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28E3" w14:textId="77777777" w:rsidR="00DF1D6F" w:rsidRDefault="00634645">
      <w:pPr>
        <w:pStyle w:val="Title"/>
      </w:pPr>
      <w:r>
        <w:t>Conditions</w:t>
      </w:r>
      <w:r>
        <w:rPr>
          <w:spacing w:val="-28"/>
        </w:rPr>
        <w:t xml:space="preserve"> </w:t>
      </w:r>
      <w:r>
        <w:t>of</w:t>
      </w:r>
      <w:r>
        <w:rPr>
          <w:spacing w:val="-26"/>
        </w:rPr>
        <w:t xml:space="preserve"> </w:t>
      </w:r>
      <w:r>
        <w:rPr>
          <w:spacing w:val="-2"/>
        </w:rPr>
        <w:t>Carriage</w:t>
      </w:r>
    </w:p>
    <w:p w14:paraId="3EA7451C" w14:textId="4F55F35E" w:rsidR="00DF1D6F" w:rsidRDefault="00634645">
      <w:pPr>
        <w:spacing w:before="508"/>
        <w:ind w:left="291" w:right="569"/>
        <w:jc w:val="center"/>
        <w:rPr>
          <w:rFonts w:ascii="Arial"/>
          <w:sz w:val="48"/>
        </w:rPr>
      </w:pPr>
      <w:r>
        <w:rPr>
          <w:rFonts w:ascii="Arial"/>
          <w:sz w:val="48"/>
        </w:rPr>
        <w:t>for</w:t>
      </w:r>
      <w:r>
        <w:rPr>
          <w:rFonts w:ascii="Arial"/>
          <w:spacing w:val="-1"/>
          <w:sz w:val="48"/>
        </w:rPr>
        <w:t xml:space="preserve"> </w:t>
      </w:r>
      <w:r>
        <w:rPr>
          <w:rFonts w:ascii="Arial"/>
          <w:sz w:val="48"/>
        </w:rPr>
        <w:t>travel</w:t>
      </w:r>
      <w:r>
        <w:rPr>
          <w:rFonts w:ascii="Arial"/>
          <w:spacing w:val="-4"/>
          <w:sz w:val="48"/>
        </w:rPr>
        <w:t xml:space="preserve"> </w:t>
      </w:r>
      <w:r>
        <w:rPr>
          <w:rFonts w:ascii="Arial"/>
          <w:sz w:val="48"/>
        </w:rPr>
        <w:t>on Metlink</w:t>
      </w:r>
      <w:r>
        <w:rPr>
          <w:rFonts w:ascii="Arial"/>
          <w:spacing w:val="-1"/>
          <w:sz w:val="48"/>
        </w:rPr>
        <w:t xml:space="preserve"> </w:t>
      </w:r>
      <w:r>
        <w:rPr>
          <w:rFonts w:ascii="Arial"/>
          <w:spacing w:val="-2"/>
          <w:sz w:val="48"/>
        </w:rPr>
        <w:t>services</w:t>
      </w:r>
    </w:p>
    <w:p w14:paraId="3213294D" w14:textId="77777777" w:rsidR="00DF1D6F" w:rsidRDefault="00DF1D6F">
      <w:pPr>
        <w:pStyle w:val="BodyText"/>
        <w:rPr>
          <w:rFonts w:ascii="Arial"/>
          <w:sz w:val="20"/>
        </w:rPr>
      </w:pPr>
    </w:p>
    <w:p w14:paraId="2424388E" w14:textId="77777777" w:rsidR="00DF1D6F" w:rsidRDefault="00DF1D6F">
      <w:pPr>
        <w:pStyle w:val="BodyText"/>
        <w:rPr>
          <w:rFonts w:ascii="Arial"/>
          <w:sz w:val="20"/>
        </w:rPr>
      </w:pPr>
    </w:p>
    <w:p w14:paraId="1C9A614D" w14:textId="77777777" w:rsidR="00DF1D6F" w:rsidRDefault="00DF1D6F">
      <w:pPr>
        <w:pStyle w:val="BodyText"/>
        <w:rPr>
          <w:rFonts w:ascii="Arial"/>
          <w:sz w:val="20"/>
        </w:rPr>
      </w:pPr>
    </w:p>
    <w:p w14:paraId="699385E9" w14:textId="77777777" w:rsidR="00DF1D6F" w:rsidRDefault="00634645">
      <w:pPr>
        <w:pStyle w:val="BodyText"/>
        <w:spacing w:before="8"/>
        <w:rPr>
          <w:rFonts w:ascii="Arial"/>
          <w:sz w:val="25"/>
        </w:rPr>
      </w:pPr>
      <w:r>
        <w:rPr>
          <w:noProof/>
          <w:color w:val="2B579A"/>
          <w:shd w:val="clear" w:color="auto" w:fill="E6E6E6"/>
        </w:rPr>
        <w:drawing>
          <wp:anchor distT="0" distB="0" distL="0" distR="0" simplePos="0" relativeHeight="251658241" behindDoc="0" locked="0" layoutInCell="1" allowOverlap="1" wp14:anchorId="1E3B7EF0" wp14:editId="6B818D82">
            <wp:simplePos x="0" y="0"/>
            <wp:positionH relativeFrom="page">
              <wp:posOffset>2611373</wp:posOffset>
            </wp:positionH>
            <wp:positionV relativeFrom="paragraph">
              <wp:posOffset>203311</wp:posOffset>
            </wp:positionV>
            <wp:extent cx="2312685" cy="93268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312685" cy="932687"/>
                    </a:xfrm>
                    <a:prstGeom prst="rect">
                      <a:avLst/>
                    </a:prstGeom>
                  </pic:spPr>
                </pic:pic>
              </a:graphicData>
            </a:graphic>
          </wp:anchor>
        </w:drawing>
      </w:r>
    </w:p>
    <w:p w14:paraId="5B852BA9" w14:textId="77777777" w:rsidR="00DF1D6F" w:rsidRDefault="00DF1D6F">
      <w:pPr>
        <w:pStyle w:val="BodyText"/>
        <w:rPr>
          <w:rFonts w:ascii="Arial"/>
          <w:sz w:val="20"/>
        </w:rPr>
      </w:pPr>
    </w:p>
    <w:p w14:paraId="1EE8E171" w14:textId="77777777" w:rsidR="00DF1D6F" w:rsidRDefault="00DF1D6F">
      <w:pPr>
        <w:pStyle w:val="BodyText"/>
        <w:rPr>
          <w:rFonts w:ascii="Arial"/>
          <w:sz w:val="20"/>
        </w:rPr>
      </w:pPr>
    </w:p>
    <w:p w14:paraId="671D66DE" w14:textId="77777777" w:rsidR="00DF1D6F" w:rsidRDefault="00DF1D6F">
      <w:pPr>
        <w:pStyle w:val="BodyText"/>
        <w:rPr>
          <w:rFonts w:ascii="Arial"/>
          <w:sz w:val="20"/>
        </w:rPr>
      </w:pPr>
    </w:p>
    <w:p w14:paraId="6E00430A" w14:textId="77777777" w:rsidR="00DF1D6F" w:rsidRDefault="00DF1D6F">
      <w:pPr>
        <w:pStyle w:val="BodyText"/>
        <w:rPr>
          <w:rFonts w:ascii="Arial"/>
          <w:sz w:val="20"/>
        </w:rPr>
      </w:pPr>
    </w:p>
    <w:p w14:paraId="1B18C228" w14:textId="77777777" w:rsidR="00DF1D6F" w:rsidRDefault="00DF1D6F">
      <w:pPr>
        <w:pStyle w:val="BodyText"/>
        <w:spacing w:before="11"/>
        <w:rPr>
          <w:rFonts w:ascii="Arial"/>
          <w:sz w:val="2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DF1D6F" w14:paraId="3FE28FB5" w14:textId="77777777">
        <w:trPr>
          <w:trHeight w:val="1200"/>
        </w:trPr>
        <w:tc>
          <w:tcPr>
            <w:tcW w:w="9074" w:type="dxa"/>
            <w:tcBorders>
              <w:bottom w:val="nil"/>
            </w:tcBorders>
          </w:tcPr>
          <w:p w14:paraId="1FDD452F" w14:textId="77777777" w:rsidR="00DF1D6F" w:rsidRDefault="00DF1D6F">
            <w:pPr>
              <w:pStyle w:val="TableParagraph"/>
              <w:spacing w:before="9"/>
              <w:ind w:left="0"/>
              <w:rPr>
                <w:rFonts w:ascii="Arial"/>
                <w:sz w:val="20"/>
              </w:rPr>
            </w:pPr>
          </w:p>
          <w:p w14:paraId="06B3EEF3" w14:textId="614B674F" w:rsidR="00DF1D6F" w:rsidRDefault="00634645">
            <w:pPr>
              <w:pStyle w:val="TableParagraph"/>
            </w:pPr>
            <w:r>
              <w:t>These conditions apply to passengers travelling on Metlink bus</w:t>
            </w:r>
            <w:r w:rsidR="00A9620B">
              <w:t xml:space="preserve"> (including the On Demand Service</w:t>
            </w:r>
            <w:r w:rsidR="00A974A2">
              <w:t>s</w:t>
            </w:r>
            <w:r w:rsidR="00A9620B">
              <w:t xml:space="preserve"> and Airport Express Service</w:t>
            </w:r>
            <w:r w:rsidR="00A974A2">
              <w:t>s</w:t>
            </w:r>
            <w:r w:rsidR="00A9620B">
              <w:t>)</w:t>
            </w:r>
            <w:r w:rsidR="0069373E">
              <w:t xml:space="preserve">, </w:t>
            </w:r>
            <w:r>
              <w:t>rail</w:t>
            </w:r>
            <w:r w:rsidR="0069373E">
              <w:t xml:space="preserve"> and ferry</w:t>
            </w:r>
            <w:r>
              <w:t xml:space="preserve"> services provided by Operators</w:t>
            </w:r>
            <w:r>
              <w:rPr>
                <w:spacing w:val="-2"/>
              </w:rPr>
              <w:t xml:space="preserve"> </w:t>
            </w:r>
            <w:r>
              <w:t>appointed</w:t>
            </w:r>
            <w:r>
              <w:rPr>
                <w:spacing w:val="-3"/>
              </w:rPr>
              <w:t xml:space="preserve"> </w:t>
            </w:r>
            <w:r>
              <w:t>by</w:t>
            </w:r>
            <w:r>
              <w:rPr>
                <w:spacing w:val="-4"/>
              </w:rPr>
              <w:t xml:space="preserve"> </w:t>
            </w:r>
            <w:r>
              <w:t>Wellington</w:t>
            </w:r>
            <w:r>
              <w:rPr>
                <w:spacing w:val="-3"/>
              </w:rPr>
              <w:t xml:space="preserve"> </w:t>
            </w:r>
            <w:r>
              <w:t>Regional</w:t>
            </w:r>
            <w:r>
              <w:rPr>
                <w:spacing w:val="-2"/>
              </w:rPr>
              <w:t xml:space="preserve"> </w:t>
            </w:r>
            <w:r>
              <w:t>Council</w:t>
            </w:r>
            <w:r w:rsidR="00A9620B">
              <w:t>.</w:t>
            </w:r>
            <w:r>
              <w:rPr>
                <w:spacing w:val="-5"/>
              </w:rPr>
              <w:t xml:space="preserve"> </w:t>
            </w:r>
          </w:p>
        </w:tc>
      </w:tr>
      <w:tr w:rsidR="00DF1D6F" w14:paraId="04F4B651" w14:textId="77777777">
        <w:trPr>
          <w:trHeight w:val="1310"/>
        </w:trPr>
        <w:tc>
          <w:tcPr>
            <w:tcW w:w="9074" w:type="dxa"/>
            <w:tcBorders>
              <w:top w:val="nil"/>
            </w:tcBorders>
          </w:tcPr>
          <w:p w14:paraId="71AFEBC4" w14:textId="77777777" w:rsidR="00DF1D6F" w:rsidRDefault="00634645">
            <w:pPr>
              <w:pStyle w:val="TableParagraph"/>
              <w:spacing w:before="114"/>
            </w:pPr>
            <w:r>
              <w:t>These conditions do not apply to any other passenger services in the Wellington region. The applicable</w:t>
            </w:r>
            <w:r>
              <w:rPr>
                <w:spacing w:val="-2"/>
              </w:rPr>
              <w:t xml:space="preserve"> </w:t>
            </w:r>
            <w:r>
              <w:t>terms</w:t>
            </w:r>
            <w:r>
              <w:rPr>
                <w:spacing w:val="-2"/>
              </w:rPr>
              <w:t xml:space="preserve"> </w:t>
            </w:r>
            <w:r>
              <w:t>for</w:t>
            </w:r>
            <w:r>
              <w:rPr>
                <w:spacing w:val="-4"/>
              </w:rPr>
              <w:t xml:space="preserve"> </w:t>
            </w:r>
            <w:r>
              <w:t>those</w:t>
            </w:r>
            <w:r>
              <w:rPr>
                <w:spacing w:val="-4"/>
              </w:rPr>
              <w:t xml:space="preserve"> </w:t>
            </w:r>
            <w:r>
              <w:t>services</w:t>
            </w:r>
            <w:r>
              <w:rPr>
                <w:spacing w:val="-1"/>
              </w:rPr>
              <w:t xml:space="preserve"> </w:t>
            </w:r>
            <w:r>
              <w:t>remain</w:t>
            </w:r>
            <w:r>
              <w:rPr>
                <w:spacing w:val="-6"/>
              </w:rPr>
              <w:t xml:space="preserve"> </w:t>
            </w:r>
            <w:r>
              <w:t>those</w:t>
            </w:r>
            <w:r>
              <w:rPr>
                <w:spacing w:val="-1"/>
              </w:rPr>
              <w:t xml:space="preserve"> </w:t>
            </w:r>
            <w:r>
              <w:t>that</w:t>
            </w:r>
            <w:r>
              <w:rPr>
                <w:spacing w:val="-4"/>
              </w:rPr>
              <w:t xml:space="preserve"> </w:t>
            </w:r>
            <w:r>
              <w:t>are</w:t>
            </w:r>
            <w:r>
              <w:rPr>
                <w:spacing w:val="-2"/>
              </w:rPr>
              <w:t xml:space="preserve"> </w:t>
            </w:r>
            <w:r>
              <w:t>published by</w:t>
            </w:r>
            <w:r>
              <w:rPr>
                <w:spacing w:val="-4"/>
              </w:rPr>
              <w:t xml:space="preserve"> </w:t>
            </w:r>
            <w:r>
              <w:t>the</w:t>
            </w:r>
            <w:r>
              <w:rPr>
                <w:spacing w:val="-4"/>
              </w:rPr>
              <w:t xml:space="preserve"> </w:t>
            </w:r>
            <w:r>
              <w:t>operators</w:t>
            </w:r>
            <w:r>
              <w:rPr>
                <w:spacing w:val="-4"/>
              </w:rPr>
              <w:t xml:space="preserve"> </w:t>
            </w:r>
            <w:r>
              <w:t>of</w:t>
            </w:r>
            <w:r>
              <w:rPr>
                <w:spacing w:val="-4"/>
              </w:rPr>
              <w:t xml:space="preserve"> </w:t>
            </w:r>
            <w:r>
              <w:t>those services on their websites or on tickets issued for those services.</w:t>
            </w:r>
          </w:p>
        </w:tc>
      </w:tr>
    </w:tbl>
    <w:p w14:paraId="3B02FB7F" w14:textId="77777777" w:rsidR="00DF1D6F" w:rsidRDefault="00DF1D6F">
      <w:pPr>
        <w:pStyle w:val="BodyText"/>
        <w:rPr>
          <w:rFonts w:ascii="Arial"/>
          <w:sz w:val="20"/>
        </w:rPr>
      </w:pPr>
    </w:p>
    <w:p w14:paraId="7C770835" w14:textId="77777777" w:rsidR="00DF1D6F" w:rsidRDefault="00DF1D6F">
      <w:pPr>
        <w:pStyle w:val="BodyText"/>
        <w:spacing w:before="10"/>
        <w:rPr>
          <w:rFonts w:ascii="Arial"/>
          <w:sz w:val="15"/>
        </w:rPr>
      </w:pPr>
    </w:p>
    <w:p w14:paraId="7D82C79F" w14:textId="3C840356" w:rsidR="00DF1D6F" w:rsidRDefault="006C7245">
      <w:pPr>
        <w:pStyle w:val="BodyText"/>
        <w:spacing w:before="94" w:line="477" w:lineRule="auto"/>
        <w:ind w:left="1525" w:right="1801" w:firstLine="2335"/>
        <w:rPr>
          <w:rFonts w:ascii="Arial"/>
        </w:rPr>
      </w:pPr>
      <w:r>
        <w:rPr>
          <w:rFonts w:ascii="Arial"/>
        </w:rPr>
        <w:t>July</w:t>
      </w:r>
      <w:r w:rsidR="0069373E">
        <w:rPr>
          <w:rFonts w:ascii="Arial"/>
        </w:rPr>
        <w:t xml:space="preserve"> 2023 </w:t>
      </w:r>
      <w:hyperlink r:id="rId13" w:history="1">
        <w:r w:rsidR="0069373E" w:rsidRPr="00034133">
          <w:rPr>
            <w:rStyle w:val="Hyperlink"/>
            <w:rFonts w:ascii="Arial"/>
          </w:rPr>
          <w:t>https://www.metlink.org.nz/about/legal/conditions-of-carriage/</w:t>
        </w:r>
      </w:hyperlink>
      <w:r w:rsidR="0069373E">
        <w:rPr>
          <w:rFonts w:ascii="Arial"/>
        </w:rPr>
        <w:t xml:space="preserve"> </w:t>
      </w:r>
    </w:p>
    <w:p w14:paraId="1D310E08" w14:textId="77777777" w:rsidR="00DF1D6F" w:rsidRDefault="00DF1D6F">
      <w:pPr>
        <w:pStyle w:val="BodyText"/>
        <w:rPr>
          <w:rFonts w:ascii="Arial"/>
          <w:sz w:val="20"/>
        </w:rPr>
      </w:pPr>
    </w:p>
    <w:p w14:paraId="7DF418B4" w14:textId="77777777" w:rsidR="00DF1D6F" w:rsidRDefault="00DF1D6F">
      <w:pPr>
        <w:pStyle w:val="BodyText"/>
        <w:rPr>
          <w:rFonts w:ascii="Arial"/>
          <w:sz w:val="20"/>
        </w:rPr>
      </w:pPr>
    </w:p>
    <w:p w14:paraId="18649C64" w14:textId="77777777" w:rsidR="00DF1D6F" w:rsidRDefault="00DF1D6F">
      <w:pPr>
        <w:pStyle w:val="BodyText"/>
        <w:rPr>
          <w:rFonts w:ascii="Arial"/>
          <w:sz w:val="20"/>
        </w:rPr>
      </w:pPr>
    </w:p>
    <w:p w14:paraId="66D06A7D" w14:textId="77777777" w:rsidR="00DF1D6F" w:rsidRDefault="00DF1D6F">
      <w:pPr>
        <w:pStyle w:val="BodyText"/>
        <w:rPr>
          <w:rFonts w:ascii="Arial"/>
          <w:sz w:val="20"/>
        </w:rPr>
      </w:pPr>
    </w:p>
    <w:p w14:paraId="64922628" w14:textId="77777777" w:rsidR="00DF1D6F" w:rsidRDefault="00DF1D6F">
      <w:pPr>
        <w:pStyle w:val="BodyText"/>
        <w:spacing w:before="9"/>
        <w:rPr>
          <w:rFonts w:ascii="Arial"/>
          <w:sz w:val="25"/>
        </w:rPr>
      </w:pPr>
    </w:p>
    <w:p w14:paraId="29440834" w14:textId="77777777" w:rsidR="00DF1D6F" w:rsidRDefault="00DF1D6F">
      <w:pPr>
        <w:jc w:val="center"/>
        <w:rPr>
          <w:rFonts w:ascii="Arial"/>
        </w:rPr>
        <w:sectPr w:rsidR="00DF1D6F">
          <w:type w:val="continuous"/>
          <w:pgSz w:w="11910" w:h="16850"/>
          <w:pgMar w:top="1880" w:right="1040" w:bottom="280" w:left="1300" w:header="720" w:footer="720" w:gutter="0"/>
          <w:cols w:space="720"/>
        </w:sectPr>
      </w:pPr>
    </w:p>
    <w:sdt>
      <w:sdtPr>
        <w:rPr>
          <w:color w:val="2B579A"/>
          <w:shd w:val="clear" w:color="auto" w:fill="E6E6E6"/>
        </w:rPr>
        <w:id w:val="1346633027"/>
        <w:docPartObj>
          <w:docPartGallery w:val="Table of Contents"/>
          <w:docPartUnique/>
        </w:docPartObj>
      </w:sdtPr>
      <w:sdtEndPr>
        <w:rPr>
          <w:color w:val="auto"/>
          <w:shd w:val="clear" w:color="auto" w:fill="auto"/>
        </w:rPr>
      </w:sdtEndPr>
      <w:sdtContent>
        <w:p w14:paraId="79324093" w14:textId="28FD6210" w:rsidR="00796093" w:rsidRDefault="00BD7E26">
          <w:pPr>
            <w:pStyle w:val="TOC1"/>
            <w:tabs>
              <w:tab w:val="right" w:leader="dot" w:pos="9560"/>
            </w:tabs>
            <w:rPr>
              <w:rFonts w:asciiTheme="minorHAnsi" w:eastAsiaTheme="minorEastAsia" w:hAnsiTheme="minorHAnsi" w:cstheme="minorBidi"/>
              <w:b w:val="0"/>
              <w:bCs w:val="0"/>
              <w:noProof/>
              <w:sz w:val="22"/>
              <w:szCs w:val="22"/>
              <w:lang w:val="en-NZ" w:eastAsia="en-NZ"/>
            </w:rPr>
          </w:pPr>
          <w:r>
            <w:rPr>
              <w:color w:val="2B579A"/>
              <w:shd w:val="clear" w:color="auto" w:fill="E6E6E6"/>
            </w:rPr>
            <w:fldChar w:fldCharType="begin"/>
          </w:r>
          <w:r w:rsidR="00634645">
            <w:instrText>TOC \o "1-1" \h \z \u</w:instrText>
          </w:r>
          <w:r>
            <w:rPr>
              <w:color w:val="2B579A"/>
              <w:shd w:val="clear" w:color="auto" w:fill="E6E6E6"/>
            </w:rPr>
            <w:fldChar w:fldCharType="separate"/>
          </w:r>
          <w:hyperlink w:anchor="_Toc138928354" w:history="1">
            <w:r w:rsidR="00796093" w:rsidRPr="0029514D">
              <w:rPr>
                <w:rStyle w:val="Hyperlink"/>
                <w:noProof/>
              </w:rPr>
              <w:t>1.</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If</w:t>
            </w:r>
            <w:r w:rsidR="00796093" w:rsidRPr="0029514D">
              <w:rPr>
                <w:rStyle w:val="Hyperlink"/>
                <w:noProof/>
                <w:spacing w:val="-3"/>
              </w:rPr>
              <w:t xml:space="preserve"> </w:t>
            </w:r>
            <w:r w:rsidR="00796093" w:rsidRPr="0029514D">
              <w:rPr>
                <w:rStyle w:val="Hyperlink"/>
                <w:noProof/>
              </w:rPr>
              <w:t>you</w:t>
            </w:r>
            <w:r w:rsidR="00796093" w:rsidRPr="0029514D">
              <w:rPr>
                <w:rStyle w:val="Hyperlink"/>
                <w:noProof/>
                <w:spacing w:val="-3"/>
              </w:rPr>
              <w:t xml:space="preserve"> </w:t>
            </w:r>
            <w:r w:rsidR="00796093" w:rsidRPr="0029514D">
              <w:rPr>
                <w:rStyle w:val="Hyperlink"/>
                <w:noProof/>
              </w:rPr>
              <w:t>travel</w:t>
            </w:r>
            <w:r w:rsidR="00796093" w:rsidRPr="0029514D">
              <w:rPr>
                <w:rStyle w:val="Hyperlink"/>
                <w:noProof/>
                <w:spacing w:val="-2"/>
              </w:rPr>
              <w:t xml:space="preserve"> </w:t>
            </w:r>
            <w:r w:rsidR="00796093" w:rsidRPr="0029514D">
              <w:rPr>
                <w:rStyle w:val="Hyperlink"/>
                <w:noProof/>
              </w:rPr>
              <w:t>with</w:t>
            </w:r>
            <w:r w:rsidR="00796093" w:rsidRPr="0029514D">
              <w:rPr>
                <w:rStyle w:val="Hyperlink"/>
                <w:noProof/>
                <w:spacing w:val="-2"/>
              </w:rPr>
              <w:t xml:space="preserve"> </w:t>
            </w:r>
            <w:r w:rsidR="00796093" w:rsidRPr="0029514D">
              <w:rPr>
                <w:rStyle w:val="Hyperlink"/>
                <w:noProof/>
              </w:rPr>
              <w:t>us,</w:t>
            </w:r>
            <w:r w:rsidR="00796093" w:rsidRPr="0029514D">
              <w:rPr>
                <w:rStyle w:val="Hyperlink"/>
                <w:noProof/>
                <w:spacing w:val="-1"/>
              </w:rPr>
              <w:t xml:space="preserve"> </w:t>
            </w:r>
            <w:r w:rsidR="00796093" w:rsidRPr="0029514D">
              <w:rPr>
                <w:rStyle w:val="Hyperlink"/>
                <w:noProof/>
              </w:rPr>
              <w:t>you</w:t>
            </w:r>
            <w:r w:rsidR="00796093" w:rsidRPr="0029514D">
              <w:rPr>
                <w:rStyle w:val="Hyperlink"/>
                <w:noProof/>
                <w:spacing w:val="-1"/>
              </w:rPr>
              <w:t xml:space="preserve"> </w:t>
            </w:r>
            <w:r w:rsidR="00796093" w:rsidRPr="0029514D">
              <w:rPr>
                <w:rStyle w:val="Hyperlink"/>
                <w:noProof/>
              </w:rPr>
              <w:t>are</w:t>
            </w:r>
            <w:r w:rsidR="00796093" w:rsidRPr="0029514D">
              <w:rPr>
                <w:rStyle w:val="Hyperlink"/>
                <w:noProof/>
                <w:spacing w:val="-2"/>
              </w:rPr>
              <w:t xml:space="preserve"> </w:t>
            </w:r>
            <w:r w:rsidR="00796093" w:rsidRPr="0029514D">
              <w:rPr>
                <w:rStyle w:val="Hyperlink"/>
                <w:noProof/>
              </w:rPr>
              <w:t>bound</w:t>
            </w:r>
            <w:r w:rsidR="00796093" w:rsidRPr="0029514D">
              <w:rPr>
                <w:rStyle w:val="Hyperlink"/>
                <w:noProof/>
                <w:spacing w:val="-3"/>
              </w:rPr>
              <w:t xml:space="preserve"> </w:t>
            </w:r>
            <w:r w:rsidR="00796093" w:rsidRPr="0029514D">
              <w:rPr>
                <w:rStyle w:val="Hyperlink"/>
                <w:noProof/>
              </w:rPr>
              <w:t>by</w:t>
            </w:r>
            <w:r w:rsidR="00796093" w:rsidRPr="0029514D">
              <w:rPr>
                <w:rStyle w:val="Hyperlink"/>
                <w:noProof/>
                <w:spacing w:val="-2"/>
              </w:rPr>
              <w:t xml:space="preserve"> </w:t>
            </w:r>
            <w:r w:rsidR="00796093" w:rsidRPr="0029514D">
              <w:rPr>
                <w:rStyle w:val="Hyperlink"/>
                <w:noProof/>
              </w:rPr>
              <w:t>these</w:t>
            </w:r>
            <w:r w:rsidR="00796093" w:rsidRPr="0029514D">
              <w:rPr>
                <w:rStyle w:val="Hyperlink"/>
                <w:noProof/>
                <w:spacing w:val="-1"/>
              </w:rPr>
              <w:t xml:space="preserve"> </w:t>
            </w:r>
            <w:r w:rsidR="00796093" w:rsidRPr="0029514D">
              <w:rPr>
                <w:rStyle w:val="Hyperlink"/>
                <w:noProof/>
                <w:spacing w:val="-2"/>
              </w:rPr>
              <w:t>conditions</w:t>
            </w:r>
            <w:r w:rsidR="00796093">
              <w:rPr>
                <w:noProof/>
                <w:webHidden/>
              </w:rPr>
              <w:tab/>
            </w:r>
            <w:r w:rsidR="00796093">
              <w:rPr>
                <w:noProof/>
                <w:webHidden/>
              </w:rPr>
              <w:fldChar w:fldCharType="begin"/>
            </w:r>
            <w:r w:rsidR="00796093">
              <w:rPr>
                <w:noProof/>
                <w:webHidden/>
              </w:rPr>
              <w:instrText xml:space="preserve"> PAGEREF _Toc138928354 \h </w:instrText>
            </w:r>
            <w:r w:rsidR="00796093">
              <w:rPr>
                <w:noProof/>
                <w:webHidden/>
              </w:rPr>
            </w:r>
            <w:r w:rsidR="00796093">
              <w:rPr>
                <w:noProof/>
                <w:webHidden/>
              </w:rPr>
              <w:fldChar w:fldCharType="separate"/>
            </w:r>
            <w:r w:rsidR="00796093">
              <w:rPr>
                <w:noProof/>
                <w:webHidden/>
              </w:rPr>
              <w:t>4</w:t>
            </w:r>
            <w:r w:rsidR="00796093">
              <w:rPr>
                <w:noProof/>
                <w:webHidden/>
              </w:rPr>
              <w:fldChar w:fldCharType="end"/>
            </w:r>
          </w:hyperlink>
        </w:p>
        <w:p w14:paraId="17E42E0F" w14:textId="1432A673"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5" w:history="1">
            <w:r w:rsidR="00796093" w:rsidRPr="0029514D">
              <w:rPr>
                <w:rStyle w:val="Hyperlink"/>
                <w:noProof/>
              </w:rPr>
              <w:t>2.</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We</w:t>
            </w:r>
            <w:r w:rsidR="00796093" w:rsidRPr="0029514D">
              <w:rPr>
                <w:rStyle w:val="Hyperlink"/>
                <w:noProof/>
                <w:spacing w:val="-3"/>
              </w:rPr>
              <w:t xml:space="preserve"> </w:t>
            </w:r>
            <w:r w:rsidR="00796093" w:rsidRPr="0029514D">
              <w:rPr>
                <w:rStyle w:val="Hyperlink"/>
                <w:noProof/>
              </w:rPr>
              <w:t>do</w:t>
            </w:r>
            <w:r w:rsidR="00796093" w:rsidRPr="0029514D">
              <w:rPr>
                <w:rStyle w:val="Hyperlink"/>
                <w:noProof/>
                <w:spacing w:val="-2"/>
              </w:rPr>
              <w:t xml:space="preserve"> </w:t>
            </w:r>
            <w:r w:rsidR="00796093" w:rsidRPr="0029514D">
              <w:rPr>
                <w:rStyle w:val="Hyperlink"/>
                <w:noProof/>
              </w:rPr>
              <w:t>our</w:t>
            </w:r>
            <w:r w:rsidR="00796093" w:rsidRPr="0029514D">
              <w:rPr>
                <w:rStyle w:val="Hyperlink"/>
                <w:noProof/>
                <w:spacing w:val="-2"/>
              </w:rPr>
              <w:t xml:space="preserve"> </w:t>
            </w:r>
            <w:r w:rsidR="00796093" w:rsidRPr="0029514D">
              <w:rPr>
                <w:rStyle w:val="Hyperlink"/>
                <w:noProof/>
              </w:rPr>
              <w:t>best</w:t>
            </w:r>
            <w:r w:rsidR="00796093" w:rsidRPr="0029514D">
              <w:rPr>
                <w:rStyle w:val="Hyperlink"/>
                <w:noProof/>
                <w:spacing w:val="-2"/>
              </w:rPr>
              <w:t xml:space="preserve"> </w:t>
            </w:r>
            <w:r w:rsidR="00796093" w:rsidRPr="0029514D">
              <w:rPr>
                <w:rStyle w:val="Hyperlink"/>
                <w:noProof/>
              </w:rPr>
              <w:t>to</w:t>
            </w:r>
            <w:r w:rsidR="00796093" w:rsidRPr="0029514D">
              <w:rPr>
                <w:rStyle w:val="Hyperlink"/>
                <w:noProof/>
                <w:spacing w:val="-3"/>
              </w:rPr>
              <w:t xml:space="preserve"> </w:t>
            </w:r>
            <w:r w:rsidR="00796093" w:rsidRPr="0029514D">
              <w:rPr>
                <w:rStyle w:val="Hyperlink"/>
                <w:noProof/>
              </w:rPr>
              <w:t>operate</w:t>
            </w:r>
            <w:r w:rsidR="00796093" w:rsidRPr="0029514D">
              <w:rPr>
                <w:rStyle w:val="Hyperlink"/>
                <w:noProof/>
                <w:spacing w:val="-1"/>
              </w:rPr>
              <w:t xml:space="preserve"> </w:t>
            </w:r>
            <w:r w:rsidR="00796093" w:rsidRPr="0029514D">
              <w:rPr>
                <w:rStyle w:val="Hyperlink"/>
                <w:noProof/>
              </w:rPr>
              <w:t>according</w:t>
            </w:r>
            <w:r w:rsidR="00796093" w:rsidRPr="0029514D">
              <w:rPr>
                <w:rStyle w:val="Hyperlink"/>
                <w:noProof/>
                <w:spacing w:val="-2"/>
              </w:rPr>
              <w:t xml:space="preserve"> </w:t>
            </w:r>
            <w:r w:rsidR="00796093" w:rsidRPr="0029514D">
              <w:rPr>
                <w:rStyle w:val="Hyperlink"/>
                <w:noProof/>
              </w:rPr>
              <w:t>to our</w:t>
            </w:r>
            <w:r w:rsidR="00796093" w:rsidRPr="0029514D">
              <w:rPr>
                <w:rStyle w:val="Hyperlink"/>
                <w:noProof/>
                <w:spacing w:val="-2"/>
              </w:rPr>
              <w:t xml:space="preserve"> timetables</w:t>
            </w:r>
            <w:r w:rsidR="00796093">
              <w:rPr>
                <w:noProof/>
                <w:webHidden/>
              </w:rPr>
              <w:tab/>
            </w:r>
            <w:r w:rsidR="00796093">
              <w:rPr>
                <w:noProof/>
                <w:webHidden/>
              </w:rPr>
              <w:fldChar w:fldCharType="begin"/>
            </w:r>
            <w:r w:rsidR="00796093">
              <w:rPr>
                <w:noProof/>
                <w:webHidden/>
              </w:rPr>
              <w:instrText xml:space="preserve"> PAGEREF _Toc138928355 \h </w:instrText>
            </w:r>
            <w:r w:rsidR="00796093">
              <w:rPr>
                <w:noProof/>
                <w:webHidden/>
              </w:rPr>
            </w:r>
            <w:r w:rsidR="00796093">
              <w:rPr>
                <w:noProof/>
                <w:webHidden/>
              </w:rPr>
              <w:fldChar w:fldCharType="separate"/>
            </w:r>
            <w:r w:rsidR="00796093">
              <w:rPr>
                <w:noProof/>
                <w:webHidden/>
              </w:rPr>
              <w:t>4</w:t>
            </w:r>
            <w:r w:rsidR="00796093">
              <w:rPr>
                <w:noProof/>
                <w:webHidden/>
              </w:rPr>
              <w:fldChar w:fldCharType="end"/>
            </w:r>
          </w:hyperlink>
        </w:p>
        <w:p w14:paraId="27C7A33B" w14:textId="249050D1"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6" w:history="1">
            <w:r w:rsidR="00796093" w:rsidRPr="0029514D">
              <w:rPr>
                <w:rStyle w:val="Hyperlink"/>
                <w:noProof/>
              </w:rPr>
              <w:t>3.</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Vehicle</w:t>
            </w:r>
            <w:r w:rsidR="00796093" w:rsidRPr="0029514D">
              <w:rPr>
                <w:rStyle w:val="Hyperlink"/>
                <w:noProof/>
                <w:spacing w:val="-3"/>
              </w:rPr>
              <w:t xml:space="preserve"> </w:t>
            </w:r>
            <w:r w:rsidR="00796093" w:rsidRPr="0029514D">
              <w:rPr>
                <w:rStyle w:val="Hyperlink"/>
                <w:noProof/>
              </w:rPr>
              <w:t>capacity</w:t>
            </w:r>
            <w:r w:rsidR="00796093" w:rsidRPr="0029514D">
              <w:rPr>
                <w:rStyle w:val="Hyperlink"/>
                <w:noProof/>
                <w:spacing w:val="-3"/>
              </w:rPr>
              <w:t xml:space="preserve"> </w:t>
            </w:r>
            <w:r w:rsidR="00796093" w:rsidRPr="0029514D">
              <w:rPr>
                <w:rStyle w:val="Hyperlink"/>
                <w:noProof/>
              </w:rPr>
              <w:t>and</w:t>
            </w:r>
            <w:r w:rsidR="00796093" w:rsidRPr="0029514D">
              <w:rPr>
                <w:rStyle w:val="Hyperlink"/>
                <w:noProof/>
                <w:spacing w:val="-4"/>
              </w:rPr>
              <w:t xml:space="preserve"> </w:t>
            </w:r>
            <w:r w:rsidR="00796093" w:rsidRPr="0029514D">
              <w:rPr>
                <w:rStyle w:val="Hyperlink"/>
                <w:noProof/>
              </w:rPr>
              <w:t>health</w:t>
            </w:r>
            <w:r w:rsidR="00796093" w:rsidRPr="0029514D">
              <w:rPr>
                <w:rStyle w:val="Hyperlink"/>
                <w:noProof/>
                <w:spacing w:val="-2"/>
              </w:rPr>
              <w:t xml:space="preserve"> </w:t>
            </w:r>
            <w:r w:rsidR="00796093" w:rsidRPr="0029514D">
              <w:rPr>
                <w:rStyle w:val="Hyperlink"/>
                <w:noProof/>
              </w:rPr>
              <w:t>and</w:t>
            </w:r>
            <w:r w:rsidR="00796093" w:rsidRPr="0029514D">
              <w:rPr>
                <w:rStyle w:val="Hyperlink"/>
                <w:noProof/>
                <w:spacing w:val="-3"/>
              </w:rPr>
              <w:t xml:space="preserve"> </w:t>
            </w:r>
            <w:r w:rsidR="00796093" w:rsidRPr="0029514D">
              <w:rPr>
                <w:rStyle w:val="Hyperlink"/>
                <w:noProof/>
                <w:spacing w:val="-2"/>
              </w:rPr>
              <w:t>safety</w:t>
            </w:r>
            <w:r w:rsidR="00796093">
              <w:rPr>
                <w:noProof/>
                <w:webHidden/>
              </w:rPr>
              <w:tab/>
            </w:r>
            <w:r w:rsidR="00796093">
              <w:rPr>
                <w:noProof/>
                <w:webHidden/>
              </w:rPr>
              <w:fldChar w:fldCharType="begin"/>
            </w:r>
            <w:r w:rsidR="00796093">
              <w:rPr>
                <w:noProof/>
                <w:webHidden/>
              </w:rPr>
              <w:instrText xml:space="preserve"> PAGEREF _Toc138928356 \h </w:instrText>
            </w:r>
            <w:r w:rsidR="00796093">
              <w:rPr>
                <w:noProof/>
                <w:webHidden/>
              </w:rPr>
            </w:r>
            <w:r w:rsidR="00796093">
              <w:rPr>
                <w:noProof/>
                <w:webHidden/>
              </w:rPr>
              <w:fldChar w:fldCharType="separate"/>
            </w:r>
            <w:r w:rsidR="00796093">
              <w:rPr>
                <w:noProof/>
                <w:webHidden/>
              </w:rPr>
              <w:t>5</w:t>
            </w:r>
            <w:r w:rsidR="00796093">
              <w:rPr>
                <w:noProof/>
                <w:webHidden/>
              </w:rPr>
              <w:fldChar w:fldCharType="end"/>
            </w:r>
          </w:hyperlink>
        </w:p>
        <w:p w14:paraId="30CDE799" w14:textId="4A94FD94"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7" w:history="1">
            <w:r w:rsidR="00796093" w:rsidRPr="0029514D">
              <w:rPr>
                <w:rStyle w:val="Hyperlink"/>
                <w:noProof/>
              </w:rPr>
              <w:t>4.</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Getting</w:t>
            </w:r>
            <w:r w:rsidR="00796093" w:rsidRPr="0029514D">
              <w:rPr>
                <w:rStyle w:val="Hyperlink"/>
                <w:noProof/>
                <w:spacing w:val="-3"/>
              </w:rPr>
              <w:t xml:space="preserve"> </w:t>
            </w:r>
            <w:r w:rsidR="00796093" w:rsidRPr="0029514D">
              <w:rPr>
                <w:rStyle w:val="Hyperlink"/>
                <w:noProof/>
              </w:rPr>
              <w:t>on and</w:t>
            </w:r>
            <w:r w:rsidR="00796093" w:rsidRPr="0029514D">
              <w:rPr>
                <w:rStyle w:val="Hyperlink"/>
                <w:noProof/>
                <w:spacing w:val="-1"/>
              </w:rPr>
              <w:t xml:space="preserve"> </w:t>
            </w:r>
            <w:r w:rsidR="00796093" w:rsidRPr="0029514D">
              <w:rPr>
                <w:rStyle w:val="Hyperlink"/>
                <w:noProof/>
              </w:rPr>
              <w:t>off</w:t>
            </w:r>
            <w:r w:rsidR="00796093" w:rsidRPr="0029514D">
              <w:rPr>
                <w:rStyle w:val="Hyperlink"/>
                <w:noProof/>
                <w:spacing w:val="-2"/>
              </w:rPr>
              <w:t xml:space="preserve"> </w:t>
            </w:r>
            <w:r w:rsidR="00796093" w:rsidRPr="0029514D">
              <w:rPr>
                <w:rStyle w:val="Hyperlink"/>
                <w:noProof/>
              </w:rPr>
              <w:t>bus</w:t>
            </w:r>
            <w:r w:rsidR="00796093" w:rsidRPr="0029514D">
              <w:rPr>
                <w:rStyle w:val="Hyperlink"/>
                <w:noProof/>
                <w:spacing w:val="-2"/>
              </w:rPr>
              <w:t xml:space="preserve"> services</w:t>
            </w:r>
            <w:r w:rsidR="00796093">
              <w:rPr>
                <w:noProof/>
                <w:webHidden/>
              </w:rPr>
              <w:tab/>
            </w:r>
            <w:r w:rsidR="00796093">
              <w:rPr>
                <w:noProof/>
                <w:webHidden/>
              </w:rPr>
              <w:fldChar w:fldCharType="begin"/>
            </w:r>
            <w:r w:rsidR="00796093">
              <w:rPr>
                <w:noProof/>
                <w:webHidden/>
              </w:rPr>
              <w:instrText xml:space="preserve"> PAGEREF _Toc138928357 \h </w:instrText>
            </w:r>
            <w:r w:rsidR="00796093">
              <w:rPr>
                <w:noProof/>
                <w:webHidden/>
              </w:rPr>
            </w:r>
            <w:r w:rsidR="00796093">
              <w:rPr>
                <w:noProof/>
                <w:webHidden/>
              </w:rPr>
              <w:fldChar w:fldCharType="separate"/>
            </w:r>
            <w:r w:rsidR="00796093">
              <w:rPr>
                <w:noProof/>
                <w:webHidden/>
              </w:rPr>
              <w:t>6</w:t>
            </w:r>
            <w:r w:rsidR="00796093">
              <w:rPr>
                <w:noProof/>
                <w:webHidden/>
              </w:rPr>
              <w:fldChar w:fldCharType="end"/>
            </w:r>
          </w:hyperlink>
        </w:p>
        <w:p w14:paraId="663AB843" w14:textId="30E08532"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8" w:history="1">
            <w:r w:rsidR="00796093" w:rsidRPr="0029514D">
              <w:rPr>
                <w:rStyle w:val="Hyperlink"/>
                <w:noProof/>
              </w:rPr>
              <w:t>5.</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Fares</w:t>
            </w:r>
            <w:r w:rsidR="00796093" w:rsidRPr="0029514D">
              <w:rPr>
                <w:rStyle w:val="Hyperlink"/>
                <w:noProof/>
                <w:spacing w:val="-1"/>
              </w:rPr>
              <w:t xml:space="preserve"> </w:t>
            </w:r>
            <w:r w:rsidR="00796093" w:rsidRPr="0029514D">
              <w:rPr>
                <w:rStyle w:val="Hyperlink"/>
                <w:noProof/>
              </w:rPr>
              <w:t>and</w:t>
            </w:r>
            <w:r w:rsidR="00796093" w:rsidRPr="0029514D">
              <w:rPr>
                <w:rStyle w:val="Hyperlink"/>
                <w:noProof/>
                <w:spacing w:val="1"/>
              </w:rPr>
              <w:t xml:space="preserve"> </w:t>
            </w:r>
            <w:r w:rsidR="00796093" w:rsidRPr="0029514D">
              <w:rPr>
                <w:rStyle w:val="Hyperlink"/>
                <w:noProof/>
                <w:spacing w:val="-2"/>
              </w:rPr>
              <w:t>tickets</w:t>
            </w:r>
            <w:r w:rsidR="00796093">
              <w:rPr>
                <w:noProof/>
                <w:webHidden/>
              </w:rPr>
              <w:tab/>
            </w:r>
            <w:r w:rsidR="00796093">
              <w:rPr>
                <w:noProof/>
                <w:webHidden/>
              </w:rPr>
              <w:fldChar w:fldCharType="begin"/>
            </w:r>
            <w:r w:rsidR="00796093">
              <w:rPr>
                <w:noProof/>
                <w:webHidden/>
              </w:rPr>
              <w:instrText xml:space="preserve"> PAGEREF _Toc138928358 \h </w:instrText>
            </w:r>
            <w:r w:rsidR="00796093">
              <w:rPr>
                <w:noProof/>
                <w:webHidden/>
              </w:rPr>
            </w:r>
            <w:r w:rsidR="00796093">
              <w:rPr>
                <w:noProof/>
                <w:webHidden/>
              </w:rPr>
              <w:fldChar w:fldCharType="separate"/>
            </w:r>
            <w:r w:rsidR="00796093">
              <w:rPr>
                <w:noProof/>
                <w:webHidden/>
              </w:rPr>
              <w:t>6</w:t>
            </w:r>
            <w:r w:rsidR="00796093">
              <w:rPr>
                <w:noProof/>
                <w:webHidden/>
              </w:rPr>
              <w:fldChar w:fldCharType="end"/>
            </w:r>
          </w:hyperlink>
        </w:p>
        <w:p w14:paraId="75BBE0D1" w14:textId="0A9E18B7"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9" w:history="1">
            <w:r w:rsidR="00796093" w:rsidRPr="0029514D">
              <w:rPr>
                <w:rStyle w:val="Hyperlink"/>
                <w:noProof/>
              </w:rPr>
              <w:t>6.</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Paying</w:t>
            </w:r>
            <w:r w:rsidR="00796093" w:rsidRPr="0029514D">
              <w:rPr>
                <w:rStyle w:val="Hyperlink"/>
                <w:noProof/>
                <w:spacing w:val="-4"/>
              </w:rPr>
              <w:t xml:space="preserve"> </w:t>
            </w:r>
            <w:r w:rsidR="00796093" w:rsidRPr="0029514D">
              <w:rPr>
                <w:rStyle w:val="Hyperlink"/>
                <w:noProof/>
              </w:rPr>
              <w:t>your</w:t>
            </w:r>
            <w:r w:rsidR="00796093" w:rsidRPr="0029514D">
              <w:rPr>
                <w:rStyle w:val="Hyperlink"/>
                <w:noProof/>
                <w:spacing w:val="-1"/>
              </w:rPr>
              <w:t xml:space="preserve"> </w:t>
            </w:r>
            <w:r w:rsidR="00796093" w:rsidRPr="0029514D">
              <w:rPr>
                <w:rStyle w:val="Hyperlink"/>
                <w:noProof/>
              </w:rPr>
              <w:t>fare</w:t>
            </w:r>
            <w:r w:rsidR="00796093" w:rsidRPr="0029514D">
              <w:rPr>
                <w:rStyle w:val="Hyperlink"/>
                <w:noProof/>
                <w:spacing w:val="-3"/>
              </w:rPr>
              <w:t xml:space="preserve"> </w:t>
            </w:r>
            <w:r w:rsidR="00796093" w:rsidRPr="0029514D">
              <w:rPr>
                <w:rStyle w:val="Hyperlink"/>
                <w:noProof/>
              </w:rPr>
              <w:t>and</w:t>
            </w:r>
            <w:r w:rsidR="00796093" w:rsidRPr="0029514D">
              <w:rPr>
                <w:rStyle w:val="Hyperlink"/>
                <w:noProof/>
                <w:spacing w:val="-1"/>
              </w:rPr>
              <w:t xml:space="preserve"> </w:t>
            </w:r>
            <w:r w:rsidR="00796093" w:rsidRPr="0029514D">
              <w:rPr>
                <w:rStyle w:val="Hyperlink"/>
                <w:noProof/>
              </w:rPr>
              <w:t>using</w:t>
            </w:r>
            <w:r w:rsidR="00796093" w:rsidRPr="0029514D">
              <w:rPr>
                <w:rStyle w:val="Hyperlink"/>
                <w:noProof/>
                <w:spacing w:val="1"/>
              </w:rPr>
              <w:t xml:space="preserve"> </w:t>
            </w:r>
            <w:r w:rsidR="00796093" w:rsidRPr="0029514D">
              <w:rPr>
                <w:rStyle w:val="Hyperlink"/>
                <w:noProof/>
              </w:rPr>
              <w:t>a</w:t>
            </w:r>
            <w:r w:rsidR="00796093" w:rsidRPr="0029514D">
              <w:rPr>
                <w:rStyle w:val="Hyperlink"/>
                <w:noProof/>
                <w:spacing w:val="-2"/>
              </w:rPr>
              <w:t xml:space="preserve"> </w:t>
            </w:r>
            <w:r w:rsidR="00796093" w:rsidRPr="0029514D">
              <w:rPr>
                <w:rStyle w:val="Hyperlink"/>
                <w:noProof/>
              </w:rPr>
              <w:t xml:space="preserve">Snapper </w:t>
            </w:r>
            <w:r w:rsidR="00796093" w:rsidRPr="0029514D">
              <w:rPr>
                <w:rStyle w:val="Hyperlink"/>
                <w:noProof/>
                <w:spacing w:val="-4"/>
              </w:rPr>
              <w:t>card</w:t>
            </w:r>
            <w:r w:rsidR="00796093">
              <w:rPr>
                <w:noProof/>
                <w:webHidden/>
              </w:rPr>
              <w:tab/>
            </w:r>
            <w:r w:rsidR="00796093">
              <w:rPr>
                <w:noProof/>
                <w:webHidden/>
              </w:rPr>
              <w:fldChar w:fldCharType="begin"/>
            </w:r>
            <w:r w:rsidR="00796093">
              <w:rPr>
                <w:noProof/>
                <w:webHidden/>
              </w:rPr>
              <w:instrText xml:space="preserve"> PAGEREF _Toc138928359 \h </w:instrText>
            </w:r>
            <w:r w:rsidR="00796093">
              <w:rPr>
                <w:noProof/>
                <w:webHidden/>
              </w:rPr>
            </w:r>
            <w:r w:rsidR="00796093">
              <w:rPr>
                <w:noProof/>
                <w:webHidden/>
              </w:rPr>
              <w:fldChar w:fldCharType="separate"/>
            </w:r>
            <w:r w:rsidR="00796093">
              <w:rPr>
                <w:noProof/>
                <w:webHidden/>
              </w:rPr>
              <w:t>7</w:t>
            </w:r>
            <w:r w:rsidR="00796093">
              <w:rPr>
                <w:noProof/>
                <w:webHidden/>
              </w:rPr>
              <w:fldChar w:fldCharType="end"/>
            </w:r>
          </w:hyperlink>
        </w:p>
        <w:p w14:paraId="43ACA324" w14:textId="4E1C34E8"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60" w:history="1">
            <w:r w:rsidR="00796093" w:rsidRPr="0029514D">
              <w:rPr>
                <w:rStyle w:val="Hyperlink"/>
                <w:noProof/>
              </w:rPr>
              <w:t>7.</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Concessions</w:t>
            </w:r>
            <w:r w:rsidR="00796093" w:rsidRPr="0029514D">
              <w:rPr>
                <w:rStyle w:val="Hyperlink"/>
                <w:noProof/>
                <w:spacing w:val="-2"/>
              </w:rPr>
              <w:t xml:space="preserve"> </w:t>
            </w:r>
            <w:r w:rsidR="00796093" w:rsidRPr="0029514D">
              <w:rPr>
                <w:rStyle w:val="Hyperlink"/>
                <w:noProof/>
              </w:rPr>
              <w:t>and</w:t>
            </w:r>
            <w:r w:rsidR="00796093" w:rsidRPr="0029514D">
              <w:rPr>
                <w:rStyle w:val="Hyperlink"/>
                <w:noProof/>
                <w:spacing w:val="-3"/>
              </w:rPr>
              <w:t xml:space="preserve"> </w:t>
            </w:r>
            <w:r w:rsidR="00796093" w:rsidRPr="0029514D">
              <w:rPr>
                <w:rStyle w:val="Hyperlink"/>
                <w:noProof/>
                <w:spacing w:val="-2"/>
              </w:rPr>
              <w:t>discounts</w:t>
            </w:r>
            <w:r w:rsidR="00796093">
              <w:rPr>
                <w:noProof/>
                <w:webHidden/>
              </w:rPr>
              <w:tab/>
            </w:r>
            <w:r w:rsidR="00796093">
              <w:rPr>
                <w:noProof/>
                <w:webHidden/>
              </w:rPr>
              <w:fldChar w:fldCharType="begin"/>
            </w:r>
            <w:r w:rsidR="00796093">
              <w:rPr>
                <w:noProof/>
                <w:webHidden/>
              </w:rPr>
              <w:instrText xml:space="preserve"> PAGEREF _Toc138928360 \h </w:instrText>
            </w:r>
            <w:r w:rsidR="00796093">
              <w:rPr>
                <w:noProof/>
                <w:webHidden/>
              </w:rPr>
            </w:r>
            <w:r w:rsidR="00796093">
              <w:rPr>
                <w:noProof/>
                <w:webHidden/>
              </w:rPr>
              <w:fldChar w:fldCharType="separate"/>
            </w:r>
            <w:r w:rsidR="00796093">
              <w:rPr>
                <w:noProof/>
                <w:webHidden/>
              </w:rPr>
              <w:t>8</w:t>
            </w:r>
            <w:r w:rsidR="00796093">
              <w:rPr>
                <w:noProof/>
                <w:webHidden/>
              </w:rPr>
              <w:fldChar w:fldCharType="end"/>
            </w:r>
          </w:hyperlink>
        </w:p>
        <w:p w14:paraId="50FB8799" w14:textId="1560A547"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61" w:history="1">
            <w:r w:rsidR="00796093" w:rsidRPr="0029514D">
              <w:rPr>
                <w:rStyle w:val="Hyperlink"/>
                <w:noProof/>
              </w:rPr>
              <w:t>8.</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Metlink</w:t>
            </w:r>
            <w:r w:rsidR="00796093" w:rsidRPr="0029514D">
              <w:rPr>
                <w:rStyle w:val="Hyperlink"/>
                <w:noProof/>
                <w:spacing w:val="-3"/>
              </w:rPr>
              <w:t xml:space="preserve"> </w:t>
            </w:r>
            <w:r w:rsidR="00796093" w:rsidRPr="0029514D">
              <w:rPr>
                <w:rStyle w:val="Hyperlink"/>
                <w:noProof/>
              </w:rPr>
              <w:t>On</w:t>
            </w:r>
            <w:r w:rsidR="00796093" w:rsidRPr="0029514D">
              <w:rPr>
                <w:rStyle w:val="Hyperlink"/>
                <w:noProof/>
                <w:spacing w:val="-1"/>
              </w:rPr>
              <w:t xml:space="preserve"> </w:t>
            </w:r>
            <w:r w:rsidR="00796093" w:rsidRPr="0029514D">
              <w:rPr>
                <w:rStyle w:val="Hyperlink"/>
                <w:noProof/>
              </w:rPr>
              <w:t>Demand</w:t>
            </w:r>
            <w:r w:rsidR="00796093" w:rsidRPr="0029514D">
              <w:rPr>
                <w:rStyle w:val="Hyperlink"/>
                <w:noProof/>
                <w:spacing w:val="1"/>
              </w:rPr>
              <w:t xml:space="preserve"> </w:t>
            </w:r>
            <w:r w:rsidR="00796093" w:rsidRPr="0029514D">
              <w:rPr>
                <w:rStyle w:val="Hyperlink"/>
                <w:noProof/>
                <w:spacing w:val="-2"/>
              </w:rPr>
              <w:t>service</w:t>
            </w:r>
            <w:r w:rsidR="00796093">
              <w:rPr>
                <w:noProof/>
                <w:webHidden/>
              </w:rPr>
              <w:tab/>
            </w:r>
            <w:r w:rsidR="00796093">
              <w:rPr>
                <w:noProof/>
                <w:webHidden/>
              </w:rPr>
              <w:fldChar w:fldCharType="begin"/>
            </w:r>
            <w:r w:rsidR="00796093">
              <w:rPr>
                <w:noProof/>
                <w:webHidden/>
              </w:rPr>
              <w:instrText xml:space="preserve"> PAGEREF _Toc138928361 \h </w:instrText>
            </w:r>
            <w:r w:rsidR="00796093">
              <w:rPr>
                <w:noProof/>
                <w:webHidden/>
              </w:rPr>
            </w:r>
            <w:r w:rsidR="00796093">
              <w:rPr>
                <w:noProof/>
                <w:webHidden/>
              </w:rPr>
              <w:fldChar w:fldCharType="separate"/>
            </w:r>
            <w:r w:rsidR="00796093">
              <w:rPr>
                <w:noProof/>
                <w:webHidden/>
              </w:rPr>
              <w:t>9</w:t>
            </w:r>
            <w:r w:rsidR="00796093">
              <w:rPr>
                <w:noProof/>
                <w:webHidden/>
              </w:rPr>
              <w:fldChar w:fldCharType="end"/>
            </w:r>
          </w:hyperlink>
        </w:p>
        <w:p w14:paraId="5C8DEB85" w14:textId="3779E9A5" w:rsidR="00796093" w:rsidRDefault="00834813">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62" w:history="1">
            <w:r w:rsidR="00796093" w:rsidRPr="0029514D">
              <w:rPr>
                <w:rStyle w:val="Hyperlink"/>
                <w:noProof/>
              </w:rPr>
              <w:t>9.</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A</w:t>
            </w:r>
            <w:r w:rsidR="00796093" w:rsidRPr="0029514D">
              <w:rPr>
                <w:rStyle w:val="Hyperlink"/>
                <w:noProof/>
                <w:spacing w:val="-1"/>
              </w:rPr>
              <w:t xml:space="preserve"> </w:t>
            </w:r>
            <w:r w:rsidR="00796093" w:rsidRPr="0029514D">
              <w:rPr>
                <w:rStyle w:val="Hyperlink"/>
                <w:noProof/>
              </w:rPr>
              <w:t>safe</w:t>
            </w:r>
            <w:r w:rsidR="00796093" w:rsidRPr="0029514D">
              <w:rPr>
                <w:rStyle w:val="Hyperlink"/>
                <w:noProof/>
                <w:spacing w:val="-2"/>
              </w:rPr>
              <w:t xml:space="preserve"> </w:t>
            </w:r>
            <w:r w:rsidR="00796093" w:rsidRPr="0029514D">
              <w:rPr>
                <w:rStyle w:val="Hyperlink"/>
                <w:noProof/>
              </w:rPr>
              <w:t>and</w:t>
            </w:r>
            <w:r w:rsidR="00796093" w:rsidRPr="0029514D">
              <w:rPr>
                <w:rStyle w:val="Hyperlink"/>
                <w:noProof/>
                <w:spacing w:val="-2"/>
              </w:rPr>
              <w:t xml:space="preserve"> </w:t>
            </w:r>
            <w:r w:rsidR="00796093" w:rsidRPr="0029514D">
              <w:rPr>
                <w:rStyle w:val="Hyperlink"/>
                <w:noProof/>
              </w:rPr>
              <w:t>comfortable</w:t>
            </w:r>
            <w:r w:rsidR="00796093" w:rsidRPr="0029514D">
              <w:rPr>
                <w:rStyle w:val="Hyperlink"/>
                <w:noProof/>
                <w:spacing w:val="1"/>
              </w:rPr>
              <w:t xml:space="preserve"> </w:t>
            </w:r>
            <w:r w:rsidR="00796093" w:rsidRPr="0029514D">
              <w:rPr>
                <w:rStyle w:val="Hyperlink"/>
                <w:noProof/>
                <w:spacing w:val="-2"/>
              </w:rPr>
              <w:t>Journey</w:t>
            </w:r>
            <w:r w:rsidR="00796093">
              <w:rPr>
                <w:noProof/>
                <w:webHidden/>
              </w:rPr>
              <w:tab/>
            </w:r>
            <w:r w:rsidR="00796093">
              <w:rPr>
                <w:noProof/>
                <w:webHidden/>
              </w:rPr>
              <w:fldChar w:fldCharType="begin"/>
            </w:r>
            <w:r w:rsidR="00796093">
              <w:rPr>
                <w:noProof/>
                <w:webHidden/>
              </w:rPr>
              <w:instrText xml:space="preserve"> PAGEREF _Toc138928362 \h </w:instrText>
            </w:r>
            <w:r w:rsidR="00796093">
              <w:rPr>
                <w:noProof/>
                <w:webHidden/>
              </w:rPr>
            </w:r>
            <w:r w:rsidR="00796093">
              <w:rPr>
                <w:noProof/>
                <w:webHidden/>
              </w:rPr>
              <w:fldChar w:fldCharType="separate"/>
            </w:r>
            <w:r w:rsidR="00796093">
              <w:rPr>
                <w:noProof/>
                <w:webHidden/>
              </w:rPr>
              <w:t>12</w:t>
            </w:r>
            <w:r w:rsidR="00796093">
              <w:rPr>
                <w:noProof/>
                <w:webHidden/>
              </w:rPr>
              <w:fldChar w:fldCharType="end"/>
            </w:r>
          </w:hyperlink>
        </w:p>
        <w:p w14:paraId="4B913F95" w14:textId="4541B4CB"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3" w:history="1">
            <w:r w:rsidR="00796093" w:rsidRPr="0029514D">
              <w:rPr>
                <w:rStyle w:val="Hyperlink"/>
                <w:noProof/>
              </w:rPr>
              <w:t>10.</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Using</w:t>
            </w:r>
            <w:r w:rsidR="00796093" w:rsidRPr="0029514D">
              <w:rPr>
                <w:rStyle w:val="Hyperlink"/>
                <w:noProof/>
                <w:spacing w:val="-3"/>
              </w:rPr>
              <w:t xml:space="preserve"> </w:t>
            </w:r>
            <w:r w:rsidR="00796093" w:rsidRPr="0029514D">
              <w:rPr>
                <w:rStyle w:val="Hyperlink"/>
                <w:noProof/>
              </w:rPr>
              <w:t>a</w:t>
            </w:r>
            <w:r w:rsidR="00796093" w:rsidRPr="0029514D">
              <w:rPr>
                <w:rStyle w:val="Hyperlink"/>
                <w:noProof/>
                <w:spacing w:val="-2"/>
              </w:rPr>
              <w:t xml:space="preserve"> </w:t>
            </w:r>
            <w:r w:rsidR="00796093" w:rsidRPr="0029514D">
              <w:rPr>
                <w:rStyle w:val="Hyperlink"/>
                <w:noProof/>
              </w:rPr>
              <w:t>wheelchair</w:t>
            </w:r>
            <w:r w:rsidR="00796093" w:rsidRPr="0029514D">
              <w:rPr>
                <w:rStyle w:val="Hyperlink"/>
                <w:noProof/>
                <w:spacing w:val="-2"/>
              </w:rPr>
              <w:t xml:space="preserve"> </w:t>
            </w:r>
            <w:r w:rsidR="00796093" w:rsidRPr="0029514D">
              <w:rPr>
                <w:rStyle w:val="Hyperlink"/>
                <w:noProof/>
              </w:rPr>
              <w:t>or</w:t>
            </w:r>
            <w:r w:rsidR="00796093" w:rsidRPr="0029514D">
              <w:rPr>
                <w:rStyle w:val="Hyperlink"/>
                <w:noProof/>
                <w:spacing w:val="1"/>
              </w:rPr>
              <w:t xml:space="preserve"> </w:t>
            </w:r>
            <w:r w:rsidR="00796093" w:rsidRPr="0029514D">
              <w:rPr>
                <w:rStyle w:val="Hyperlink"/>
                <w:noProof/>
              </w:rPr>
              <w:t>Mobility</w:t>
            </w:r>
            <w:r w:rsidR="00796093" w:rsidRPr="0029514D">
              <w:rPr>
                <w:rStyle w:val="Hyperlink"/>
                <w:noProof/>
                <w:spacing w:val="-3"/>
              </w:rPr>
              <w:t xml:space="preserve"> </w:t>
            </w:r>
            <w:r w:rsidR="00796093" w:rsidRPr="0029514D">
              <w:rPr>
                <w:rStyle w:val="Hyperlink"/>
                <w:noProof/>
              </w:rPr>
              <w:t>Aid</w:t>
            </w:r>
            <w:r w:rsidR="00796093" w:rsidRPr="0029514D">
              <w:rPr>
                <w:rStyle w:val="Hyperlink"/>
                <w:noProof/>
                <w:spacing w:val="-1"/>
              </w:rPr>
              <w:t xml:space="preserve"> </w:t>
            </w:r>
            <w:r w:rsidR="00796093" w:rsidRPr="0029514D">
              <w:rPr>
                <w:rStyle w:val="Hyperlink"/>
                <w:noProof/>
              </w:rPr>
              <w:t>on</w:t>
            </w:r>
            <w:r w:rsidR="00796093" w:rsidRPr="0029514D">
              <w:rPr>
                <w:rStyle w:val="Hyperlink"/>
                <w:noProof/>
                <w:spacing w:val="-2"/>
              </w:rPr>
              <w:t xml:space="preserve"> </w:t>
            </w:r>
            <w:r w:rsidR="00796093" w:rsidRPr="0029514D">
              <w:rPr>
                <w:rStyle w:val="Hyperlink"/>
                <w:noProof/>
              </w:rPr>
              <w:t>our</w:t>
            </w:r>
            <w:r w:rsidR="00796093" w:rsidRPr="0029514D">
              <w:rPr>
                <w:rStyle w:val="Hyperlink"/>
                <w:noProof/>
                <w:spacing w:val="1"/>
              </w:rPr>
              <w:t xml:space="preserve"> </w:t>
            </w:r>
            <w:r w:rsidR="00796093" w:rsidRPr="0029514D">
              <w:rPr>
                <w:rStyle w:val="Hyperlink"/>
                <w:noProof/>
                <w:spacing w:val="-2"/>
              </w:rPr>
              <w:t>Vehicles</w:t>
            </w:r>
            <w:r w:rsidR="00796093">
              <w:rPr>
                <w:noProof/>
                <w:webHidden/>
              </w:rPr>
              <w:tab/>
            </w:r>
            <w:r w:rsidR="00796093">
              <w:rPr>
                <w:noProof/>
                <w:webHidden/>
              </w:rPr>
              <w:fldChar w:fldCharType="begin"/>
            </w:r>
            <w:r w:rsidR="00796093">
              <w:rPr>
                <w:noProof/>
                <w:webHidden/>
              </w:rPr>
              <w:instrText xml:space="preserve"> PAGEREF _Toc138928363 \h </w:instrText>
            </w:r>
            <w:r w:rsidR="00796093">
              <w:rPr>
                <w:noProof/>
                <w:webHidden/>
              </w:rPr>
            </w:r>
            <w:r w:rsidR="00796093">
              <w:rPr>
                <w:noProof/>
                <w:webHidden/>
              </w:rPr>
              <w:fldChar w:fldCharType="separate"/>
            </w:r>
            <w:r w:rsidR="00796093">
              <w:rPr>
                <w:noProof/>
                <w:webHidden/>
              </w:rPr>
              <w:t>13</w:t>
            </w:r>
            <w:r w:rsidR="00796093">
              <w:rPr>
                <w:noProof/>
                <w:webHidden/>
              </w:rPr>
              <w:fldChar w:fldCharType="end"/>
            </w:r>
          </w:hyperlink>
        </w:p>
        <w:p w14:paraId="1E41110C" w14:textId="30E2A2AA"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4" w:history="1">
            <w:r w:rsidR="00796093" w:rsidRPr="0029514D">
              <w:rPr>
                <w:rStyle w:val="Hyperlink"/>
                <w:noProof/>
              </w:rPr>
              <w:t>11.</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6"/>
              </w:rPr>
              <w:t xml:space="preserve"> </w:t>
            </w:r>
            <w:r w:rsidR="00796093" w:rsidRPr="0029514D">
              <w:rPr>
                <w:rStyle w:val="Hyperlink"/>
                <w:noProof/>
              </w:rPr>
              <w:t>with</w:t>
            </w:r>
            <w:r w:rsidR="00796093" w:rsidRPr="0029514D">
              <w:rPr>
                <w:rStyle w:val="Hyperlink"/>
                <w:noProof/>
                <w:spacing w:val="-4"/>
              </w:rPr>
              <w:t xml:space="preserve"> </w:t>
            </w:r>
            <w:r w:rsidR="00796093" w:rsidRPr="0029514D">
              <w:rPr>
                <w:rStyle w:val="Hyperlink"/>
                <w:noProof/>
              </w:rPr>
              <w:t>cycles,</w:t>
            </w:r>
            <w:r w:rsidR="00796093" w:rsidRPr="0029514D">
              <w:rPr>
                <w:rStyle w:val="Hyperlink"/>
                <w:noProof/>
                <w:spacing w:val="1"/>
              </w:rPr>
              <w:t xml:space="preserve"> </w:t>
            </w:r>
            <w:r w:rsidR="00796093" w:rsidRPr="0029514D">
              <w:rPr>
                <w:rStyle w:val="Hyperlink"/>
                <w:noProof/>
              </w:rPr>
              <w:t>scooters,</w:t>
            </w:r>
            <w:r w:rsidR="00796093" w:rsidRPr="0029514D">
              <w:rPr>
                <w:rStyle w:val="Hyperlink"/>
                <w:noProof/>
                <w:spacing w:val="-5"/>
              </w:rPr>
              <w:t xml:space="preserve"> </w:t>
            </w:r>
            <w:r w:rsidR="00796093" w:rsidRPr="0029514D">
              <w:rPr>
                <w:rStyle w:val="Hyperlink"/>
                <w:noProof/>
              </w:rPr>
              <w:t>skateboards</w:t>
            </w:r>
            <w:r w:rsidR="00796093" w:rsidRPr="0029514D">
              <w:rPr>
                <w:rStyle w:val="Hyperlink"/>
                <w:noProof/>
                <w:spacing w:val="-4"/>
              </w:rPr>
              <w:t xml:space="preserve"> </w:t>
            </w:r>
            <w:r w:rsidR="00796093" w:rsidRPr="0029514D">
              <w:rPr>
                <w:rStyle w:val="Hyperlink"/>
                <w:noProof/>
              </w:rPr>
              <w:t>and</w:t>
            </w:r>
            <w:r w:rsidR="00796093" w:rsidRPr="0029514D">
              <w:rPr>
                <w:rStyle w:val="Hyperlink"/>
                <w:noProof/>
                <w:spacing w:val="-4"/>
              </w:rPr>
              <w:t xml:space="preserve"> </w:t>
            </w:r>
            <w:r w:rsidR="00796093" w:rsidRPr="0029514D">
              <w:rPr>
                <w:rStyle w:val="Hyperlink"/>
                <w:noProof/>
              </w:rPr>
              <w:t>similar</w:t>
            </w:r>
            <w:r w:rsidR="00796093" w:rsidRPr="0029514D">
              <w:rPr>
                <w:rStyle w:val="Hyperlink"/>
                <w:noProof/>
                <w:spacing w:val="-1"/>
              </w:rPr>
              <w:t xml:space="preserve"> </w:t>
            </w:r>
            <w:r w:rsidR="00796093" w:rsidRPr="0029514D">
              <w:rPr>
                <w:rStyle w:val="Hyperlink"/>
                <w:noProof/>
                <w:spacing w:val="-2"/>
              </w:rPr>
              <w:t>equipment</w:t>
            </w:r>
            <w:r w:rsidR="00796093">
              <w:rPr>
                <w:noProof/>
                <w:webHidden/>
              </w:rPr>
              <w:tab/>
            </w:r>
            <w:r w:rsidR="00796093">
              <w:rPr>
                <w:noProof/>
                <w:webHidden/>
              </w:rPr>
              <w:fldChar w:fldCharType="begin"/>
            </w:r>
            <w:r w:rsidR="00796093">
              <w:rPr>
                <w:noProof/>
                <w:webHidden/>
              </w:rPr>
              <w:instrText xml:space="preserve"> PAGEREF _Toc138928364 \h </w:instrText>
            </w:r>
            <w:r w:rsidR="00796093">
              <w:rPr>
                <w:noProof/>
                <w:webHidden/>
              </w:rPr>
            </w:r>
            <w:r w:rsidR="00796093">
              <w:rPr>
                <w:noProof/>
                <w:webHidden/>
              </w:rPr>
              <w:fldChar w:fldCharType="separate"/>
            </w:r>
            <w:r w:rsidR="00796093">
              <w:rPr>
                <w:noProof/>
                <w:webHidden/>
              </w:rPr>
              <w:t>14</w:t>
            </w:r>
            <w:r w:rsidR="00796093">
              <w:rPr>
                <w:noProof/>
                <w:webHidden/>
              </w:rPr>
              <w:fldChar w:fldCharType="end"/>
            </w:r>
          </w:hyperlink>
        </w:p>
        <w:p w14:paraId="4137ABA3" w14:textId="2E803C53"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5" w:history="1">
            <w:r w:rsidR="00796093" w:rsidRPr="0029514D">
              <w:rPr>
                <w:rStyle w:val="Hyperlink"/>
                <w:noProof/>
              </w:rPr>
              <w:t>12.</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5"/>
              </w:rPr>
              <w:t xml:space="preserve"> </w:t>
            </w:r>
            <w:r w:rsidR="00796093" w:rsidRPr="0029514D">
              <w:rPr>
                <w:rStyle w:val="Hyperlink"/>
                <w:noProof/>
                <w:spacing w:val="-2"/>
              </w:rPr>
              <w:t>luggage</w:t>
            </w:r>
            <w:r w:rsidR="00796093">
              <w:rPr>
                <w:noProof/>
                <w:webHidden/>
              </w:rPr>
              <w:tab/>
            </w:r>
            <w:r w:rsidR="00796093">
              <w:rPr>
                <w:noProof/>
                <w:webHidden/>
              </w:rPr>
              <w:fldChar w:fldCharType="begin"/>
            </w:r>
            <w:r w:rsidR="00796093">
              <w:rPr>
                <w:noProof/>
                <w:webHidden/>
              </w:rPr>
              <w:instrText xml:space="preserve"> PAGEREF _Toc138928365 \h </w:instrText>
            </w:r>
            <w:r w:rsidR="00796093">
              <w:rPr>
                <w:noProof/>
                <w:webHidden/>
              </w:rPr>
            </w:r>
            <w:r w:rsidR="00796093">
              <w:rPr>
                <w:noProof/>
                <w:webHidden/>
              </w:rPr>
              <w:fldChar w:fldCharType="separate"/>
            </w:r>
            <w:r w:rsidR="00796093">
              <w:rPr>
                <w:noProof/>
                <w:webHidden/>
              </w:rPr>
              <w:t>15</w:t>
            </w:r>
            <w:r w:rsidR="00796093">
              <w:rPr>
                <w:noProof/>
                <w:webHidden/>
              </w:rPr>
              <w:fldChar w:fldCharType="end"/>
            </w:r>
          </w:hyperlink>
        </w:p>
        <w:p w14:paraId="0FC0617D" w14:textId="654E5F25"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6" w:history="1">
            <w:r w:rsidR="00796093" w:rsidRPr="0029514D">
              <w:rPr>
                <w:rStyle w:val="Hyperlink"/>
                <w:noProof/>
              </w:rPr>
              <w:t>13.</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5"/>
              </w:rPr>
              <w:t xml:space="preserve"> </w:t>
            </w:r>
            <w:r w:rsidR="00796093" w:rsidRPr="0029514D">
              <w:rPr>
                <w:rStyle w:val="Hyperlink"/>
                <w:noProof/>
                <w:spacing w:val="-2"/>
              </w:rPr>
              <w:t>children</w:t>
            </w:r>
            <w:r w:rsidR="00796093">
              <w:rPr>
                <w:noProof/>
                <w:webHidden/>
              </w:rPr>
              <w:tab/>
            </w:r>
            <w:r w:rsidR="00796093">
              <w:rPr>
                <w:noProof/>
                <w:webHidden/>
              </w:rPr>
              <w:fldChar w:fldCharType="begin"/>
            </w:r>
            <w:r w:rsidR="00796093">
              <w:rPr>
                <w:noProof/>
                <w:webHidden/>
              </w:rPr>
              <w:instrText xml:space="preserve"> PAGEREF _Toc138928366 \h </w:instrText>
            </w:r>
            <w:r w:rsidR="00796093">
              <w:rPr>
                <w:noProof/>
                <w:webHidden/>
              </w:rPr>
            </w:r>
            <w:r w:rsidR="00796093">
              <w:rPr>
                <w:noProof/>
                <w:webHidden/>
              </w:rPr>
              <w:fldChar w:fldCharType="separate"/>
            </w:r>
            <w:r w:rsidR="00796093">
              <w:rPr>
                <w:noProof/>
                <w:webHidden/>
              </w:rPr>
              <w:t>15</w:t>
            </w:r>
            <w:r w:rsidR="00796093">
              <w:rPr>
                <w:noProof/>
                <w:webHidden/>
              </w:rPr>
              <w:fldChar w:fldCharType="end"/>
            </w:r>
          </w:hyperlink>
        </w:p>
        <w:p w14:paraId="6268A0A5" w14:textId="49361334"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7" w:history="1">
            <w:r w:rsidR="00796093" w:rsidRPr="0029514D">
              <w:rPr>
                <w:rStyle w:val="Hyperlink"/>
                <w:noProof/>
              </w:rPr>
              <w:t>14.</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3"/>
              </w:rPr>
              <w:t xml:space="preserve"> </w:t>
            </w:r>
            <w:r w:rsidR="00796093" w:rsidRPr="0029514D">
              <w:rPr>
                <w:rStyle w:val="Hyperlink"/>
                <w:noProof/>
                <w:spacing w:val="-2"/>
              </w:rPr>
              <w:t>animals</w:t>
            </w:r>
            <w:r w:rsidR="00796093">
              <w:rPr>
                <w:noProof/>
                <w:webHidden/>
              </w:rPr>
              <w:tab/>
            </w:r>
            <w:r w:rsidR="00796093">
              <w:rPr>
                <w:noProof/>
                <w:webHidden/>
              </w:rPr>
              <w:fldChar w:fldCharType="begin"/>
            </w:r>
            <w:r w:rsidR="00796093">
              <w:rPr>
                <w:noProof/>
                <w:webHidden/>
              </w:rPr>
              <w:instrText xml:space="preserve"> PAGEREF _Toc138928367 \h </w:instrText>
            </w:r>
            <w:r w:rsidR="00796093">
              <w:rPr>
                <w:noProof/>
                <w:webHidden/>
              </w:rPr>
            </w:r>
            <w:r w:rsidR="00796093">
              <w:rPr>
                <w:noProof/>
                <w:webHidden/>
              </w:rPr>
              <w:fldChar w:fldCharType="separate"/>
            </w:r>
            <w:r w:rsidR="00796093">
              <w:rPr>
                <w:noProof/>
                <w:webHidden/>
              </w:rPr>
              <w:t>15</w:t>
            </w:r>
            <w:r w:rsidR="00796093">
              <w:rPr>
                <w:noProof/>
                <w:webHidden/>
              </w:rPr>
              <w:fldChar w:fldCharType="end"/>
            </w:r>
          </w:hyperlink>
        </w:p>
        <w:p w14:paraId="62E7C889" w14:textId="7838E7E8"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8" w:history="1">
            <w:r w:rsidR="00796093" w:rsidRPr="0029514D">
              <w:rPr>
                <w:rStyle w:val="Hyperlink"/>
                <w:noProof/>
              </w:rPr>
              <w:t>15.</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4"/>
              </w:rPr>
              <w:t xml:space="preserve"> </w:t>
            </w:r>
            <w:r w:rsidR="00796093" w:rsidRPr="0029514D">
              <w:rPr>
                <w:rStyle w:val="Hyperlink"/>
                <w:noProof/>
              </w:rPr>
              <w:t>in</w:t>
            </w:r>
            <w:r w:rsidR="00796093" w:rsidRPr="0029514D">
              <w:rPr>
                <w:rStyle w:val="Hyperlink"/>
                <w:noProof/>
                <w:spacing w:val="-4"/>
              </w:rPr>
              <w:t xml:space="preserve"> </w:t>
            </w:r>
            <w:r w:rsidR="00796093" w:rsidRPr="0029514D">
              <w:rPr>
                <w:rStyle w:val="Hyperlink"/>
                <w:noProof/>
              </w:rPr>
              <w:t>large</w:t>
            </w:r>
            <w:r w:rsidR="00796093" w:rsidRPr="0029514D">
              <w:rPr>
                <w:rStyle w:val="Hyperlink"/>
                <w:noProof/>
                <w:spacing w:val="-3"/>
              </w:rPr>
              <w:t xml:space="preserve"> </w:t>
            </w:r>
            <w:r w:rsidR="00796093" w:rsidRPr="0029514D">
              <w:rPr>
                <w:rStyle w:val="Hyperlink"/>
                <w:noProof/>
                <w:spacing w:val="-2"/>
              </w:rPr>
              <w:t>groups</w:t>
            </w:r>
            <w:r w:rsidR="00796093">
              <w:rPr>
                <w:noProof/>
                <w:webHidden/>
              </w:rPr>
              <w:tab/>
            </w:r>
            <w:r w:rsidR="00796093">
              <w:rPr>
                <w:noProof/>
                <w:webHidden/>
              </w:rPr>
              <w:fldChar w:fldCharType="begin"/>
            </w:r>
            <w:r w:rsidR="00796093">
              <w:rPr>
                <w:noProof/>
                <w:webHidden/>
              </w:rPr>
              <w:instrText xml:space="preserve"> PAGEREF _Toc138928368 \h </w:instrText>
            </w:r>
            <w:r w:rsidR="00796093">
              <w:rPr>
                <w:noProof/>
                <w:webHidden/>
              </w:rPr>
            </w:r>
            <w:r w:rsidR="00796093">
              <w:rPr>
                <w:noProof/>
                <w:webHidden/>
              </w:rPr>
              <w:fldChar w:fldCharType="separate"/>
            </w:r>
            <w:r w:rsidR="00796093">
              <w:rPr>
                <w:noProof/>
                <w:webHidden/>
              </w:rPr>
              <w:t>16</w:t>
            </w:r>
            <w:r w:rsidR="00796093">
              <w:rPr>
                <w:noProof/>
                <w:webHidden/>
              </w:rPr>
              <w:fldChar w:fldCharType="end"/>
            </w:r>
          </w:hyperlink>
        </w:p>
        <w:p w14:paraId="71050D81" w14:textId="31B26130"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9" w:history="1">
            <w:r w:rsidR="00796093" w:rsidRPr="0029514D">
              <w:rPr>
                <w:rStyle w:val="Hyperlink"/>
                <w:noProof/>
              </w:rPr>
              <w:t>16.</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Ill</w:t>
            </w:r>
            <w:r w:rsidR="00796093" w:rsidRPr="0029514D">
              <w:rPr>
                <w:rStyle w:val="Hyperlink"/>
                <w:noProof/>
                <w:spacing w:val="-4"/>
              </w:rPr>
              <w:t xml:space="preserve"> </w:t>
            </w:r>
            <w:r w:rsidR="00796093" w:rsidRPr="0029514D">
              <w:rPr>
                <w:rStyle w:val="Hyperlink"/>
                <w:noProof/>
              </w:rPr>
              <w:t>health</w:t>
            </w:r>
            <w:r w:rsidR="00796093" w:rsidRPr="0029514D">
              <w:rPr>
                <w:rStyle w:val="Hyperlink"/>
                <w:noProof/>
                <w:spacing w:val="-3"/>
              </w:rPr>
              <w:t xml:space="preserve"> </w:t>
            </w:r>
            <w:r w:rsidR="00796093" w:rsidRPr="0029514D">
              <w:rPr>
                <w:rStyle w:val="Hyperlink"/>
                <w:noProof/>
              </w:rPr>
              <w:t>or</w:t>
            </w:r>
            <w:r w:rsidR="00796093" w:rsidRPr="0029514D">
              <w:rPr>
                <w:rStyle w:val="Hyperlink"/>
                <w:noProof/>
                <w:spacing w:val="-2"/>
              </w:rPr>
              <w:t xml:space="preserve"> </w:t>
            </w:r>
            <w:r w:rsidR="00796093" w:rsidRPr="0029514D">
              <w:rPr>
                <w:rStyle w:val="Hyperlink"/>
                <w:noProof/>
              </w:rPr>
              <w:t>accident</w:t>
            </w:r>
            <w:r w:rsidR="00796093" w:rsidRPr="0029514D">
              <w:rPr>
                <w:rStyle w:val="Hyperlink"/>
                <w:noProof/>
                <w:spacing w:val="-3"/>
              </w:rPr>
              <w:t xml:space="preserve"> </w:t>
            </w:r>
            <w:r w:rsidR="00796093" w:rsidRPr="0029514D">
              <w:rPr>
                <w:rStyle w:val="Hyperlink"/>
                <w:noProof/>
              </w:rPr>
              <w:t>while</w:t>
            </w:r>
            <w:r w:rsidR="00796093" w:rsidRPr="0029514D">
              <w:rPr>
                <w:rStyle w:val="Hyperlink"/>
                <w:noProof/>
                <w:spacing w:val="-4"/>
              </w:rPr>
              <w:t xml:space="preserve"> </w:t>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3"/>
              </w:rPr>
              <w:t xml:space="preserve"> </w:t>
            </w:r>
            <w:r w:rsidR="00796093" w:rsidRPr="0029514D">
              <w:rPr>
                <w:rStyle w:val="Hyperlink"/>
                <w:noProof/>
                <w:spacing w:val="-5"/>
              </w:rPr>
              <w:t>us</w:t>
            </w:r>
            <w:r w:rsidR="00796093">
              <w:rPr>
                <w:noProof/>
                <w:webHidden/>
              </w:rPr>
              <w:tab/>
            </w:r>
            <w:r w:rsidR="00796093">
              <w:rPr>
                <w:noProof/>
                <w:webHidden/>
              </w:rPr>
              <w:fldChar w:fldCharType="begin"/>
            </w:r>
            <w:r w:rsidR="00796093">
              <w:rPr>
                <w:noProof/>
                <w:webHidden/>
              </w:rPr>
              <w:instrText xml:space="preserve"> PAGEREF _Toc138928369 \h </w:instrText>
            </w:r>
            <w:r w:rsidR="00796093">
              <w:rPr>
                <w:noProof/>
                <w:webHidden/>
              </w:rPr>
            </w:r>
            <w:r w:rsidR="00796093">
              <w:rPr>
                <w:noProof/>
                <w:webHidden/>
              </w:rPr>
              <w:fldChar w:fldCharType="separate"/>
            </w:r>
            <w:r w:rsidR="00796093">
              <w:rPr>
                <w:noProof/>
                <w:webHidden/>
              </w:rPr>
              <w:t>16</w:t>
            </w:r>
            <w:r w:rsidR="00796093">
              <w:rPr>
                <w:noProof/>
                <w:webHidden/>
              </w:rPr>
              <w:fldChar w:fldCharType="end"/>
            </w:r>
          </w:hyperlink>
        </w:p>
        <w:p w14:paraId="69E3F09E" w14:textId="6B6A19BF"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0" w:history="1">
            <w:r w:rsidR="00796093" w:rsidRPr="0029514D">
              <w:rPr>
                <w:rStyle w:val="Hyperlink"/>
                <w:noProof/>
              </w:rPr>
              <w:t>17.</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 xml:space="preserve">Lost </w:t>
            </w:r>
            <w:r w:rsidR="00796093" w:rsidRPr="0029514D">
              <w:rPr>
                <w:rStyle w:val="Hyperlink"/>
                <w:noProof/>
                <w:spacing w:val="-2"/>
              </w:rPr>
              <w:t>property</w:t>
            </w:r>
            <w:r w:rsidR="00796093">
              <w:rPr>
                <w:noProof/>
                <w:webHidden/>
              </w:rPr>
              <w:tab/>
            </w:r>
            <w:r w:rsidR="00796093">
              <w:rPr>
                <w:noProof/>
                <w:webHidden/>
              </w:rPr>
              <w:fldChar w:fldCharType="begin"/>
            </w:r>
            <w:r w:rsidR="00796093">
              <w:rPr>
                <w:noProof/>
                <w:webHidden/>
              </w:rPr>
              <w:instrText xml:space="preserve"> PAGEREF _Toc138928370 \h </w:instrText>
            </w:r>
            <w:r w:rsidR="00796093">
              <w:rPr>
                <w:noProof/>
                <w:webHidden/>
              </w:rPr>
            </w:r>
            <w:r w:rsidR="00796093">
              <w:rPr>
                <w:noProof/>
                <w:webHidden/>
              </w:rPr>
              <w:fldChar w:fldCharType="separate"/>
            </w:r>
            <w:r w:rsidR="00796093">
              <w:rPr>
                <w:noProof/>
                <w:webHidden/>
              </w:rPr>
              <w:t>16</w:t>
            </w:r>
            <w:r w:rsidR="00796093">
              <w:rPr>
                <w:noProof/>
                <w:webHidden/>
              </w:rPr>
              <w:fldChar w:fldCharType="end"/>
            </w:r>
          </w:hyperlink>
        </w:p>
        <w:p w14:paraId="6892C6D2" w14:textId="5567DA77"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1" w:history="1">
            <w:r w:rsidR="00796093" w:rsidRPr="0029514D">
              <w:rPr>
                <w:rStyle w:val="Hyperlink"/>
                <w:noProof/>
              </w:rPr>
              <w:t>18.</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Security</w:t>
            </w:r>
            <w:r w:rsidR="00796093" w:rsidRPr="0029514D">
              <w:rPr>
                <w:rStyle w:val="Hyperlink"/>
                <w:noProof/>
                <w:spacing w:val="-3"/>
              </w:rPr>
              <w:t xml:space="preserve"> </w:t>
            </w:r>
            <w:r w:rsidR="00796093" w:rsidRPr="0029514D">
              <w:rPr>
                <w:rStyle w:val="Hyperlink"/>
                <w:noProof/>
              </w:rPr>
              <w:t>and</w:t>
            </w:r>
            <w:r w:rsidR="00796093" w:rsidRPr="0029514D">
              <w:rPr>
                <w:rStyle w:val="Hyperlink"/>
                <w:noProof/>
                <w:spacing w:val="-2"/>
              </w:rPr>
              <w:t xml:space="preserve"> privacy</w:t>
            </w:r>
            <w:r w:rsidR="00796093">
              <w:rPr>
                <w:noProof/>
                <w:webHidden/>
              </w:rPr>
              <w:tab/>
            </w:r>
            <w:r w:rsidR="00796093">
              <w:rPr>
                <w:noProof/>
                <w:webHidden/>
              </w:rPr>
              <w:fldChar w:fldCharType="begin"/>
            </w:r>
            <w:r w:rsidR="00796093">
              <w:rPr>
                <w:noProof/>
                <w:webHidden/>
              </w:rPr>
              <w:instrText xml:space="preserve"> PAGEREF _Toc138928371 \h </w:instrText>
            </w:r>
            <w:r w:rsidR="00796093">
              <w:rPr>
                <w:noProof/>
                <w:webHidden/>
              </w:rPr>
            </w:r>
            <w:r w:rsidR="00796093">
              <w:rPr>
                <w:noProof/>
                <w:webHidden/>
              </w:rPr>
              <w:fldChar w:fldCharType="separate"/>
            </w:r>
            <w:r w:rsidR="00796093">
              <w:rPr>
                <w:noProof/>
                <w:webHidden/>
              </w:rPr>
              <w:t>17</w:t>
            </w:r>
            <w:r w:rsidR="00796093">
              <w:rPr>
                <w:noProof/>
                <w:webHidden/>
              </w:rPr>
              <w:fldChar w:fldCharType="end"/>
            </w:r>
          </w:hyperlink>
        </w:p>
        <w:p w14:paraId="61E255EE" w14:textId="27EC95AE"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2" w:history="1">
            <w:r w:rsidR="00796093" w:rsidRPr="0029514D">
              <w:rPr>
                <w:rStyle w:val="Hyperlink"/>
                <w:noProof/>
              </w:rPr>
              <w:t>19.</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Filming</w:t>
            </w:r>
            <w:r w:rsidR="00796093" w:rsidRPr="0029514D">
              <w:rPr>
                <w:rStyle w:val="Hyperlink"/>
                <w:noProof/>
                <w:spacing w:val="-4"/>
              </w:rPr>
              <w:t xml:space="preserve"> </w:t>
            </w:r>
            <w:r w:rsidR="00796093" w:rsidRPr="0029514D">
              <w:rPr>
                <w:rStyle w:val="Hyperlink"/>
                <w:noProof/>
              </w:rPr>
              <w:t>and</w:t>
            </w:r>
            <w:r w:rsidR="00796093" w:rsidRPr="0029514D">
              <w:rPr>
                <w:rStyle w:val="Hyperlink"/>
                <w:noProof/>
                <w:spacing w:val="-1"/>
              </w:rPr>
              <w:t xml:space="preserve"> </w:t>
            </w:r>
            <w:r w:rsidR="00796093" w:rsidRPr="0029514D">
              <w:rPr>
                <w:rStyle w:val="Hyperlink"/>
                <w:noProof/>
              </w:rPr>
              <w:t>photography</w:t>
            </w:r>
            <w:r w:rsidR="00796093" w:rsidRPr="0029514D">
              <w:rPr>
                <w:rStyle w:val="Hyperlink"/>
                <w:noProof/>
                <w:spacing w:val="-4"/>
              </w:rPr>
              <w:t xml:space="preserve"> </w:t>
            </w:r>
            <w:r w:rsidR="00796093" w:rsidRPr="0029514D">
              <w:rPr>
                <w:rStyle w:val="Hyperlink"/>
                <w:noProof/>
              </w:rPr>
              <w:t>on</w:t>
            </w:r>
            <w:r w:rsidR="00796093" w:rsidRPr="0029514D">
              <w:rPr>
                <w:rStyle w:val="Hyperlink"/>
                <w:noProof/>
                <w:spacing w:val="-1"/>
              </w:rPr>
              <w:t xml:space="preserve"> </w:t>
            </w:r>
            <w:r w:rsidR="00796093" w:rsidRPr="0029514D">
              <w:rPr>
                <w:rStyle w:val="Hyperlink"/>
                <w:noProof/>
                <w:spacing w:val="-2"/>
              </w:rPr>
              <w:t>Vehicles</w:t>
            </w:r>
            <w:r w:rsidR="00796093">
              <w:rPr>
                <w:noProof/>
                <w:webHidden/>
              </w:rPr>
              <w:tab/>
            </w:r>
            <w:r w:rsidR="00796093">
              <w:rPr>
                <w:noProof/>
                <w:webHidden/>
              </w:rPr>
              <w:fldChar w:fldCharType="begin"/>
            </w:r>
            <w:r w:rsidR="00796093">
              <w:rPr>
                <w:noProof/>
                <w:webHidden/>
              </w:rPr>
              <w:instrText xml:space="preserve"> PAGEREF _Toc138928372 \h </w:instrText>
            </w:r>
            <w:r w:rsidR="00796093">
              <w:rPr>
                <w:noProof/>
                <w:webHidden/>
              </w:rPr>
            </w:r>
            <w:r w:rsidR="00796093">
              <w:rPr>
                <w:noProof/>
                <w:webHidden/>
              </w:rPr>
              <w:fldChar w:fldCharType="separate"/>
            </w:r>
            <w:r w:rsidR="00796093">
              <w:rPr>
                <w:noProof/>
                <w:webHidden/>
              </w:rPr>
              <w:t>17</w:t>
            </w:r>
            <w:r w:rsidR="00796093">
              <w:rPr>
                <w:noProof/>
                <w:webHidden/>
              </w:rPr>
              <w:fldChar w:fldCharType="end"/>
            </w:r>
          </w:hyperlink>
        </w:p>
        <w:p w14:paraId="43077E07" w14:textId="0FC1AB95"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3" w:history="1">
            <w:r w:rsidR="00796093" w:rsidRPr="0029514D">
              <w:rPr>
                <w:rStyle w:val="Hyperlink"/>
                <w:noProof/>
              </w:rPr>
              <w:t>20.</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Failure</w:t>
            </w:r>
            <w:r w:rsidR="00796093" w:rsidRPr="0029514D">
              <w:rPr>
                <w:rStyle w:val="Hyperlink"/>
                <w:noProof/>
                <w:spacing w:val="-5"/>
              </w:rPr>
              <w:t xml:space="preserve"> </w:t>
            </w:r>
            <w:r w:rsidR="00796093" w:rsidRPr="0029514D">
              <w:rPr>
                <w:rStyle w:val="Hyperlink"/>
                <w:noProof/>
              </w:rPr>
              <w:t>to</w:t>
            </w:r>
            <w:r w:rsidR="00796093" w:rsidRPr="0029514D">
              <w:rPr>
                <w:rStyle w:val="Hyperlink"/>
                <w:noProof/>
                <w:spacing w:val="-1"/>
              </w:rPr>
              <w:t xml:space="preserve"> </w:t>
            </w:r>
            <w:r w:rsidR="00796093" w:rsidRPr="0029514D">
              <w:rPr>
                <w:rStyle w:val="Hyperlink"/>
                <w:noProof/>
              </w:rPr>
              <w:t>comply</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2"/>
              </w:rPr>
              <w:t xml:space="preserve"> </w:t>
            </w:r>
            <w:r w:rsidR="00796093" w:rsidRPr="0029514D">
              <w:rPr>
                <w:rStyle w:val="Hyperlink"/>
                <w:noProof/>
              </w:rPr>
              <w:t>these</w:t>
            </w:r>
            <w:r w:rsidR="00796093" w:rsidRPr="0029514D">
              <w:rPr>
                <w:rStyle w:val="Hyperlink"/>
                <w:noProof/>
                <w:spacing w:val="-1"/>
              </w:rPr>
              <w:t xml:space="preserve"> </w:t>
            </w:r>
            <w:r w:rsidR="00796093" w:rsidRPr="0029514D">
              <w:rPr>
                <w:rStyle w:val="Hyperlink"/>
                <w:noProof/>
                <w:spacing w:val="-2"/>
              </w:rPr>
              <w:t>conditions</w:t>
            </w:r>
            <w:r w:rsidR="00796093">
              <w:rPr>
                <w:noProof/>
                <w:webHidden/>
              </w:rPr>
              <w:tab/>
            </w:r>
            <w:r w:rsidR="00796093">
              <w:rPr>
                <w:noProof/>
                <w:webHidden/>
              </w:rPr>
              <w:fldChar w:fldCharType="begin"/>
            </w:r>
            <w:r w:rsidR="00796093">
              <w:rPr>
                <w:noProof/>
                <w:webHidden/>
              </w:rPr>
              <w:instrText xml:space="preserve"> PAGEREF _Toc138928373 \h </w:instrText>
            </w:r>
            <w:r w:rsidR="00796093">
              <w:rPr>
                <w:noProof/>
                <w:webHidden/>
              </w:rPr>
            </w:r>
            <w:r w:rsidR="00796093">
              <w:rPr>
                <w:noProof/>
                <w:webHidden/>
              </w:rPr>
              <w:fldChar w:fldCharType="separate"/>
            </w:r>
            <w:r w:rsidR="00796093">
              <w:rPr>
                <w:noProof/>
                <w:webHidden/>
              </w:rPr>
              <w:t>17</w:t>
            </w:r>
            <w:r w:rsidR="00796093">
              <w:rPr>
                <w:noProof/>
                <w:webHidden/>
              </w:rPr>
              <w:fldChar w:fldCharType="end"/>
            </w:r>
          </w:hyperlink>
        </w:p>
        <w:p w14:paraId="117AA1F8" w14:textId="5322C34D"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4" w:history="1">
            <w:r w:rsidR="00796093" w:rsidRPr="0029514D">
              <w:rPr>
                <w:rStyle w:val="Hyperlink"/>
                <w:noProof/>
              </w:rPr>
              <w:t>21.</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Providing</w:t>
            </w:r>
            <w:r w:rsidR="00796093" w:rsidRPr="0029514D">
              <w:rPr>
                <w:rStyle w:val="Hyperlink"/>
                <w:noProof/>
                <w:spacing w:val="-4"/>
              </w:rPr>
              <w:t xml:space="preserve"> </w:t>
            </w:r>
            <w:r w:rsidR="00796093" w:rsidRPr="0029514D">
              <w:rPr>
                <w:rStyle w:val="Hyperlink"/>
                <w:noProof/>
                <w:spacing w:val="-2"/>
              </w:rPr>
              <w:t>feedback</w:t>
            </w:r>
            <w:r w:rsidR="00796093">
              <w:rPr>
                <w:noProof/>
                <w:webHidden/>
              </w:rPr>
              <w:tab/>
            </w:r>
            <w:r w:rsidR="00796093">
              <w:rPr>
                <w:noProof/>
                <w:webHidden/>
              </w:rPr>
              <w:fldChar w:fldCharType="begin"/>
            </w:r>
            <w:r w:rsidR="00796093">
              <w:rPr>
                <w:noProof/>
                <w:webHidden/>
              </w:rPr>
              <w:instrText xml:space="preserve"> PAGEREF _Toc138928374 \h </w:instrText>
            </w:r>
            <w:r w:rsidR="00796093">
              <w:rPr>
                <w:noProof/>
                <w:webHidden/>
              </w:rPr>
            </w:r>
            <w:r w:rsidR="00796093">
              <w:rPr>
                <w:noProof/>
                <w:webHidden/>
              </w:rPr>
              <w:fldChar w:fldCharType="separate"/>
            </w:r>
            <w:r w:rsidR="00796093">
              <w:rPr>
                <w:noProof/>
                <w:webHidden/>
              </w:rPr>
              <w:t>18</w:t>
            </w:r>
            <w:r w:rsidR="00796093">
              <w:rPr>
                <w:noProof/>
                <w:webHidden/>
              </w:rPr>
              <w:fldChar w:fldCharType="end"/>
            </w:r>
          </w:hyperlink>
        </w:p>
        <w:p w14:paraId="28A46F40" w14:textId="5C073F53"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5" w:history="1">
            <w:r w:rsidR="00796093" w:rsidRPr="0029514D">
              <w:rPr>
                <w:rStyle w:val="Hyperlink"/>
                <w:noProof/>
              </w:rPr>
              <w:t>22.</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Our</w:t>
            </w:r>
            <w:r w:rsidR="00796093" w:rsidRPr="0029514D">
              <w:rPr>
                <w:rStyle w:val="Hyperlink"/>
                <w:noProof/>
                <w:spacing w:val="-3"/>
              </w:rPr>
              <w:t xml:space="preserve"> </w:t>
            </w:r>
            <w:r w:rsidR="00796093" w:rsidRPr="0029514D">
              <w:rPr>
                <w:rStyle w:val="Hyperlink"/>
                <w:noProof/>
              </w:rPr>
              <w:t>liability</w:t>
            </w:r>
            <w:r w:rsidR="00796093" w:rsidRPr="0029514D">
              <w:rPr>
                <w:rStyle w:val="Hyperlink"/>
                <w:noProof/>
                <w:spacing w:val="-1"/>
              </w:rPr>
              <w:t xml:space="preserve"> </w:t>
            </w:r>
            <w:r w:rsidR="00796093" w:rsidRPr="0029514D">
              <w:rPr>
                <w:rStyle w:val="Hyperlink"/>
                <w:noProof/>
              </w:rPr>
              <w:t>for</w:t>
            </w:r>
            <w:r w:rsidR="00796093" w:rsidRPr="0029514D">
              <w:rPr>
                <w:rStyle w:val="Hyperlink"/>
                <w:noProof/>
                <w:spacing w:val="-2"/>
              </w:rPr>
              <w:t xml:space="preserve"> </w:t>
            </w:r>
            <w:r w:rsidR="00796093" w:rsidRPr="0029514D">
              <w:rPr>
                <w:rStyle w:val="Hyperlink"/>
                <w:noProof/>
              </w:rPr>
              <w:t>loss</w:t>
            </w:r>
            <w:r w:rsidR="00796093" w:rsidRPr="0029514D">
              <w:rPr>
                <w:rStyle w:val="Hyperlink"/>
                <w:noProof/>
                <w:spacing w:val="-3"/>
              </w:rPr>
              <w:t xml:space="preserve"> </w:t>
            </w:r>
            <w:r w:rsidR="00796093" w:rsidRPr="0029514D">
              <w:rPr>
                <w:rStyle w:val="Hyperlink"/>
                <w:noProof/>
              </w:rPr>
              <w:t>or</w:t>
            </w:r>
            <w:r w:rsidR="00796093" w:rsidRPr="0029514D">
              <w:rPr>
                <w:rStyle w:val="Hyperlink"/>
                <w:noProof/>
                <w:spacing w:val="-1"/>
              </w:rPr>
              <w:t xml:space="preserve"> </w:t>
            </w:r>
            <w:r w:rsidR="00796093" w:rsidRPr="0029514D">
              <w:rPr>
                <w:rStyle w:val="Hyperlink"/>
                <w:noProof/>
                <w:spacing w:val="-2"/>
              </w:rPr>
              <w:t>damage</w:t>
            </w:r>
            <w:r w:rsidR="00796093">
              <w:rPr>
                <w:noProof/>
                <w:webHidden/>
              </w:rPr>
              <w:tab/>
            </w:r>
            <w:r w:rsidR="00796093">
              <w:rPr>
                <w:noProof/>
                <w:webHidden/>
              </w:rPr>
              <w:fldChar w:fldCharType="begin"/>
            </w:r>
            <w:r w:rsidR="00796093">
              <w:rPr>
                <w:noProof/>
                <w:webHidden/>
              </w:rPr>
              <w:instrText xml:space="preserve"> PAGEREF _Toc138928375 \h </w:instrText>
            </w:r>
            <w:r w:rsidR="00796093">
              <w:rPr>
                <w:noProof/>
                <w:webHidden/>
              </w:rPr>
            </w:r>
            <w:r w:rsidR="00796093">
              <w:rPr>
                <w:noProof/>
                <w:webHidden/>
              </w:rPr>
              <w:fldChar w:fldCharType="separate"/>
            </w:r>
            <w:r w:rsidR="00796093">
              <w:rPr>
                <w:noProof/>
                <w:webHidden/>
              </w:rPr>
              <w:t>18</w:t>
            </w:r>
            <w:r w:rsidR="00796093">
              <w:rPr>
                <w:noProof/>
                <w:webHidden/>
              </w:rPr>
              <w:fldChar w:fldCharType="end"/>
            </w:r>
          </w:hyperlink>
        </w:p>
        <w:p w14:paraId="474CC104" w14:textId="027D583D" w:rsidR="00796093" w:rsidRDefault="00834813">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6" w:history="1">
            <w:r w:rsidR="00796093" w:rsidRPr="0029514D">
              <w:rPr>
                <w:rStyle w:val="Hyperlink"/>
                <w:noProof/>
              </w:rPr>
              <w:t>23.</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spacing w:val="-2"/>
              </w:rPr>
              <w:t>Definitions</w:t>
            </w:r>
            <w:r w:rsidR="00796093">
              <w:rPr>
                <w:noProof/>
                <w:webHidden/>
              </w:rPr>
              <w:tab/>
            </w:r>
            <w:r w:rsidR="00796093">
              <w:rPr>
                <w:noProof/>
                <w:webHidden/>
              </w:rPr>
              <w:fldChar w:fldCharType="begin"/>
            </w:r>
            <w:r w:rsidR="00796093">
              <w:rPr>
                <w:noProof/>
                <w:webHidden/>
              </w:rPr>
              <w:instrText xml:space="preserve"> PAGEREF _Toc138928376 \h </w:instrText>
            </w:r>
            <w:r w:rsidR="00796093">
              <w:rPr>
                <w:noProof/>
                <w:webHidden/>
              </w:rPr>
            </w:r>
            <w:r w:rsidR="00796093">
              <w:rPr>
                <w:noProof/>
                <w:webHidden/>
              </w:rPr>
              <w:fldChar w:fldCharType="separate"/>
            </w:r>
            <w:r w:rsidR="00796093">
              <w:rPr>
                <w:noProof/>
                <w:webHidden/>
              </w:rPr>
              <w:t>19</w:t>
            </w:r>
            <w:r w:rsidR="00796093">
              <w:rPr>
                <w:noProof/>
                <w:webHidden/>
              </w:rPr>
              <w:fldChar w:fldCharType="end"/>
            </w:r>
          </w:hyperlink>
        </w:p>
        <w:p w14:paraId="6954EFE0" w14:textId="0CED080A" w:rsidR="00DF1D6F" w:rsidRDefault="00BD7E26" w:rsidP="00592ADF">
          <w:pPr>
            <w:pStyle w:val="TOC1"/>
            <w:tabs>
              <w:tab w:val="left" w:pos="480"/>
              <w:tab w:val="right" w:leader="dot" w:pos="9570"/>
            </w:tabs>
            <w:spacing w:before="79"/>
            <w:ind w:firstLine="0"/>
          </w:pPr>
          <w:r>
            <w:rPr>
              <w:color w:val="2B579A"/>
              <w:shd w:val="clear" w:color="auto" w:fill="E6E6E6"/>
            </w:rPr>
            <w:fldChar w:fldCharType="end"/>
          </w:r>
        </w:p>
      </w:sdtContent>
    </w:sdt>
    <w:p w14:paraId="7A8341F5" w14:textId="77777777" w:rsidR="00DF1D6F" w:rsidRDefault="00DF1D6F"/>
    <w:p w14:paraId="18864F30" w14:textId="77777777" w:rsidR="00DF1D6F" w:rsidRDefault="00DF1D6F">
      <w:pPr>
        <w:sectPr w:rsidR="00DF1D6F">
          <w:footerReference w:type="default" r:id="rId14"/>
          <w:pgSz w:w="11910" w:h="16850"/>
          <w:pgMar w:top="1370" w:right="1040" w:bottom="1347" w:left="1300" w:header="0" w:footer="521" w:gutter="0"/>
          <w:pgNumType w:start="2"/>
          <w:cols w:space="720"/>
        </w:sectPr>
      </w:pPr>
    </w:p>
    <w:p w14:paraId="7398AF96" w14:textId="77777777" w:rsidR="00DF1D6F" w:rsidRDefault="00634645">
      <w:pPr>
        <w:pStyle w:val="Heading1"/>
        <w:numPr>
          <w:ilvl w:val="0"/>
          <w:numId w:val="1"/>
        </w:numPr>
        <w:tabs>
          <w:tab w:val="left" w:pos="685"/>
          <w:tab w:val="left" w:pos="686"/>
        </w:tabs>
        <w:spacing w:before="39"/>
        <w:ind w:hanging="568"/>
      </w:pPr>
      <w:bookmarkStart w:id="0" w:name="_bookmark0"/>
      <w:bookmarkStart w:id="1" w:name="_Toc138928354"/>
      <w:bookmarkEnd w:id="0"/>
      <w:r>
        <w:lastRenderedPageBreak/>
        <w:t>If</w:t>
      </w:r>
      <w:r>
        <w:rPr>
          <w:spacing w:val="-3"/>
        </w:rPr>
        <w:t xml:space="preserve"> </w:t>
      </w:r>
      <w:r>
        <w:t>you</w:t>
      </w:r>
      <w:r>
        <w:rPr>
          <w:spacing w:val="-3"/>
        </w:rPr>
        <w:t xml:space="preserve"> </w:t>
      </w:r>
      <w:r>
        <w:t>travel</w:t>
      </w:r>
      <w:r>
        <w:rPr>
          <w:spacing w:val="-2"/>
        </w:rPr>
        <w:t xml:space="preserve"> </w:t>
      </w:r>
      <w:r>
        <w:t>with</w:t>
      </w:r>
      <w:r>
        <w:rPr>
          <w:spacing w:val="-2"/>
        </w:rPr>
        <w:t xml:space="preserve"> </w:t>
      </w:r>
      <w:r>
        <w:t>us,</w:t>
      </w:r>
      <w:r>
        <w:rPr>
          <w:spacing w:val="-1"/>
        </w:rPr>
        <w:t xml:space="preserve"> </w:t>
      </w:r>
      <w:r>
        <w:t>you</w:t>
      </w:r>
      <w:r>
        <w:rPr>
          <w:spacing w:val="-1"/>
        </w:rPr>
        <w:t xml:space="preserve"> </w:t>
      </w:r>
      <w:r>
        <w:t>are</w:t>
      </w:r>
      <w:r>
        <w:rPr>
          <w:spacing w:val="-2"/>
        </w:rPr>
        <w:t xml:space="preserve"> </w:t>
      </w:r>
      <w:r>
        <w:t>bound</w:t>
      </w:r>
      <w:r>
        <w:rPr>
          <w:spacing w:val="-3"/>
        </w:rPr>
        <w:t xml:space="preserve"> </w:t>
      </w:r>
      <w:r>
        <w:t>by</w:t>
      </w:r>
      <w:r>
        <w:rPr>
          <w:spacing w:val="-2"/>
        </w:rPr>
        <w:t xml:space="preserve"> </w:t>
      </w:r>
      <w:r>
        <w:t>these</w:t>
      </w:r>
      <w:r>
        <w:rPr>
          <w:spacing w:val="-1"/>
        </w:rPr>
        <w:t xml:space="preserve"> </w:t>
      </w:r>
      <w:proofErr w:type="gramStart"/>
      <w:r>
        <w:rPr>
          <w:spacing w:val="-2"/>
        </w:rPr>
        <w:t>conditions</w:t>
      </w:r>
      <w:bookmarkEnd w:id="1"/>
      <w:proofErr w:type="gramEnd"/>
    </w:p>
    <w:p w14:paraId="439514D0" w14:textId="77777777" w:rsidR="00DF1D6F" w:rsidRDefault="00DF1D6F">
      <w:pPr>
        <w:pStyle w:val="BodyText"/>
        <w:spacing w:before="7"/>
        <w:rPr>
          <w:b/>
          <w:sz w:val="19"/>
        </w:rPr>
      </w:pPr>
    </w:p>
    <w:p w14:paraId="494C4B33" w14:textId="01065ECE" w:rsidR="00DF1D6F" w:rsidRDefault="00634645">
      <w:pPr>
        <w:pStyle w:val="ListParagraph"/>
        <w:numPr>
          <w:ilvl w:val="1"/>
          <w:numId w:val="1"/>
        </w:numPr>
        <w:tabs>
          <w:tab w:val="left" w:pos="686"/>
        </w:tabs>
        <w:spacing w:before="1"/>
        <w:ind w:right="393"/>
        <w:jc w:val="both"/>
      </w:pPr>
      <w:r>
        <w:t>These</w:t>
      </w:r>
      <w:r>
        <w:rPr>
          <w:spacing w:val="-7"/>
        </w:rPr>
        <w:t xml:space="preserve"> </w:t>
      </w:r>
      <w:r>
        <w:t>Conditions</w:t>
      </w:r>
      <w:r>
        <w:rPr>
          <w:spacing w:val="-10"/>
        </w:rPr>
        <w:t xml:space="preserve"> </w:t>
      </w:r>
      <w:r>
        <w:t>of</w:t>
      </w:r>
      <w:r>
        <w:rPr>
          <w:spacing w:val="-8"/>
        </w:rPr>
        <w:t xml:space="preserve"> </w:t>
      </w:r>
      <w:r>
        <w:t>Carriage</w:t>
      </w:r>
      <w:r>
        <w:rPr>
          <w:spacing w:val="-7"/>
        </w:rPr>
        <w:t xml:space="preserve"> </w:t>
      </w:r>
      <w:r>
        <w:t>form</w:t>
      </w:r>
      <w:r>
        <w:rPr>
          <w:spacing w:val="-7"/>
        </w:rPr>
        <w:t xml:space="preserve"> </w:t>
      </w:r>
      <w:r>
        <w:t>the</w:t>
      </w:r>
      <w:r>
        <w:rPr>
          <w:spacing w:val="-8"/>
        </w:rPr>
        <w:t xml:space="preserve"> </w:t>
      </w:r>
      <w:r>
        <w:t>basis</w:t>
      </w:r>
      <w:r>
        <w:rPr>
          <w:spacing w:val="-11"/>
        </w:rPr>
        <w:t xml:space="preserve"> </w:t>
      </w:r>
      <w:r>
        <w:t>of</w:t>
      </w:r>
      <w:r>
        <w:rPr>
          <w:spacing w:val="-8"/>
        </w:rPr>
        <w:t xml:space="preserve"> </w:t>
      </w:r>
      <w:r>
        <w:t>our</w:t>
      </w:r>
      <w:r>
        <w:rPr>
          <w:spacing w:val="-8"/>
        </w:rPr>
        <w:t xml:space="preserve"> </w:t>
      </w:r>
      <w:r>
        <w:t>contract</w:t>
      </w:r>
      <w:r>
        <w:rPr>
          <w:spacing w:val="-8"/>
        </w:rPr>
        <w:t xml:space="preserve"> </w:t>
      </w:r>
      <w:r>
        <w:t>with</w:t>
      </w:r>
      <w:r>
        <w:rPr>
          <w:spacing w:val="-8"/>
        </w:rPr>
        <w:t xml:space="preserve"> </w:t>
      </w:r>
      <w:r>
        <w:t>you</w:t>
      </w:r>
      <w:r>
        <w:rPr>
          <w:spacing w:val="-9"/>
        </w:rPr>
        <w:t xml:space="preserve"> </w:t>
      </w:r>
      <w:r>
        <w:t>if</w:t>
      </w:r>
      <w:r>
        <w:rPr>
          <w:spacing w:val="-8"/>
        </w:rPr>
        <w:t xml:space="preserve"> </w:t>
      </w:r>
      <w:r>
        <w:t>you</w:t>
      </w:r>
      <w:r>
        <w:rPr>
          <w:spacing w:val="-9"/>
        </w:rPr>
        <w:t xml:space="preserve"> </w:t>
      </w:r>
      <w:r>
        <w:t>travel</w:t>
      </w:r>
      <w:r>
        <w:rPr>
          <w:spacing w:val="-10"/>
        </w:rPr>
        <w:t xml:space="preserve"> </w:t>
      </w:r>
      <w:r>
        <w:t>with</w:t>
      </w:r>
      <w:r>
        <w:rPr>
          <w:spacing w:val="-8"/>
        </w:rPr>
        <w:t xml:space="preserve"> </w:t>
      </w:r>
      <w:r>
        <w:t>us,</w:t>
      </w:r>
      <w:r>
        <w:rPr>
          <w:spacing w:val="-8"/>
        </w:rPr>
        <w:t xml:space="preserve"> </w:t>
      </w:r>
      <w:r>
        <w:t>or</w:t>
      </w:r>
      <w:r>
        <w:rPr>
          <w:spacing w:val="-8"/>
        </w:rPr>
        <w:t xml:space="preserve"> </w:t>
      </w:r>
      <w:r>
        <w:t>you are on one of our buses</w:t>
      </w:r>
      <w:r w:rsidR="0069373E">
        <w:t xml:space="preserve">, </w:t>
      </w:r>
      <w:r>
        <w:t>trains</w:t>
      </w:r>
      <w:r w:rsidR="0069373E">
        <w:t>, or ferries</w:t>
      </w:r>
      <w:r>
        <w:t xml:space="preserve"> (Vehicle(s)) or on any of our premises that form part of the Metlink public transport network.</w:t>
      </w:r>
    </w:p>
    <w:p w14:paraId="0EEDC2FD" w14:textId="77777777" w:rsidR="00DF1D6F" w:rsidRDefault="00DF1D6F">
      <w:pPr>
        <w:pStyle w:val="BodyText"/>
        <w:spacing w:before="8"/>
        <w:rPr>
          <w:sz w:val="19"/>
        </w:rPr>
      </w:pPr>
    </w:p>
    <w:p w14:paraId="525E271F" w14:textId="77777777" w:rsidR="00DF1D6F" w:rsidRDefault="00634645">
      <w:pPr>
        <w:pStyle w:val="ListParagraph"/>
        <w:numPr>
          <w:ilvl w:val="1"/>
          <w:numId w:val="1"/>
        </w:numPr>
        <w:tabs>
          <w:tab w:val="left" w:pos="686"/>
        </w:tabs>
        <w:ind w:right="393"/>
        <w:jc w:val="both"/>
      </w:pPr>
      <w:r>
        <w:t>You agree to, and are bound by, these conditions as well as the conditions of use specified on paper tickets (where applicable), and</w:t>
      </w:r>
      <w:r>
        <w:rPr>
          <w:spacing w:val="-3"/>
        </w:rPr>
        <w:t xml:space="preserve"> </w:t>
      </w:r>
      <w:r>
        <w:t>terms</w:t>
      </w:r>
      <w:r>
        <w:rPr>
          <w:spacing w:val="-2"/>
        </w:rPr>
        <w:t xml:space="preserve"> </w:t>
      </w:r>
      <w:r>
        <w:t>specified</w:t>
      </w:r>
      <w:r>
        <w:rPr>
          <w:spacing w:val="-5"/>
        </w:rPr>
        <w:t xml:space="preserve"> </w:t>
      </w:r>
      <w:r>
        <w:t>on</w:t>
      </w:r>
      <w:r>
        <w:rPr>
          <w:spacing w:val="-3"/>
        </w:rPr>
        <w:t xml:space="preserve"> </w:t>
      </w:r>
      <w:r>
        <w:t>the</w:t>
      </w:r>
      <w:r>
        <w:rPr>
          <w:spacing w:val="-1"/>
        </w:rPr>
        <w:t xml:space="preserve"> </w:t>
      </w:r>
      <w:r>
        <w:t>Metlink</w:t>
      </w:r>
      <w:r>
        <w:rPr>
          <w:spacing w:val="-2"/>
        </w:rPr>
        <w:t xml:space="preserve"> </w:t>
      </w:r>
      <w:r>
        <w:t>website when you</w:t>
      </w:r>
      <w:r>
        <w:rPr>
          <w:spacing w:val="-3"/>
        </w:rPr>
        <w:t xml:space="preserve"> </w:t>
      </w:r>
      <w:r>
        <w:t>choose to travel</w:t>
      </w:r>
      <w:r>
        <w:rPr>
          <w:spacing w:val="-3"/>
        </w:rPr>
        <w:t xml:space="preserve"> </w:t>
      </w:r>
      <w:r>
        <w:t>on</w:t>
      </w:r>
      <w:r>
        <w:rPr>
          <w:spacing w:val="-2"/>
        </w:rPr>
        <w:t xml:space="preserve"> </w:t>
      </w:r>
      <w:r>
        <w:t>the</w:t>
      </w:r>
      <w:r>
        <w:rPr>
          <w:spacing w:val="-3"/>
        </w:rPr>
        <w:t xml:space="preserve"> </w:t>
      </w:r>
      <w:r>
        <w:t>Metlink public</w:t>
      </w:r>
      <w:r>
        <w:rPr>
          <w:spacing w:val="-1"/>
        </w:rPr>
        <w:t xml:space="preserve"> </w:t>
      </w:r>
      <w:r>
        <w:t>transport</w:t>
      </w:r>
      <w:r>
        <w:rPr>
          <w:spacing w:val="-1"/>
        </w:rPr>
        <w:t xml:space="preserve"> </w:t>
      </w:r>
      <w:r>
        <w:t>network</w:t>
      </w:r>
      <w:r>
        <w:rPr>
          <w:spacing w:val="-1"/>
        </w:rPr>
        <w:t xml:space="preserve"> </w:t>
      </w:r>
      <w:r>
        <w:t>by</w:t>
      </w:r>
      <w:r>
        <w:rPr>
          <w:spacing w:val="-1"/>
        </w:rPr>
        <w:t xml:space="preserve"> </w:t>
      </w:r>
      <w:r>
        <w:t>boarding</w:t>
      </w:r>
      <w:r>
        <w:rPr>
          <w:spacing w:val="-1"/>
        </w:rPr>
        <w:t xml:space="preserve"> </w:t>
      </w:r>
      <w:r>
        <w:t>one</w:t>
      </w:r>
      <w:r>
        <w:rPr>
          <w:spacing w:val="-3"/>
        </w:rPr>
        <w:t xml:space="preserve"> </w:t>
      </w:r>
      <w:r>
        <w:t>of</w:t>
      </w:r>
      <w:r>
        <w:rPr>
          <w:spacing w:val="-3"/>
        </w:rPr>
        <w:t xml:space="preserve"> </w:t>
      </w:r>
      <w:r>
        <w:t>our</w:t>
      </w:r>
      <w:r>
        <w:rPr>
          <w:spacing w:val="-1"/>
        </w:rPr>
        <w:t xml:space="preserve"> </w:t>
      </w:r>
      <w:r>
        <w:t>Vehicles,</w:t>
      </w:r>
      <w:r>
        <w:rPr>
          <w:spacing w:val="-1"/>
        </w:rPr>
        <w:t xml:space="preserve"> </w:t>
      </w:r>
      <w:r>
        <w:t>or</w:t>
      </w:r>
      <w:r>
        <w:rPr>
          <w:spacing w:val="-1"/>
        </w:rPr>
        <w:t xml:space="preserve"> </w:t>
      </w:r>
      <w:r>
        <w:t>if</w:t>
      </w:r>
      <w:r>
        <w:rPr>
          <w:spacing w:val="-1"/>
        </w:rPr>
        <w:t xml:space="preserve"> </w:t>
      </w:r>
      <w:r>
        <w:t>you</w:t>
      </w:r>
      <w:r>
        <w:rPr>
          <w:spacing w:val="-2"/>
        </w:rPr>
        <w:t xml:space="preserve"> </w:t>
      </w:r>
      <w:r>
        <w:t>are on</w:t>
      </w:r>
      <w:r>
        <w:rPr>
          <w:spacing w:val="-9"/>
        </w:rPr>
        <w:t xml:space="preserve"> </w:t>
      </w:r>
      <w:r>
        <w:t>one</w:t>
      </w:r>
      <w:r>
        <w:rPr>
          <w:spacing w:val="-7"/>
        </w:rPr>
        <w:t xml:space="preserve"> </w:t>
      </w:r>
      <w:r>
        <w:t>of</w:t>
      </w:r>
      <w:r>
        <w:rPr>
          <w:spacing w:val="-8"/>
        </w:rPr>
        <w:t xml:space="preserve"> </w:t>
      </w:r>
      <w:r>
        <w:t>our</w:t>
      </w:r>
      <w:r>
        <w:rPr>
          <w:spacing w:val="-8"/>
        </w:rPr>
        <w:t xml:space="preserve"> </w:t>
      </w:r>
      <w:r>
        <w:t>Vehicles</w:t>
      </w:r>
      <w:r>
        <w:rPr>
          <w:spacing w:val="-7"/>
        </w:rPr>
        <w:t xml:space="preserve"> </w:t>
      </w:r>
      <w:r>
        <w:t>or</w:t>
      </w:r>
      <w:r>
        <w:rPr>
          <w:spacing w:val="-8"/>
        </w:rPr>
        <w:t xml:space="preserve"> </w:t>
      </w:r>
      <w:r>
        <w:t>any</w:t>
      </w:r>
      <w:r>
        <w:rPr>
          <w:spacing w:val="-6"/>
        </w:rPr>
        <w:t xml:space="preserve"> </w:t>
      </w:r>
      <w:r>
        <w:t>premises</w:t>
      </w:r>
      <w:r>
        <w:rPr>
          <w:spacing w:val="-7"/>
        </w:rPr>
        <w:t xml:space="preserve"> </w:t>
      </w:r>
      <w:r>
        <w:t>used</w:t>
      </w:r>
      <w:r>
        <w:rPr>
          <w:spacing w:val="-8"/>
        </w:rPr>
        <w:t xml:space="preserve"> </w:t>
      </w:r>
      <w:r>
        <w:t>as</w:t>
      </w:r>
      <w:r>
        <w:rPr>
          <w:spacing w:val="-8"/>
        </w:rPr>
        <w:t xml:space="preserve"> </w:t>
      </w:r>
      <w:r>
        <w:t>part</w:t>
      </w:r>
      <w:r>
        <w:rPr>
          <w:spacing w:val="-8"/>
        </w:rPr>
        <w:t xml:space="preserve"> </w:t>
      </w:r>
      <w:r>
        <w:t>of</w:t>
      </w:r>
      <w:r>
        <w:rPr>
          <w:spacing w:val="-8"/>
        </w:rPr>
        <w:t xml:space="preserve"> </w:t>
      </w:r>
      <w:r>
        <w:t>the</w:t>
      </w:r>
      <w:r>
        <w:rPr>
          <w:spacing w:val="-8"/>
        </w:rPr>
        <w:t xml:space="preserve"> </w:t>
      </w:r>
      <w:r>
        <w:t>Metlink</w:t>
      </w:r>
      <w:r>
        <w:rPr>
          <w:spacing w:val="-7"/>
        </w:rPr>
        <w:t xml:space="preserve"> </w:t>
      </w:r>
      <w:r>
        <w:t>public</w:t>
      </w:r>
      <w:r>
        <w:rPr>
          <w:spacing w:val="-6"/>
        </w:rPr>
        <w:t xml:space="preserve"> </w:t>
      </w:r>
      <w:r>
        <w:t>transport</w:t>
      </w:r>
      <w:r>
        <w:rPr>
          <w:spacing w:val="-6"/>
        </w:rPr>
        <w:t xml:space="preserve"> </w:t>
      </w:r>
      <w:r>
        <w:t>network,</w:t>
      </w:r>
      <w:r>
        <w:rPr>
          <w:spacing w:val="-8"/>
        </w:rPr>
        <w:t xml:space="preserve"> </w:t>
      </w:r>
      <w:r>
        <w:t>for any other purpose.</w:t>
      </w:r>
    </w:p>
    <w:p w14:paraId="010FA77B" w14:textId="77777777" w:rsidR="00DF1D6F" w:rsidRDefault="00DF1D6F">
      <w:pPr>
        <w:pStyle w:val="BodyText"/>
        <w:spacing w:before="7"/>
        <w:rPr>
          <w:sz w:val="19"/>
        </w:rPr>
      </w:pPr>
    </w:p>
    <w:p w14:paraId="5098DDA5" w14:textId="47DFA015" w:rsidR="00DF1D6F" w:rsidRDefault="00634645">
      <w:pPr>
        <w:pStyle w:val="ListParagraph"/>
        <w:numPr>
          <w:ilvl w:val="1"/>
          <w:numId w:val="1"/>
        </w:numPr>
        <w:tabs>
          <w:tab w:val="left" w:pos="685"/>
          <w:tab w:val="left" w:pos="686"/>
        </w:tabs>
        <w:ind w:right="720"/>
      </w:pPr>
      <w:r>
        <w:t xml:space="preserve">These conditions may change from time to time. Go to: </w:t>
      </w:r>
      <w:hyperlink r:id="rId15" w:history="1">
        <w:r w:rsidR="00A07EDA" w:rsidRPr="00034133">
          <w:rPr>
            <w:rStyle w:val="Hyperlink"/>
          </w:rPr>
          <w:t>https://www.metlink.org.nz/about/legal/conditions-of-carriage/</w:t>
        </w:r>
      </w:hyperlink>
      <w:r w:rsidR="00A07EDA">
        <w:t xml:space="preserve"> </w:t>
      </w:r>
      <w:r>
        <w:t>for</w:t>
      </w:r>
      <w:r>
        <w:rPr>
          <w:spacing w:val="-10"/>
        </w:rPr>
        <w:t xml:space="preserve"> </w:t>
      </w:r>
      <w:r>
        <w:t>the</w:t>
      </w:r>
      <w:r>
        <w:rPr>
          <w:spacing w:val="-8"/>
        </w:rPr>
        <w:t xml:space="preserve"> </w:t>
      </w:r>
      <w:r>
        <w:t>current</w:t>
      </w:r>
      <w:r>
        <w:rPr>
          <w:spacing w:val="-8"/>
        </w:rPr>
        <w:t xml:space="preserve"> </w:t>
      </w:r>
      <w:r>
        <w:t>version.</w:t>
      </w:r>
    </w:p>
    <w:p w14:paraId="137BD31E" w14:textId="77777777" w:rsidR="00DF1D6F" w:rsidRDefault="00DF1D6F">
      <w:pPr>
        <w:pStyle w:val="BodyText"/>
        <w:spacing w:before="2"/>
        <w:rPr>
          <w:sz w:val="15"/>
        </w:rPr>
      </w:pPr>
    </w:p>
    <w:p w14:paraId="105EF27A" w14:textId="40322D6E" w:rsidR="00DF1D6F" w:rsidRDefault="00A2396D">
      <w:pPr>
        <w:pStyle w:val="ListParagraph"/>
        <w:numPr>
          <w:ilvl w:val="1"/>
          <w:numId w:val="1"/>
        </w:numPr>
        <w:tabs>
          <w:tab w:val="left" w:pos="686"/>
        </w:tabs>
        <w:spacing w:before="56"/>
        <w:ind w:right="394"/>
        <w:jc w:val="both"/>
      </w:pPr>
      <w:r>
        <w:t xml:space="preserve">Metlink </w:t>
      </w:r>
      <w:r w:rsidR="00BF1DB2">
        <w:t>Staff</w:t>
      </w:r>
      <w:r w:rsidR="00634645">
        <w:t xml:space="preserve"> are required to ensure that these conditions are adhered to and where relevant may exercise discretion in ensuring that these conditions are complied with on our behalf.</w:t>
      </w:r>
    </w:p>
    <w:p w14:paraId="2588FE3A" w14:textId="77777777" w:rsidR="00DF1D6F" w:rsidRDefault="00DF1D6F">
      <w:pPr>
        <w:pStyle w:val="BodyText"/>
        <w:spacing w:before="9"/>
        <w:rPr>
          <w:sz w:val="19"/>
        </w:rPr>
      </w:pPr>
    </w:p>
    <w:p w14:paraId="138DAAA0" w14:textId="77777777" w:rsidR="00DF1D6F" w:rsidRDefault="00634645">
      <w:pPr>
        <w:pStyle w:val="ListParagraph"/>
        <w:numPr>
          <w:ilvl w:val="1"/>
          <w:numId w:val="1"/>
        </w:numPr>
        <w:tabs>
          <w:tab w:val="left" w:pos="686"/>
        </w:tabs>
        <w:ind w:right="392"/>
        <w:jc w:val="both"/>
      </w:pPr>
      <w:r>
        <w:t xml:space="preserve">We take our obligations under relevant consumer laws seriously and strive to meet the guarantees applicable to our services under the Consumer Guarantees Act 1993. These guarantees are that the transport service you receive will be carried out with reasonable care and skill and will be reasonably fit for its purpose. Subject to paragraph 1.6, nothing in these conditions affects any of our obligations or your rights under the Consumer Guarantees Act </w:t>
      </w:r>
      <w:r>
        <w:rPr>
          <w:spacing w:val="-2"/>
        </w:rPr>
        <w:t>1993.</w:t>
      </w:r>
    </w:p>
    <w:p w14:paraId="3CD76E67" w14:textId="77777777" w:rsidR="00DF1D6F" w:rsidRDefault="00DF1D6F">
      <w:pPr>
        <w:pStyle w:val="BodyText"/>
        <w:spacing w:before="7"/>
        <w:rPr>
          <w:sz w:val="19"/>
        </w:rPr>
      </w:pPr>
    </w:p>
    <w:p w14:paraId="2FB33AB0" w14:textId="77777777" w:rsidR="00DF1D6F" w:rsidRDefault="00634645">
      <w:pPr>
        <w:pStyle w:val="ListParagraph"/>
        <w:numPr>
          <w:ilvl w:val="1"/>
          <w:numId w:val="1"/>
        </w:numPr>
        <w:tabs>
          <w:tab w:val="left" w:pos="686"/>
        </w:tabs>
        <w:ind w:right="392"/>
        <w:jc w:val="both"/>
      </w:pPr>
      <w:r>
        <w:t>If you are using our services for business purposes, you agree that the provisions of the Consumer Guarantees Act 1993 do not apply.</w:t>
      </w:r>
    </w:p>
    <w:p w14:paraId="09DF408A" w14:textId="77777777" w:rsidR="00DF1D6F" w:rsidRDefault="00DF1D6F">
      <w:pPr>
        <w:pStyle w:val="BodyText"/>
        <w:spacing w:before="9"/>
        <w:rPr>
          <w:sz w:val="19"/>
        </w:rPr>
      </w:pPr>
    </w:p>
    <w:p w14:paraId="54BBB65D" w14:textId="77777777" w:rsidR="00DF1D6F" w:rsidRDefault="00634645">
      <w:pPr>
        <w:pStyle w:val="ListParagraph"/>
        <w:numPr>
          <w:ilvl w:val="1"/>
          <w:numId w:val="1"/>
        </w:numPr>
        <w:tabs>
          <w:tab w:val="left" w:pos="685"/>
          <w:tab w:val="left" w:pos="686"/>
        </w:tabs>
        <w:ind w:hanging="568"/>
      </w:pPr>
      <w:r>
        <w:t>Various</w:t>
      </w:r>
      <w:r>
        <w:rPr>
          <w:spacing w:val="-3"/>
        </w:rPr>
        <w:t xml:space="preserve"> </w:t>
      </w:r>
      <w:r>
        <w:t>terms</w:t>
      </w:r>
      <w:r>
        <w:rPr>
          <w:spacing w:val="-3"/>
        </w:rPr>
        <w:t xml:space="preserve"> </w:t>
      </w:r>
      <w:r>
        <w:t>are</w:t>
      </w:r>
      <w:r>
        <w:rPr>
          <w:spacing w:val="-4"/>
        </w:rPr>
        <w:t xml:space="preserve"> </w:t>
      </w:r>
      <w:r>
        <w:t>defined</w:t>
      </w:r>
      <w:r>
        <w:rPr>
          <w:spacing w:val="-3"/>
        </w:rPr>
        <w:t xml:space="preserve"> </w:t>
      </w:r>
      <w:r>
        <w:t>in</w:t>
      </w:r>
      <w:r>
        <w:rPr>
          <w:spacing w:val="-3"/>
        </w:rPr>
        <w:t xml:space="preserve"> </w:t>
      </w:r>
      <w:r>
        <w:t>Section</w:t>
      </w:r>
      <w:r>
        <w:rPr>
          <w:spacing w:val="-2"/>
        </w:rPr>
        <w:t xml:space="preserve"> </w:t>
      </w:r>
      <w:r>
        <w:t>23</w:t>
      </w:r>
      <w:r>
        <w:rPr>
          <w:spacing w:val="-3"/>
        </w:rPr>
        <w:t xml:space="preserve"> </w:t>
      </w:r>
      <w:r>
        <w:t>of</w:t>
      </w:r>
      <w:r>
        <w:rPr>
          <w:spacing w:val="-3"/>
        </w:rPr>
        <w:t xml:space="preserve"> </w:t>
      </w:r>
      <w:r>
        <w:t>this</w:t>
      </w:r>
      <w:r>
        <w:rPr>
          <w:spacing w:val="-2"/>
        </w:rPr>
        <w:t xml:space="preserve"> document.</w:t>
      </w:r>
    </w:p>
    <w:p w14:paraId="404FEB85" w14:textId="77777777" w:rsidR="00DF1D6F" w:rsidRDefault="00DF1D6F">
      <w:pPr>
        <w:pStyle w:val="BodyText"/>
        <w:spacing w:before="6"/>
        <w:rPr>
          <w:sz w:val="29"/>
        </w:rPr>
      </w:pPr>
    </w:p>
    <w:p w14:paraId="550B3012" w14:textId="77777777" w:rsidR="00DF1D6F" w:rsidRDefault="00634645">
      <w:pPr>
        <w:pStyle w:val="Heading1"/>
        <w:numPr>
          <w:ilvl w:val="0"/>
          <w:numId w:val="1"/>
        </w:numPr>
        <w:tabs>
          <w:tab w:val="left" w:pos="685"/>
          <w:tab w:val="left" w:pos="686"/>
        </w:tabs>
        <w:ind w:hanging="568"/>
      </w:pPr>
      <w:bookmarkStart w:id="2" w:name="_bookmark1"/>
      <w:bookmarkStart w:id="3" w:name="_Toc138928355"/>
      <w:bookmarkEnd w:id="2"/>
      <w:r>
        <w:t>We</w:t>
      </w:r>
      <w:r>
        <w:rPr>
          <w:spacing w:val="-3"/>
        </w:rPr>
        <w:t xml:space="preserve"> </w:t>
      </w:r>
      <w:r>
        <w:t>do</w:t>
      </w:r>
      <w:r>
        <w:rPr>
          <w:spacing w:val="-2"/>
        </w:rPr>
        <w:t xml:space="preserve"> </w:t>
      </w:r>
      <w:r>
        <w:t>our</w:t>
      </w:r>
      <w:r>
        <w:rPr>
          <w:spacing w:val="-2"/>
        </w:rPr>
        <w:t xml:space="preserve"> </w:t>
      </w:r>
      <w:r>
        <w:t>best</w:t>
      </w:r>
      <w:r>
        <w:rPr>
          <w:spacing w:val="-2"/>
        </w:rPr>
        <w:t xml:space="preserve"> </w:t>
      </w:r>
      <w:r>
        <w:t>to</w:t>
      </w:r>
      <w:r>
        <w:rPr>
          <w:spacing w:val="-3"/>
        </w:rPr>
        <w:t xml:space="preserve"> </w:t>
      </w:r>
      <w:r>
        <w:t>operate</w:t>
      </w:r>
      <w:r>
        <w:rPr>
          <w:spacing w:val="-1"/>
        </w:rPr>
        <w:t xml:space="preserve"> </w:t>
      </w:r>
      <w:r>
        <w:t>according</w:t>
      </w:r>
      <w:r>
        <w:rPr>
          <w:spacing w:val="-2"/>
        </w:rPr>
        <w:t xml:space="preserve"> </w:t>
      </w:r>
      <w:r>
        <w:t>to our</w:t>
      </w:r>
      <w:r>
        <w:rPr>
          <w:spacing w:val="-2"/>
        </w:rPr>
        <w:t xml:space="preserve"> </w:t>
      </w:r>
      <w:proofErr w:type="gramStart"/>
      <w:r>
        <w:rPr>
          <w:spacing w:val="-2"/>
        </w:rPr>
        <w:t>timetables</w:t>
      </w:r>
      <w:bookmarkEnd w:id="3"/>
      <w:proofErr w:type="gramEnd"/>
    </w:p>
    <w:p w14:paraId="29400BD1" w14:textId="77777777" w:rsidR="00DF1D6F" w:rsidRDefault="00DF1D6F">
      <w:pPr>
        <w:pStyle w:val="BodyText"/>
        <w:spacing w:before="8"/>
        <w:rPr>
          <w:b/>
          <w:sz w:val="19"/>
        </w:rPr>
      </w:pPr>
    </w:p>
    <w:p w14:paraId="19120C46" w14:textId="21193E3E" w:rsidR="00DF1D6F" w:rsidRDefault="00634645">
      <w:pPr>
        <w:pStyle w:val="ListParagraph"/>
        <w:numPr>
          <w:ilvl w:val="1"/>
          <w:numId w:val="1"/>
        </w:numPr>
        <w:tabs>
          <w:tab w:val="left" w:pos="686"/>
        </w:tabs>
        <w:ind w:right="393"/>
        <w:jc w:val="both"/>
      </w:pPr>
      <w:r>
        <w:t xml:space="preserve">Our timetables (available at </w:t>
      </w:r>
      <w:hyperlink r:id="rId16" w:anchor="timetables">
        <w:r>
          <w:rPr>
            <w:color w:val="0000FF"/>
            <w:u w:val="single" w:color="0000FF"/>
          </w:rPr>
          <w:t>https://www.metlink.org.nz/#timetables</w:t>
        </w:r>
      </w:hyperlink>
      <w:r w:rsidR="006C7245">
        <w:rPr>
          <w:color w:val="0000FF"/>
          <w:u w:val="single" w:color="0000FF"/>
        </w:rPr>
        <w:t xml:space="preserve"> </w:t>
      </w:r>
      <w:r w:rsidR="006C7245">
        <w:t>visible by e</w:t>
      </w:r>
      <w:r w:rsidR="00A07EDA">
        <w:t>nter</w:t>
      </w:r>
      <w:r w:rsidR="00A2396D">
        <w:t>ing</w:t>
      </w:r>
      <w:r w:rsidR="00A07EDA">
        <w:t xml:space="preserve"> the route</w:t>
      </w:r>
      <w:r w:rsidR="00A2396D">
        <w:t xml:space="preserve"> number</w:t>
      </w:r>
      <w:r w:rsidR="00A07EDA">
        <w:t xml:space="preserve"> </w:t>
      </w:r>
      <w:r w:rsidR="00A2396D">
        <w:t xml:space="preserve">or using </w:t>
      </w:r>
      <w:r w:rsidR="00A07EDA">
        <w:t>the journey planner</w:t>
      </w:r>
      <w:r>
        <w:t xml:space="preserve">) show scheduled arrival and departure times. The timetables </w:t>
      </w:r>
      <w:r w:rsidR="00A2396D">
        <w:t xml:space="preserve">may </w:t>
      </w:r>
      <w:r>
        <w:t>change from time to time</w:t>
      </w:r>
      <w:r w:rsidR="00A2396D">
        <w:t xml:space="preserve"> including during planned service disruptions or route diversions</w:t>
      </w:r>
      <w:r>
        <w:t xml:space="preserve">. You should always refer to the latest timetables when planning your </w:t>
      </w:r>
      <w:proofErr w:type="gramStart"/>
      <w:r>
        <w:t>Journey</w:t>
      </w:r>
      <w:proofErr w:type="gramEnd"/>
      <w:r>
        <w:t xml:space="preserve">. We always try to run reliable and punctual services according to these timetables. However, departure and arrival times are not </w:t>
      </w:r>
      <w:r>
        <w:rPr>
          <w:spacing w:val="-2"/>
        </w:rPr>
        <w:t>guaranteed.</w:t>
      </w:r>
    </w:p>
    <w:p w14:paraId="646D8782" w14:textId="77777777" w:rsidR="00DF1D6F" w:rsidRDefault="00DF1D6F">
      <w:pPr>
        <w:pStyle w:val="BodyText"/>
        <w:spacing w:before="7"/>
        <w:rPr>
          <w:sz w:val="19"/>
        </w:rPr>
      </w:pPr>
    </w:p>
    <w:p w14:paraId="58F47B43" w14:textId="5C4A84F5" w:rsidR="00DF1D6F" w:rsidRDefault="00634645">
      <w:pPr>
        <w:pStyle w:val="ListParagraph"/>
        <w:numPr>
          <w:ilvl w:val="1"/>
          <w:numId w:val="1"/>
        </w:numPr>
        <w:tabs>
          <w:tab w:val="left" w:pos="686"/>
        </w:tabs>
        <w:ind w:right="393"/>
        <w:jc w:val="both"/>
      </w:pPr>
      <w:r>
        <w:t>The scheduled arrival or departure times of services are shown at many stations and stops across</w:t>
      </w:r>
      <w:r>
        <w:rPr>
          <w:spacing w:val="-8"/>
        </w:rPr>
        <w:t xml:space="preserve"> </w:t>
      </w:r>
      <w:r>
        <w:t>the</w:t>
      </w:r>
      <w:r>
        <w:rPr>
          <w:spacing w:val="-7"/>
        </w:rPr>
        <w:t xml:space="preserve"> </w:t>
      </w:r>
      <w:r>
        <w:t>network</w:t>
      </w:r>
      <w:r>
        <w:rPr>
          <w:spacing w:val="-6"/>
        </w:rPr>
        <w:t xml:space="preserve"> </w:t>
      </w:r>
      <w:r>
        <w:t>via</w:t>
      </w:r>
      <w:r>
        <w:rPr>
          <w:spacing w:val="-7"/>
        </w:rPr>
        <w:t xml:space="preserve"> </w:t>
      </w:r>
      <w:r>
        <w:t>our</w:t>
      </w:r>
      <w:r>
        <w:rPr>
          <w:spacing w:val="-8"/>
        </w:rPr>
        <w:t xml:space="preserve"> </w:t>
      </w:r>
      <w:r w:rsidR="007B0331">
        <w:t>R</w:t>
      </w:r>
      <w:r>
        <w:t>eal</w:t>
      </w:r>
      <w:r>
        <w:rPr>
          <w:spacing w:val="-7"/>
        </w:rPr>
        <w:t xml:space="preserve"> </w:t>
      </w:r>
      <w:r w:rsidR="007B0331">
        <w:t>T</w:t>
      </w:r>
      <w:r>
        <w:t>ime</w:t>
      </w:r>
      <w:r>
        <w:rPr>
          <w:spacing w:val="-6"/>
        </w:rPr>
        <w:t xml:space="preserve"> </w:t>
      </w:r>
      <w:r w:rsidR="007B0331">
        <w:t>I</w:t>
      </w:r>
      <w:r>
        <w:t>nformation</w:t>
      </w:r>
      <w:r>
        <w:rPr>
          <w:spacing w:val="-7"/>
        </w:rPr>
        <w:t xml:space="preserve"> </w:t>
      </w:r>
      <w:r>
        <w:t>(RTI)</w:t>
      </w:r>
      <w:r>
        <w:rPr>
          <w:spacing w:val="-7"/>
        </w:rPr>
        <w:t xml:space="preserve"> </w:t>
      </w:r>
      <w:r>
        <w:t>message</w:t>
      </w:r>
      <w:r>
        <w:rPr>
          <w:spacing w:val="-6"/>
        </w:rPr>
        <w:t xml:space="preserve"> </w:t>
      </w:r>
      <w:r>
        <w:t>boards</w:t>
      </w:r>
      <w:r w:rsidR="00A07EDA">
        <w:t xml:space="preserve"> </w:t>
      </w:r>
      <w:r w:rsidR="00A2396D">
        <w:t>or on</w:t>
      </w:r>
      <w:r w:rsidR="00A07EDA">
        <w:t xml:space="preserve"> </w:t>
      </w:r>
      <w:r w:rsidR="00A2396D">
        <w:t>physical boards or printed timetables</w:t>
      </w:r>
      <w:r>
        <w:t>.</w:t>
      </w:r>
      <w:r>
        <w:rPr>
          <w:spacing w:val="-8"/>
        </w:rPr>
        <w:t xml:space="preserve"> </w:t>
      </w:r>
      <w:r>
        <w:t>While</w:t>
      </w:r>
      <w:r>
        <w:rPr>
          <w:spacing w:val="-6"/>
        </w:rPr>
        <w:t xml:space="preserve"> </w:t>
      </w:r>
      <w:r>
        <w:t>we</w:t>
      </w:r>
      <w:r>
        <w:rPr>
          <w:spacing w:val="-7"/>
        </w:rPr>
        <w:t xml:space="preserve"> </w:t>
      </w:r>
      <w:r>
        <w:t>do</w:t>
      </w:r>
      <w:r>
        <w:rPr>
          <w:spacing w:val="-5"/>
        </w:rPr>
        <w:t xml:space="preserve"> </w:t>
      </w:r>
      <w:r>
        <w:t>our</w:t>
      </w:r>
      <w:r>
        <w:rPr>
          <w:spacing w:val="-7"/>
        </w:rPr>
        <w:t xml:space="preserve"> </w:t>
      </w:r>
      <w:r>
        <w:t>best</w:t>
      </w:r>
      <w:r>
        <w:rPr>
          <w:spacing w:val="-6"/>
        </w:rPr>
        <w:t xml:space="preserve"> </w:t>
      </w:r>
      <w:r>
        <w:t>to provide</w:t>
      </w:r>
      <w:r>
        <w:rPr>
          <w:spacing w:val="-13"/>
        </w:rPr>
        <w:t xml:space="preserve"> </w:t>
      </w:r>
      <w:r>
        <w:t>accurate</w:t>
      </w:r>
      <w:r>
        <w:rPr>
          <w:spacing w:val="-12"/>
        </w:rPr>
        <w:t xml:space="preserve"> </w:t>
      </w:r>
      <w:r>
        <w:t>information</w:t>
      </w:r>
      <w:r>
        <w:rPr>
          <w:spacing w:val="-11"/>
        </w:rPr>
        <w:t xml:space="preserve"> </w:t>
      </w:r>
      <w:r>
        <w:t>about</w:t>
      </w:r>
      <w:r>
        <w:rPr>
          <w:spacing w:val="-13"/>
        </w:rPr>
        <w:t xml:space="preserve"> </w:t>
      </w:r>
      <w:r>
        <w:t>our</w:t>
      </w:r>
      <w:r>
        <w:rPr>
          <w:spacing w:val="-12"/>
        </w:rPr>
        <w:t xml:space="preserve"> </w:t>
      </w:r>
      <w:r>
        <w:t>services,</w:t>
      </w:r>
      <w:r>
        <w:rPr>
          <w:spacing w:val="-13"/>
        </w:rPr>
        <w:t xml:space="preserve"> </w:t>
      </w:r>
      <w:r>
        <w:t>departure</w:t>
      </w:r>
      <w:r>
        <w:rPr>
          <w:spacing w:val="-10"/>
        </w:rPr>
        <w:t xml:space="preserve"> </w:t>
      </w:r>
      <w:r>
        <w:t>and</w:t>
      </w:r>
      <w:r>
        <w:rPr>
          <w:spacing w:val="-12"/>
        </w:rPr>
        <w:t xml:space="preserve"> </w:t>
      </w:r>
      <w:r>
        <w:t>arrival</w:t>
      </w:r>
      <w:r>
        <w:rPr>
          <w:spacing w:val="-12"/>
        </w:rPr>
        <w:t xml:space="preserve"> </w:t>
      </w:r>
      <w:r>
        <w:t>times</w:t>
      </w:r>
      <w:r>
        <w:rPr>
          <w:spacing w:val="-13"/>
        </w:rPr>
        <w:t xml:space="preserve"> </w:t>
      </w:r>
      <w:r>
        <w:t>shown</w:t>
      </w:r>
      <w:r>
        <w:rPr>
          <w:spacing w:val="-11"/>
        </w:rPr>
        <w:t xml:space="preserve"> </w:t>
      </w:r>
      <w:r>
        <w:t>on</w:t>
      </w:r>
      <w:r>
        <w:rPr>
          <w:spacing w:val="-12"/>
        </w:rPr>
        <w:t xml:space="preserve"> </w:t>
      </w:r>
      <w:r>
        <w:t>RTI</w:t>
      </w:r>
      <w:r>
        <w:rPr>
          <w:spacing w:val="-12"/>
        </w:rPr>
        <w:t xml:space="preserve"> </w:t>
      </w:r>
      <w:r>
        <w:t>signs</w:t>
      </w:r>
      <w:r w:rsidR="00A07EDA">
        <w:t xml:space="preserve"> and on the printed</w:t>
      </w:r>
      <w:r w:rsidR="00A2396D">
        <w:t xml:space="preserve"> timetables</w:t>
      </w:r>
      <w:r>
        <w:t xml:space="preserve"> are not guaranteed.</w:t>
      </w:r>
    </w:p>
    <w:p w14:paraId="3629AEE7" w14:textId="77777777" w:rsidR="00DF1D6F" w:rsidRDefault="00DF1D6F">
      <w:pPr>
        <w:pStyle w:val="BodyText"/>
        <w:spacing w:before="9"/>
        <w:rPr>
          <w:sz w:val="19"/>
        </w:rPr>
      </w:pPr>
    </w:p>
    <w:p w14:paraId="7827AD87" w14:textId="77777777" w:rsidR="00DF1D6F" w:rsidRDefault="00634645">
      <w:pPr>
        <w:pStyle w:val="ListParagraph"/>
        <w:numPr>
          <w:ilvl w:val="1"/>
          <w:numId w:val="1"/>
        </w:numPr>
        <w:tabs>
          <w:tab w:val="left" w:pos="686"/>
        </w:tabs>
        <w:spacing w:before="1"/>
        <w:ind w:right="393"/>
        <w:jc w:val="both"/>
      </w:pPr>
      <w:r>
        <w:t>Sometimes our services may be disrupted and not run according to our published timetables. These are “unplanned service disruptions”. The cause of these unplanned service disruptions may</w:t>
      </w:r>
      <w:r>
        <w:rPr>
          <w:spacing w:val="-12"/>
        </w:rPr>
        <w:t xml:space="preserve"> </w:t>
      </w:r>
      <w:r>
        <w:t>be</w:t>
      </w:r>
      <w:r>
        <w:rPr>
          <w:spacing w:val="-11"/>
        </w:rPr>
        <w:t xml:space="preserve"> </w:t>
      </w:r>
      <w:r>
        <w:t>within</w:t>
      </w:r>
      <w:r>
        <w:rPr>
          <w:spacing w:val="-13"/>
        </w:rPr>
        <w:t xml:space="preserve"> </w:t>
      </w:r>
      <w:r>
        <w:t>or</w:t>
      </w:r>
      <w:r>
        <w:rPr>
          <w:spacing w:val="-10"/>
        </w:rPr>
        <w:t xml:space="preserve"> </w:t>
      </w:r>
      <w:r>
        <w:t>outside</w:t>
      </w:r>
      <w:r>
        <w:rPr>
          <w:spacing w:val="-10"/>
        </w:rPr>
        <w:t xml:space="preserve"> </w:t>
      </w:r>
      <w:r>
        <w:t>our</w:t>
      </w:r>
      <w:r>
        <w:rPr>
          <w:spacing w:val="-12"/>
        </w:rPr>
        <w:t xml:space="preserve"> </w:t>
      </w:r>
      <w:r>
        <w:t>control.</w:t>
      </w:r>
      <w:r>
        <w:rPr>
          <w:spacing w:val="-12"/>
        </w:rPr>
        <w:t xml:space="preserve"> </w:t>
      </w:r>
      <w:r>
        <w:t>Examples</w:t>
      </w:r>
      <w:r>
        <w:rPr>
          <w:spacing w:val="-13"/>
        </w:rPr>
        <w:t xml:space="preserve"> </w:t>
      </w:r>
      <w:r>
        <w:t>of</w:t>
      </w:r>
      <w:r>
        <w:rPr>
          <w:spacing w:val="-10"/>
        </w:rPr>
        <w:t xml:space="preserve"> </w:t>
      </w:r>
      <w:r>
        <w:t>causes</w:t>
      </w:r>
      <w:r>
        <w:rPr>
          <w:spacing w:val="-11"/>
        </w:rPr>
        <w:t xml:space="preserve"> </w:t>
      </w:r>
      <w:r>
        <w:t>outside</w:t>
      </w:r>
      <w:r>
        <w:rPr>
          <w:spacing w:val="-11"/>
        </w:rPr>
        <w:t xml:space="preserve"> </w:t>
      </w:r>
      <w:r>
        <w:t>of</w:t>
      </w:r>
      <w:r>
        <w:rPr>
          <w:spacing w:val="-13"/>
        </w:rPr>
        <w:t xml:space="preserve"> </w:t>
      </w:r>
      <w:r>
        <w:t>our</w:t>
      </w:r>
      <w:r>
        <w:rPr>
          <w:spacing w:val="-10"/>
        </w:rPr>
        <w:t xml:space="preserve"> </w:t>
      </w:r>
      <w:r>
        <w:t>control</w:t>
      </w:r>
      <w:r>
        <w:rPr>
          <w:spacing w:val="-11"/>
        </w:rPr>
        <w:t xml:space="preserve"> </w:t>
      </w:r>
      <w:proofErr w:type="gramStart"/>
      <w:r>
        <w:t>include:</w:t>
      </w:r>
      <w:proofErr w:type="gramEnd"/>
      <w:r>
        <w:rPr>
          <w:spacing w:val="-10"/>
        </w:rPr>
        <w:t xml:space="preserve"> </w:t>
      </w:r>
      <w:r>
        <w:t>adverse weather conditions; tides; traffic conditions; the condition of road and rail infrastructure; accidents; mechanical, electrical or communications failures; safety concerns; power failures; fuel shortages; disasters; emergencies and industrial action.</w:t>
      </w:r>
    </w:p>
    <w:p w14:paraId="25391D8A" w14:textId="77777777" w:rsidR="00DF1D6F" w:rsidRDefault="00DF1D6F">
      <w:pPr>
        <w:pStyle w:val="BodyText"/>
        <w:spacing w:before="6"/>
        <w:rPr>
          <w:sz w:val="19"/>
        </w:rPr>
      </w:pPr>
    </w:p>
    <w:p w14:paraId="1B2EF69A" w14:textId="77777777" w:rsidR="00DF1D6F" w:rsidRDefault="00634645">
      <w:pPr>
        <w:pStyle w:val="ListParagraph"/>
        <w:numPr>
          <w:ilvl w:val="1"/>
          <w:numId w:val="1"/>
        </w:numPr>
        <w:tabs>
          <w:tab w:val="left" w:pos="685"/>
          <w:tab w:val="left" w:pos="686"/>
        </w:tabs>
        <w:spacing w:before="1"/>
        <w:ind w:hanging="568"/>
      </w:pPr>
      <w:r>
        <w:t>If</w:t>
      </w:r>
      <w:r>
        <w:rPr>
          <w:spacing w:val="-5"/>
        </w:rPr>
        <w:t xml:space="preserve"> </w:t>
      </w:r>
      <w:r>
        <w:t>there</w:t>
      </w:r>
      <w:r>
        <w:rPr>
          <w:spacing w:val="-2"/>
        </w:rPr>
        <w:t xml:space="preserve"> </w:t>
      </w:r>
      <w:r>
        <w:t>is</w:t>
      </w:r>
      <w:r>
        <w:rPr>
          <w:spacing w:val="-2"/>
        </w:rPr>
        <w:t xml:space="preserve"> </w:t>
      </w:r>
      <w:r>
        <w:t>an</w:t>
      </w:r>
      <w:r>
        <w:rPr>
          <w:spacing w:val="-3"/>
        </w:rPr>
        <w:t xml:space="preserve"> </w:t>
      </w:r>
      <w:r>
        <w:t>unplanned</w:t>
      </w:r>
      <w:r>
        <w:rPr>
          <w:spacing w:val="-2"/>
        </w:rPr>
        <w:t xml:space="preserve"> </w:t>
      </w:r>
      <w:r>
        <w:t>service</w:t>
      </w:r>
      <w:r>
        <w:rPr>
          <w:spacing w:val="-3"/>
        </w:rPr>
        <w:t xml:space="preserve"> </w:t>
      </w:r>
      <w:r>
        <w:t>disruption,</w:t>
      </w:r>
      <w:r>
        <w:rPr>
          <w:spacing w:val="-4"/>
        </w:rPr>
        <w:t xml:space="preserve"> </w:t>
      </w:r>
      <w:r>
        <w:t>we</w:t>
      </w:r>
      <w:r>
        <w:rPr>
          <w:spacing w:val="-3"/>
        </w:rPr>
        <w:t xml:space="preserve"> </w:t>
      </w:r>
      <w:r>
        <w:t>will</w:t>
      </w:r>
      <w:r>
        <w:rPr>
          <w:spacing w:val="-3"/>
        </w:rPr>
        <w:t xml:space="preserve"> </w:t>
      </w:r>
      <w:r>
        <w:t>do</w:t>
      </w:r>
      <w:r>
        <w:rPr>
          <w:spacing w:val="-3"/>
        </w:rPr>
        <w:t xml:space="preserve"> </w:t>
      </w:r>
      <w:r>
        <w:t>our</w:t>
      </w:r>
      <w:r>
        <w:rPr>
          <w:spacing w:val="-2"/>
        </w:rPr>
        <w:t xml:space="preserve"> </w:t>
      </w:r>
      <w:r>
        <w:t>best</w:t>
      </w:r>
      <w:r>
        <w:rPr>
          <w:spacing w:val="-4"/>
        </w:rPr>
        <w:t xml:space="preserve"> </w:t>
      </w:r>
      <w:r>
        <w:rPr>
          <w:spacing w:val="-5"/>
        </w:rPr>
        <w:t>to:</w:t>
      </w:r>
    </w:p>
    <w:p w14:paraId="73B71FA6" w14:textId="77777777" w:rsidR="00DF1D6F" w:rsidRDefault="00634645">
      <w:pPr>
        <w:pStyle w:val="ListParagraph"/>
        <w:numPr>
          <w:ilvl w:val="2"/>
          <w:numId w:val="1"/>
        </w:numPr>
        <w:tabs>
          <w:tab w:val="left" w:pos="1537"/>
          <w:tab w:val="left" w:pos="1538"/>
        </w:tabs>
        <w:spacing w:before="120"/>
        <w:ind w:hanging="568"/>
      </w:pPr>
      <w:r>
        <w:t>tell</w:t>
      </w:r>
      <w:r>
        <w:rPr>
          <w:spacing w:val="-1"/>
        </w:rPr>
        <w:t xml:space="preserve"> </w:t>
      </w:r>
      <w:r>
        <w:t>you</w:t>
      </w:r>
      <w:r>
        <w:rPr>
          <w:spacing w:val="-3"/>
        </w:rPr>
        <w:t xml:space="preserve"> </w:t>
      </w:r>
      <w:proofErr w:type="gramStart"/>
      <w:r>
        <w:rPr>
          <w:spacing w:val="-4"/>
        </w:rPr>
        <w:t>why;</w:t>
      </w:r>
      <w:proofErr w:type="gramEnd"/>
    </w:p>
    <w:p w14:paraId="53461BDD" w14:textId="77777777" w:rsidR="00DF1D6F" w:rsidRDefault="00634645">
      <w:pPr>
        <w:pStyle w:val="ListParagraph"/>
        <w:numPr>
          <w:ilvl w:val="2"/>
          <w:numId w:val="1"/>
        </w:numPr>
        <w:tabs>
          <w:tab w:val="left" w:pos="1537"/>
          <w:tab w:val="left" w:pos="1538"/>
        </w:tabs>
        <w:spacing w:before="121"/>
        <w:ind w:hanging="568"/>
      </w:pPr>
      <w:r>
        <w:t>keep</w:t>
      </w:r>
      <w:r>
        <w:rPr>
          <w:spacing w:val="-6"/>
        </w:rPr>
        <w:t xml:space="preserve"> </w:t>
      </w:r>
      <w:r>
        <w:t>you</w:t>
      </w:r>
      <w:r>
        <w:rPr>
          <w:spacing w:val="-3"/>
        </w:rPr>
        <w:t xml:space="preserve"> </w:t>
      </w:r>
      <w:r>
        <w:t>informed</w:t>
      </w:r>
      <w:r>
        <w:rPr>
          <w:spacing w:val="-2"/>
        </w:rPr>
        <w:t xml:space="preserve"> </w:t>
      </w:r>
      <w:r>
        <w:t>about</w:t>
      </w:r>
      <w:r>
        <w:rPr>
          <w:spacing w:val="-2"/>
        </w:rPr>
        <w:t xml:space="preserve"> </w:t>
      </w:r>
      <w:r>
        <w:t>service</w:t>
      </w:r>
      <w:r>
        <w:rPr>
          <w:spacing w:val="-1"/>
        </w:rPr>
        <w:t xml:space="preserve"> </w:t>
      </w:r>
      <w:r>
        <w:t>changes</w:t>
      </w:r>
      <w:r>
        <w:rPr>
          <w:spacing w:val="-4"/>
        </w:rPr>
        <w:t xml:space="preserve"> </w:t>
      </w:r>
      <w:r>
        <w:t>during</w:t>
      </w:r>
      <w:r>
        <w:rPr>
          <w:spacing w:val="-3"/>
        </w:rPr>
        <w:t xml:space="preserve"> </w:t>
      </w:r>
      <w:r>
        <w:t>your</w:t>
      </w:r>
      <w:r>
        <w:rPr>
          <w:spacing w:val="-4"/>
        </w:rPr>
        <w:t xml:space="preserve"> </w:t>
      </w:r>
      <w:proofErr w:type="gramStart"/>
      <w:r>
        <w:t>Journey</w:t>
      </w:r>
      <w:proofErr w:type="gramEnd"/>
      <w:r>
        <w:t>;</w:t>
      </w:r>
      <w:r>
        <w:rPr>
          <w:spacing w:val="-3"/>
        </w:rPr>
        <w:t xml:space="preserve"> </w:t>
      </w:r>
      <w:r>
        <w:rPr>
          <w:spacing w:val="-5"/>
        </w:rPr>
        <w:t>and</w:t>
      </w:r>
    </w:p>
    <w:p w14:paraId="181016F8" w14:textId="65535CD6" w:rsidR="00DF1D6F" w:rsidRDefault="00634645">
      <w:pPr>
        <w:pStyle w:val="ListParagraph"/>
        <w:numPr>
          <w:ilvl w:val="2"/>
          <w:numId w:val="1"/>
        </w:numPr>
        <w:tabs>
          <w:tab w:val="left" w:pos="1538"/>
        </w:tabs>
        <w:spacing w:before="79"/>
        <w:ind w:right="394"/>
        <w:jc w:val="both"/>
      </w:pPr>
      <w:r>
        <w:lastRenderedPageBreak/>
        <w:t>provide information about disruptions and service changes via the Metlink website (</w:t>
      </w:r>
      <w:hyperlink r:id="rId17" w:history="1">
        <w:r w:rsidR="00356D37" w:rsidRPr="00034133">
          <w:rPr>
            <w:rStyle w:val="Hyperlink"/>
          </w:rPr>
          <w:t>https://www.metlink.org.nz/alerts/</w:t>
        </w:r>
      </w:hyperlink>
      <w:r>
        <w:t>),</w:t>
      </w:r>
      <w:r w:rsidR="00356D37">
        <w:t xml:space="preserve"> </w:t>
      </w:r>
      <w:r>
        <w:t>RTI signs and other communication channels.</w:t>
      </w:r>
    </w:p>
    <w:p w14:paraId="3C4DF259" w14:textId="4A25ECC4" w:rsidR="00DF1D6F" w:rsidRDefault="00634645">
      <w:pPr>
        <w:pStyle w:val="ListParagraph"/>
        <w:numPr>
          <w:ilvl w:val="1"/>
          <w:numId w:val="1"/>
        </w:numPr>
        <w:tabs>
          <w:tab w:val="left" w:pos="686"/>
        </w:tabs>
        <w:spacing w:before="120"/>
        <w:ind w:right="394"/>
        <w:jc w:val="both"/>
      </w:pPr>
      <w:r>
        <w:t xml:space="preserve">Some service disruptions are planned or are known in advance, for example disruptions to accommodate maintenance work, certain road closures, diversions, and trials. These are “planned service disruptions”. We will provide you with information on planned service disruptions </w:t>
      </w:r>
      <w:r w:rsidR="00356D37">
        <w:t>(via</w:t>
      </w:r>
      <w:r w:rsidR="006C7245">
        <w:t xml:space="preserve"> the</w:t>
      </w:r>
      <w:r w:rsidR="00356D37">
        <w:t xml:space="preserve"> link in clause 2.4</w:t>
      </w:r>
      <w:r w:rsidR="006C7245">
        <w:t>,</w:t>
      </w:r>
      <w:r w:rsidR="00356D37">
        <w:t xml:space="preserve"> RTI signs and other communication channels)</w:t>
      </w:r>
      <w:r>
        <w:t>.</w:t>
      </w:r>
    </w:p>
    <w:p w14:paraId="15571A66" w14:textId="77777777" w:rsidR="00DF1D6F" w:rsidRDefault="00DF1D6F">
      <w:pPr>
        <w:pStyle w:val="BodyText"/>
        <w:spacing w:before="7"/>
        <w:rPr>
          <w:sz w:val="19"/>
        </w:rPr>
      </w:pPr>
    </w:p>
    <w:p w14:paraId="499C7B45" w14:textId="24A09422" w:rsidR="00DF1D6F" w:rsidRDefault="00634645">
      <w:pPr>
        <w:pStyle w:val="ListParagraph"/>
        <w:numPr>
          <w:ilvl w:val="1"/>
          <w:numId w:val="1"/>
        </w:numPr>
        <w:tabs>
          <w:tab w:val="left" w:pos="686"/>
        </w:tabs>
        <w:ind w:right="393"/>
        <w:jc w:val="both"/>
      </w:pPr>
      <w:r>
        <w:t>If</w:t>
      </w:r>
      <w:r>
        <w:rPr>
          <w:spacing w:val="-11"/>
        </w:rPr>
        <w:t xml:space="preserve"> </w:t>
      </w:r>
      <w:r>
        <w:t>service</w:t>
      </w:r>
      <w:r>
        <w:rPr>
          <w:spacing w:val="-11"/>
        </w:rPr>
        <w:t xml:space="preserve"> </w:t>
      </w:r>
      <w:r>
        <w:t>disruptions</w:t>
      </w:r>
      <w:r>
        <w:rPr>
          <w:spacing w:val="-11"/>
        </w:rPr>
        <w:t xml:space="preserve"> </w:t>
      </w:r>
      <w:r>
        <w:t>occur,</w:t>
      </w:r>
      <w:r>
        <w:rPr>
          <w:spacing w:val="-11"/>
        </w:rPr>
        <w:t xml:space="preserve"> </w:t>
      </w:r>
      <w:r>
        <w:t>we</w:t>
      </w:r>
      <w:r>
        <w:rPr>
          <w:spacing w:val="-11"/>
        </w:rPr>
        <w:t xml:space="preserve"> </w:t>
      </w:r>
      <w:r>
        <w:t>may</w:t>
      </w:r>
      <w:r>
        <w:rPr>
          <w:spacing w:val="-8"/>
        </w:rPr>
        <w:t xml:space="preserve"> </w:t>
      </w:r>
      <w:r>
        <w:t>use</w:t>
      </w:r>
      <w:r>
        <w:rPr>
          <w:spacing w:val="-8"/>
        </w:rPr>
        <w:t xml:space="preserve"> </w:t>
      </w:r>
      <w:r>
        <w:t>a</w:t>
      </w:r>
      <w:r>
        <w:rPr>
          <w:spacing w:val="-12"/>
        </w:rPr>
        <w:t xml:space="preserve"> </w:t>
      </w:r>
      <w:r>
        <w:t>different</w:t>
      </w:r>
      <w:r>
        <w:rPr>
          <w:spacing w:val="-9"/>
        </w:rPr>
        <w:t xml:space="preserve"> </w:t>
      </w:r>
      <w:r>
        <w:t>Vehicle,</w:t>
      </w:r>
      <w:r>
        <w:rPr>
          <w:spacing w:val="-11"/>
        </w:rPr>
        <w:t xml:space="preserve"> </w:t>
      </w:r>
      <w:r>
        <w:t>change</w:t>
      </w:r>
      <w:r>
        <w:rPr>
          <w:spacing w:val="-8"/>
        </w:rPr>
        <w:t xml:space="preserve"> </w:t>
      </w:r>
      <w:r>
        <w:t>timetables</w:t>
      </w:r>
      <w:r>
        <w:rPr>
          <w:spacing w:val="-13"/>
        </w:rPr>
        <w:t xml:space="preserve"> </w:t>
      </w:r>
      <w:r>
        <w:t>or</w:t>
      </w:r>
      <w:r>
        <w:rPr>
          <w:spacing w:val="-9"/>
        </w:rPr>
        <w:t xml:space="preserve"> </w:t>
      </w:r>
      <w:r>
        <w:t>routes,</w:t>
      </w:r>
      <w:r>
        <w:rPr>
          <w:spacing w:val="-13"/>
        </w:rPr>
        <w:t xml:space="preserve"> </w:t>
      </w:r>
      <w:r>
        <w:t>or</w:t>
      </w:r>
      <w:r>
        <w:rPr>
          <w:spacing w:val="-11"/>
        </w:rPr>
        <w:t xml:space="preserve"> </w:t>
      </w:r>
      <w:r>
        <w:t xml:space="preserve">stop or cancel Vehicles. If the service disruption is </w:t>
      </w:r>
      <w:r w:rsidR="00356D37">
        <w:t>unplanned,</w:t>
      </w:r>
      <w:r>
        <w:t xml:space="preserve"> then we may do these things without giving you or other customers advance notice.</w:t>
      </w:r>
    </w:p>
    <w:p w14:paraId="1331D319" w14:textId="77777777" w:rsidR="00DF1D6F" w:rsidRDefault="00DF1D6F">
      <w:pPr>
        <w:pStyle w:val="BodyText"/>
        <w:spacing w:before="9"/>
        <w:rPr>
          <w:sz w:val="19"/>
        </w:rPr>
      </w:pPr>
    </w:p>
    <w:p w14:paraId="797C0F11" w14:textId="77777777" w:rsidR="00DF1D6F" w:rsidRDefault="00634645">
      <w:pPr>
        <w:pStyle w:val="ListParagraph"/>
        <w:numPr>
          <w:ilvl w:val="1"/>
          <w:numId w:val="1"/>
        </w:numPr>
        <w:tabs>
          <w:tab w:val="left" w:pos="686"/>
        </w:tabs>
        <w:ind w:right="392"/>
        <w:jc w:val="both"/>
      </w:pPr>
      <w:r>
        <w:t>Where the causes of any service disruptions are within our control, we will try to remedy the service</w:t>
      </w:r>
      <w:r>
        <w:rPr>
          <w:spacing w:val="-9"/>
        </w:rPr>
        <w:t xml:space="preserve"> </w:t>
      </w:r>
      <w:r>
        <w:t>disruption</w:t>
      </w:r>
      <w:r>
        <w:rPr>
          <w:spacing w:val="-13"/>
        </w:rPr>
        <w:t xml:space="preserve"> </w:t>
      </w:r>
      <w:r>
        <w:t>within</w:t>
      </w:r>
      <w:r>
        <w:rPr>
          <w:spacing w:val="-12"/>
        </w:rPr>
        <w:t xml:space="preserve"> </w:t>
      </w:r>
      <w:r>
        <w:t>a</w:t>
      </w:r>
      <w:r>
        <w:rPr>
          <w:spacing w:val="-10"/>
        </w:rPr>
        <w:t xml:space="preserve"> </w:t>
      </w:r>
      <w:r>
        <w:t>reasonable</w:t>
      </w:r>
      <w:r>
        <w:rPr>
          <w:spacing w:val="-12"/>
        </w:rPr>
        <w:t xml:space="preserve"> </w:t>
      </w:r>
      <w:r>
        <w:t>time,</w:t>
      </w:r>
      <w:r>
        <w:rPr>
          <w:spacing w:val="-10"/>
        </w:rPr>
        <w:t xml:space="preserve"> </w:t>
      </w:r>
      <w:r>
        <w:t>including</w:t>
      </w:r>
      <w:r>
        <w:rPr>
          <w:spacing w:val="-11"/>
        </w:rPr>
        <w:t xml:space="preserve"> </w:t>
      </w:r>
      <w:r>
        <w:t>by</w:t>
      </w:r>
      <w:r>
        <w:rPr>
          <w:spacing w:val="-9"/>
        </w:rPr>
        <w:t xml:space="preserve"> </w:t>
      </w:r>
      <w:r>
        <w:t>trying</w:t>
      </w:r>
      <w:r>
        <w:rPr>
          <w:spacing w:val="-13"/>
        </w:rPr>
        <w:t xml:space="preserve"> </w:t>
      </w:r>
      <w:r>
        <w:t>to</w:t>
      </w:r>
      <w:r>
        <w:rPr>
          <w:spacing w:val="-10"/>
        </w:rPr>
        <w:t xml:space="preserve"> </w:t>
      </w:r>
      <w:r>
        <w:t>provide</w:t>
      </w:r>
      <w:r>
        <w:rPr>
          <w:spacing w:val="-12"/>
        </w:rPr>
        <w:t xml:space="preserve"> </w:t>
      </w:r>
      <w:r>
        <w:t>replacement</w:t>
      </w:r>
      <w:r>
        <w:rPr>
          <w:spacing w:val="-12"/>
        </w:rPr>
        <w:t xml:space="preserve"> </w:t>
      </w:r>
      <w:r>
        <w:t xml:space="preserve">services. We will try to ensure that any replacement services we provide depart from, and stop as close to, the scheduled stops as is lawful and safe, and run as close as reasonably practicable to the scheduled times, however, you should be aware that we may not always achieve this. In addition, replacement services may be provided using a different type of Vehicle or a Vehicle with different passenger, </w:t>
      </w:r>
      <w:proofErr w:type="gramStart"/>
      <w:r>
        <w:t>cycle</w:t>
      </w:r>
      <w:proofErr w:type="gramEnd"/>
      <w:r>
        <w:t xml:space="preserve"> or luggage capacity.</w:t>
      </w:r>
    </w:p>
    <w:p w14:paraId="275AE6BB" w14:textId="77777777" w:rsidR="00DF1D6F" w:rsidRDefault="00DF1D6F">
      <w:pPr>
        <w:pStyle w:val="BodyText"/>
        <w:spacing w:before="8"/>
        <w:rPr>
          <w:sz w:val="19"/>
        </w:rPr>
      </w:pPr>
    </w:p>
    <w:p w14:paraId="6552489B" w14:textId="77777777" w:rsidR="00DF1D6F" w:rsidRDefault="00634645">
      <w:pPr>
        <w:pStyle w:val="ListParagraph"/>
        <w:numPr>
          <w:ilvl w:val="1"/>
          <w:numId w:val="1"/>
        </w:numPr>
        <w:tabs>
          <w:tab w:val="left" w:pos="685"/>
          <w:tab w:val="left" w:pos="686"/>
        </w:tabs>
        <w:ind w:right="393"/>
      </w:pPr>
      <w:r>
        <w:t>You have rights of redress under the Consumer Guarantees Act 1993 if we have not met the</w:t>
      </w:r>
      <w:r>
        <w:rPr>
          <w:spacing w:val="80"/>
        </w:rPr>
        <w:t xml:space="preserve"> </w:t>
      </w:r>
      <w:r>
        <w:t>guarantees applicable to our services under the Consumer Guarantees Act 1993, which are:</w:t>
      </w:r>
    </w:p>
    <w:p w14:paraId="20B856C0" w14:textId="77777777" w:rsidR="00DF1D6F" w:rsidRDefault="00634645">
      <w:pPr>
        <w:pStyle w:val="ListParagraph"/>
        <w:numPr>
          <w:ilvl w:val="2"/>
          <w:numId w:val="1"/>
        </w:numPr>
        <w:tabs>
          <w:tab w:val="left" w:pos="1400"/>
          <w:tab w:val="left" w:pos="1401"/>
        </w:tabs>
        <w:spacing w:before="121"/>
        <w:ind w:left="1400" w:right="394" w:hanging="358"/>
      </w:pPr>
      <w:r>
        <w:t>that</w:t>
      </w:r>
      <w:r>
        <w:rPr>
          <w:spacing w:val="-2"/>
        </w:rPr>
        <w:t xml:space="preserve"> </w:t>
      </w:r>
      <w:r>
        <w:t>the</w:t>
      </w:r>
      <w:r>
        <w:rPr>
          <w:spacing w:val="-1"/>
        </w:rPr>
        <w:t xml:space="preserve"> </w:t>
      </w:r>
      <w:r>
        <w:t>transport</w:t>
      </w:r>
      <w:r>
        <w:rPr>
          <w:spacing w:val="-4"/>
        </w:rPr>
        <w:t xml:space="preserve"> </w:t>
      </w:r>
      <w:r>
        <w:t>service</w:t>
      </w:r>
      <w:r>
        <w:rPr>
          <w:spacing w:val="-4"/>
        </w:rPr>
        <w:t xml:space="preserve"> </w:t>
      </w:r>
      <w:r>
        <w:t>you</w:t>
      </w:r>
      <w:r>
        <w:rPr>
          <w:spacing w:val="-3"/>
        </w:rPr>
        <w:t xml:space="preserve"> </w:t>
      </w:r>
      <w:r>
        <w:t>receive</w:t>
      </w:r>
      <w:r>
        <w:rPr>
          <w:spacing w:val="-4"/>
        </w:rPr>
        <w:t xml:space="preserve"> </w:t>
      </w:r>
      <w:r>
        <w:t>will</w:t>
      </w:r>
      <w:r>
        <w:rPr>
          <w:spacing w:val="-5"/>
        </w:rPr>
        <w:t xml:space="preserve"> </w:t>
      </w:r>
      <w:r>
        <w:t>be</w:t>
      </w:r>
      <w:r>
        <w:rPr>
          <w:spacing w:val="-4"/>
        </w:rPr>
        <w:t xml:space="preserve"> </w:t>
      </w:r>
      <w:r>
        <w:t>carried</w:t>
      </w:r>
      <w:r>
        <w:rPr>
          <w:spacing w:val="-4"/>
        </w:rPr>
        <w:t xml:space="preserve"> </w:t>
      </w:r>
      <w:r>
        <w:t>out</w:t>
      </w:r>
      <w:r>
        <w:rPr>
          <w:spacing w:val="-2"/>
        </w:rPr>
        <w:t xml:space="preserve"> </w:t>
      </w:r>
      <w:r>
        <w:t>with</w:t>
      </w:r>
      <w:r>
        <w:rPr>
          <w:spacing w:val="-5"/>
        </w:rPr>
        <w:t xml:space="preserve"> </w:t>
      </w:r>
      <w:r>
        <w:t>reasonable</w:t>
      </w:r>
      <w:r>
        <w:rPr>
          <w:spacing w:val="-5"/>
        </w:rPr>
        <w:t xml:space="preserve"> </w:t>
      </w:r>
      <w:r>
        <w:t>care</w:t>
      </w:r>
      <w:r>
        <w:rPr>
          <w:spacing w:val="-1"/>
        </w:rPr>
        <w:t xml:space="preserve"> </w:t>
      </w:r>
      <w:r>
        <w:t>and</w:t>
      </w:r>
      <w:r>
        <w:rPr>
          <w:spacing w:val="-3"/>
        </w:rPr>
        <w:t xml:space="preserve"> </w:t>
      </w:r>
      <w:r>
        <w:t xml:space="preserve">skill; </w:t>
      </w:r>
      <w:r>
        <w:rPr>
          <w:spacing w:val="-4"/>
        </w:rPr>
        <w:t>and</w:t>
      </w:r>
    </w:p>
    <w:p w14:paraId="5AE4C191" w14:textId="77777777" w:rsidR="00DF1D6F" w:rsidRDefault="00634645">
      <w:pPr>
        <w:pStyle w:val="ListParagraph"/>
        <w:numPr>
          <w:ilvl w:val="2"/>
          <w:numId w:val="1"/>
        </w:numPr>
        <w:tabs>
          <w:tab w:val="left" w:pos="1400"/>
          <w:tab w:val="left" w:pos="1401"/>
        </w:tabs>
        <w:spacing w:before="121"/>
        <w:ind w:left="1400" w:hanging="359"/>
      </w:pPr>
      <w:r>
        <w:t>that</w:t>
      </w:r>
      <w:r>
        <w:rPr>
          <w:spacing w:val="-3"/>
        </w:rPr>
        <w:t xml:space="preserve"> </w:t>
      </w:r>
      <w:r>
        <w:t>the</w:t>
      </w:r>
      <w:r>
        <w:rPr>
          <w:spacing w:val="-6"/>
        </w:rPr>
        <w:t xml:space="preserve"> </w:t>
      </w:r>
      <w:r>
        <w:t>transport</w:t>
      </w:r>
      <w:r>
        <w:rPr>
          <w:spacing w:val="-3"/>
        </w:rPr>
        <w:t xml:space="preserve"> </w:t>
      </w:r>
      <w:r>
        <w:t>service</w:t>
      </w:r>
      <w:r>
        <w:rPr>
          <w:spacing w:val="-4"/>
        </w:rPr>
        <w:t xml:space="preserve"> </w:t>
      </w:r>
      <w:r>
        <w:t>will</w:t>
      </w:r>
      <w:r>
        <w:rPr>
          <w:spacing w:val="-3"/>
        </w:rPr>
        <w:t xml:space="preserve"> </w:t>
      </w:r>
      <w:r>
        <w:t>be</w:t>
      </w:r>
      <w:r>
        <w:rPr>
          <w:spacing w:val="-2"/>
        </w:rPr>
        <w:t xml:space="preserve"> </w:t>
      </w:r>
      <w:r>
        <w:t>reasonably</w:t>
      </w:r>
      <w:r>
        <w:rPr>
          <w:spacing w:val="-2"/>
        </w:rPr>
        <w:t xml:space="preserve"> </w:t>
      </w:r>
      <w:r>
        <w:t>fit</w:t>
      </w:r>
      <w:r>
        <w:rPr>
          <w:spacing w:val="-5"/>
        </w:rPr>
        <w:t xml:space="preserve"> </w:t>
      </w:r>
      <w:r>
        <w:t>for</w:t>
      </w:r>
      <w:r>
        <w:rPr>
          <w:spacing w:val="-3"/>
        </w:rPr>
        <w:t xml:space="preserve"> </w:t>
      </w:r>
      <w:r>
        <w:t>its</w:t>
      </w:r>
      <w:r>
        <w:rPr>
          <w:spacing w:val="-4"/>
        </w:rPr>
        <w:t xml:space="preserve"> </w:t>
      </w:r>
      <w:r>
        <w:rPr>
          <w:spacing w:val="-2"/>
        </w:rPr>
        <w:t>purpose.</w:t>
      </w:r>
    </w:p>
    <w:p w14:paraId="14E2ABE6" w14:textId="013CD86C" w:rsidR="00DF1D6F" w:rsidRDefault="00634645">
      <w:pPr>
        <w:pStyle w:val="ListParagraph"/>
        <w:numPr>
          <w:ilvl w:val="1"/>
          <w:numId w:val="1"/>
        </w:numPr>
        <w:tabs>
          <w:tab w:val="left" w:pos="685"/>
          <w:tab w:val="left" w:pos="686"/>
        </w:tabs>
        <w:spacing w:before="118"/>
        <w:ind w:right="392"/>
      </w:pPr>
      <w:bookmarkStart w:id="4" w:name="_bookmark2"/>
      <w:bookmarkEnd w:id="4"/>
      <w:r>
        <w:t xml:space="preserve">Under the Consumer Guarantees Act </w:t>
      </w:r>
      <w:r w:rsidR="00356D37">
        <w:t xml:space="preserve">1993 </w:t>
      </w:r>
      <w:r>
        <w:t>you may have the right to a partial or full fare refund in relation to unplanned service disruptions unless the service disruption was due to:</w:t>
      </w:r>
    </w:p>
    <w:p w14:paraId="56E95053" w14:textId="77777777" w:rsidR="00DF1D6F" w:rsidRDefault="00634645">
      <w:pPr>
        <w:pStyle w:val="ListParagraph"/>
        <w:numPr>
          <w:ilvl w:val="2"/>
          <w:numId w:val="1"/>
        </w:numPr>
        <w:tabs>
          <w:tab w:val="left" w:pos="1400"/>
          <w:tab w:val="left" w:pos="1401"/>
        </w:tabs>
        <w:spacing w:before="121"/>
        <w:ind w:left="1400" w:hanging="359"/>
      </w:pPr>
      <w:r>
        <w:t>causes</w:t>
      </w:r>
      <w:r>
        <w:rPr>
          <w:spacing w:val="-3"/>
        </w:rPr>
        <w:t xml:space="preserve"> </w:t>
      </w:r>
      <w:r>
        <w:t>beyond</w:t>
      </w:r>
      <w:r>
        <w:rPr>
          <w:spacing w:val="-5"/>
        </w:rPr>
        <w:t xml:space="preserve"> </w:t>
      </w:r>
      <w:r>
        <w:t>our</w:t>
      </w:r>
      <w:r>
        <w:rPr>
          <w:spacing w:val="-2"/>
        </w:rPr>
        <w:t xml:space="preserve"> </w:t>
      </w:r>
      <w:r>
        <w:t>control;</w:t>
      </w:r>
      <w:r>
        <w:rPr>
          <w:spacing w:val="-4"/>
        </w:rPr>
        <w:t xml:space="preserve"> </w:t>
      </w:r>
      <w:r>
        <w:rPr>
          <w:spacing w:val="-5"/>
        </w:rPr>
        <w:t>or</w:t>
      </w:r>
    </w:p>
    <w:p w14:paraId="4FBB5BB7" w14:textId="77777777" w:rsidR="00DF1D6F" w:rsidRDefault="00634645">
      <w:pPr>
        <w:pStyle w:val="ListParagraph"/>
        <w:numPr>
          <w:ilvl w:val="2"/>
          <w:numId w:val="1"/>
        </w:numPr>
        <w:tabs>
          <w:tab w:val="left" w:pos="1400"/>
          <w:tab w:val="left" w:pos="1401"/>
        </w:tabs>
        <w:spacing w:before="120"/>
        <w:ind w:left="1400" w:hanging="359"/>
      </w:pPr>
      <w:r>
        <w:t>an</w:t>
      </w:r>
      <w:r>
        <w:rPr>
          <w:spacing w:val="-15"/>
        </w:rPr>
        <w:t xml:space="preserve"> </w:t>
      </w:r>
      <w:r>
        <w:t>act,</w:t>
      </w:r>
      <w:r>
        <w:rPr>
          <w:spacing w:val="-12"/>
        </w:rPr>
        <w:t xml:space="preserve"> </w:t>
      </w:r>
      <w:r>
        <w:t>default,</w:t>
      </w:r>
      <w:r>
        <w:rPr>
          <w:spacing w:val="-13"/>
        </w:rPr>
        <w:t xml:space="preserve"> </w:t>
      </w:r>
      <w:r>
        <w:t>omission,</w:t>
      </w:r>
      <w:r>
        <w:rPr>
          <w:spacing w:val="-12"/>
        </w:rPr>
        <w:t xml:space="preserve"> </w:t>
      </w:r>
      <w:r>
        <w:t>or</w:t>
      </w:r>
      <w:r>
        <w:rPr>
          <w:spacing w:val="-13"/>
        </w:rPr>
        <w:t xml:space="preserve"> </w:t>
      </w:r>
      <w:r>
        <w:t>representation</w:t>
      </w:r>
      <w:r>
        <w:rPr>
          <w:spacing w:val="-13"/>
        </w:rPr>
        <w:t xml:space="preserve"> </w:t>
      </w:r>
      <w:r>
        <w:t>made</w:t>
      </w:r>
      <w:r>
        <w:rPr>
          <w:spacing w:val="-12"/>
        </w:rPr>
        <w:t xml:space="preserve"> </w:t>
      </w:r>
      <w:r>
        <w:t>by</w:t>
      </w:r>
      <w:r>
        <w:rPr>
          <w:spacing w:val="-13"/>
        </w:rPr>
        <w:t xml:space="preserve"> </w:t>
      </w:r>
      <w:r>
        <w:t>a</w:t>
      </w:r>
      <w:r>
        <w:rPr>
          <w:spacing w:val="-14"/>
        </w:rPr>
        <w:t xml:space="preserve"> </w:t>
      </w:r>
      <w:r>
        <w:t>party</w:t>
      </w:r>
      <w:r>
        <w:rPr>
          <w:spacing w:val="-12"/>
        </w:rPr>
        <w:t xml:space="preserve"> </w:t>
      </w:r>
      <w:r>
        <w:t>other</w:t>
      </w:r>
      <w:r>
        <w:rPr>
          <w:spacing w:val="-12"/>
        </w:rPr>
        <w:t xml:space="preserve"> </w:t>
      </w:r>
      <w:r>
        <w:t>than</w:t>
      </w:r>
      <w:r>
        <w:rPr>
          <w:spacing w:val="-12"/>
        </w:rPr>
        <w:t xml:space="preserve"> </w:t>
      </w:r>
      <w:r>
        <w:t>us</w:t>
      </w:r>
      <w:r>
        <w:rPr>
          <w:spacing w:val="-13"/>
        </w:rPr>
        <w:t xml:space="preserve"> </w:t>
      </w:r>
      <w:r>
        <w:t>or</w:t>
      </w:r>
      <w:r>
        <w:rPr>
          <w:spacing w:val="-12"/>
        </w:rPr>
        <w:t xml:space="preserve"> </w:t>
      </w:r>
      <w:r>
        <w:t>our</w:t>
      </w:r>
      <w:r>
        <w:rPr>
          <w:spacing w:val="-12"/>
        </w:rPr>
        <w:t xml:space="preserve"> </w:t>
      </w:r>
      <w:r>
        <w:rPr>
          <w:spacing w:val="-2"/>
        </w:rPr>
        <w:t>agents.</w:t>
      </w:r>
    </w:p>
    <w:p w14:paraId="61BA53F8" w14:textId="2B25937E" w:rsidR="00DF1D6F" w:rsidRDefault="00634645">
      <w:pPr>
        <w:pStyle w:val="ListParagraph"/>
        <w:numPr>
          <w:ilvl w:val="1"/>
          <w:numId w:val="1"/>
        </w:numPr>
        <w:tabs>
          <w:tab w:val="left" w:pos="686"/>
        </w:tabs>
        <w:spacing w:before="120"/>
        <w:ind w:right="391"/>
        <w:jc w:val="both"/>
      </w:pPr>
      <w:r>
        <w:t>We</w:t>
      </w:r>
      <w:r>
        <w:rPr>
          <w:spacing w:val="-10"/>
        </w:rPr>
        <w:t xml:space="preserve"> </w:t>
      </w:r>
      <w:r>
        <w:t>will</w:t>
      </w:r>
      <w:r>
        <w:rPr>
          <w:spacing w:val="-9"/>
        </w:rPr>
        <w:t xml:space="preserve"> </w:t>
      </w:r>
      <w:r>
        <w:t>consider</w:t>
      </w:r>
      <w:r>
        <w:rPr>
          <w:spacing w:val="-10"/>
        </w:rPr>
        <w:t xml:space="preserve"> </w:t>
      </w:r>
      <w:r>
        <w:t>your</w:t>
      </w:r>
      <w:r>
        <w:rPr>
          <w:spacing w:val="-10"/>
        </w:rPr>
        <w:t xml:space="preserve"> </w:t>
      </w:r>
      <w:r>
        <w:t>request</w:t>
      </w:r>
      <w:r>
        <w:rPr>
          <w:spacing w:val="-7"/>
        </w:rPr>
        <w:t xml:space="preserve"> </w:t>
      </w:r>
      <w:r>
        <w:t>for</w:t>
      </w:r>
      <w:r>
        <w:rPr>
          <w:spacing w:val="-8"/>
        </w:rPr>
        <w:t xml:space="preserve"> </w:t>
      </w:r>
      <w:r>
        <w:t>a</w:t>
      </w:r>
      <w:r>
        <w:rPr>
          <w:spacing w:val="-10"/>
        </w:rPr>
        <w:t xml:space="preserve"> </w:t>
      </w:r>
      <w:r>
        <w:t>fare</w:t>
      </w:r>
      <w:r>
        <w:rPr>
          <w:spacing w:val="-8"/>
        </w:rPr>
        <w:t xml:space="preserve"> </w:t>
      </w:r>
      <w:r>
        <w:t>refund</w:t>
      </w:r>
      <w:r>
        <w:rPr>
          <w:spacing w:val="-9"/>
        </w:rPr>
        <w:t xml:space="preserve"> </w:t>
      </w:r>
      <w:r>
        <w:t>in</w:t>
      </w:r>
      <w:r>
        <w:rPr>
          <w:spacing w:val="-9"/>
        </w:rPr>
        <w:t xml:space="preserve"> </w:t>
      </w:r>
      <w:r>
        <w:t>relation</w:t>
      </w:r>
      <w:r>
        <w:rPr>
          <w:spacing w:val="-9"/>
        </w:rPr>
        <w:t xml:space="preserve"> </w:t>
      </w:r>
      <w:r>
        <w:t>to</w:t>
      </w:r>
      <w:r>
        <w:rPr>
          <w:spacing w:val="-7"/>
        </w:rPr>
        <w:t xml:space="preserve"> </w:t>
      </w:r>
      <w:r>
        <w:t>a</w:t>
      </w:r>
      <w:r>
        <w:rPr>
          <w:spacing w:val="-11"/>
        </w:rPr>
        <w:t xml:space="preserve"> </w:t>
      </w:r>
      <w:r>
        <w:t>service</w:t>
      </w:r>
      <w:r>
        <w:rPr>
          <w:spacing w:val="-8"/>
        </w:rPr>
        <w:t xml:space="preserve"> </w:t>
      </w:r>
      <w:r>
        <w:t>disruption</w:t>
      </w:r>
      <w:r>
        <w:rPr>
          <w:spacing w:val="-11"/>
        </w:rPr>
        <w:t xml:space="preserve"> </w:t>
      </w:r>
      <w:r>
        <w:t>where</w:t>
      </w:r>
      <w:r>
        <w:rPr>
          <w:spacing w:val="-10"/>
        </w:rPr>
        <w:t xml:space="preserve"> </w:t>
      </w:r>
      <w:r>
        <w:t>we</w:t>
      </w:r>
      <w:r>
        <w:rPr>
          <w:spacing w:val="-10"/>
        </w:rPr>
        <w:t xml:space="preserve"> </w:t>
      </w:r>
      <w:r>
        <w:t>have not</w:t>
      </w:r>
      <w:r>
        <w:rPr>
          <w:spacing w:val="-3"/>
        </w:rPr>
        <w:t xml:space="preserve"> </w:t>
      </w:r>
      <w:r>
        <w:t>met</w:t>
      </w:r>
      <w:r>
        <w:rPr>
          <w:spacing w:val="-1"/>
        </w:rPr>
        <w:t xml:space="preserve"> </w:t>
      </w:r>
      <w:r>
        <w:t>the guarantees</w:t>
      </w:r>
      <w:r>
        <w:rPr>
          <w:spacing w:val="-4"/>
        </w:rPr>
        <w:t xml:space="preserve"> </w:t>
      </w:r>
      <w:r>
        <w:t>applicable</w:t>
      </w:r>
      <w:r>
        <w:rPr>
          <w:spacing w:val="-1"/>
        </w:rPr>
        <w:t xml:space="preserve"> </w:t>
      </w:r>
      <w:r>
        <w:t>to</w:t>
      </w:r>
      <w:r>
        <w:rPr>
          <w:spacing w:val="-2"/>
        </w:rPr>
        <w:t xml:space="preserve"> </w:t>
      </w:r>
      <w:r>
        <w:t>our</w:t>
      </w:r>
      <w:r>
        <w:rPr>
          <w:spacing w:val="-1"/>
        </w:rPr>
        <w:t xml:space="preserve"> </w:t>
      </w:r>
      <w:r>
        <w:t>transport</w:t>
      </w:r>
      <w:r>
        <w:rPr>
          <w:spacing w:val="-3"/>
        </w:rPr>
        <w:t xml:space="preserve"> </w:t>
      </w:r>
      <w:r>
        <w:t>services.</w:t>
      </w:r>
      <w:r>
        <w:rPr>
          <w:spacing w:val="-2"/>
        </w:rPr>
        <w:t xml:space="preserve"> </w:t>
      </w:r>
      <w:r>
        <w:t>If</w:t>
      </w:r>
      <w:r>
        <w:rPr>
          <w:spacing w:val="-4"/>
        </w:rPr>
        <w:t xml:space="preserve"> </w:t>
      </w:r>
      <w:r>
        <w:t>you</w:t>
      </w:r>
      <w:r>
        <w:rPr>
          <w:spacing w:val="-5"/>
        </w:rPr>
        <w:t xml:space="preserve"> </w:t>
      </w:r>
      <w:r>
        <w:t>believe</w:t>
      </w:r>
      <w:r>
        <w:rPr>
          <w:spacing w:val="-3"/>
        </w:rPr>
        <w:t xml:space="preserve"> </w:t>
      </w:r>
      <w:r>
        <w:t>you</w:t>
      </w:r>
      <w:r>
        <w:rPr>
          <w:spacing w:val="-2"/>
        </w:rPr>
        <w:t xml:space="preserve"> </w:t>
      </w:r>
      <w:r>
        <w:t>are entitled</w:t>
      </w:r>
      <w:r>
        <w:rPr>
          <w:spacing w:val="-4"/>
        </w:rPr>
        <w:t xml:space="preserve"> </w:t>
      </w:r>
      <w:r>
        <w:t>to</w:t>
      </w:r>
      <w:r>
        <w:rPr>
          <w:spacing w:val="-4"/>
        </w:rPr>
        <w:t xml:space="preserve"> </w:t>
      </w:r>
      <w:r>
        <w:t xml:space="preserve">a refund, please contact Metlink at: </w:t>
      </w:r>
      <w:hyperlink r:id="rId18">
        <w:r>
          <w:rPr>
            <w:color w:val="0000FF"/>
            <w:u w:val="single" w:color="0000FF"/>
          </w:rPr>
          <w:t>https://www.metlink.org.nz/about/contact-us/</w:t>
        </w:r>
      </w:hyperlink>
      <w:r w:rsidR="00356D37">
        <w:t>, or e</w:t>
      </w:r>
      <w:r>
        <w:t xml:space="preserve">mail: </w:t>
      </w:r>
      <w:hyperlink r:id="rId19">
        <w:r>
          <w:rPr>
            <w:color w:val="0000FF"/>
            <w:u w:val="single" w:color="0000FF"/>
          </w:rPr>
          <w:t>info@metlink.org.nz</w:t>
        </w:r>
      </w:hyperlink>
      <w:r w:rsidR="00356D37">
        <w:t>, o</w:t>
      </w:r>
      <w:r>
        <w:t>r phone: 0800 801 700.</w:t>
      </w:r>
    </w:p>
    <w:p w14:paraId="44343ECA" w14:textId="77777777" w:rsidR="00DF1D6F" w:rsidRDefault="00DF1D6F">
      <w:pPr>
        <w:pStyle w:val="BodyText"/>
        <w:spacing w:before="2"/>
        <w:rPr>
          <w:sz w:val="25"/>
        </w:rPr>
      </w:pPr>
    </w:p>
    <w:p w14:paraId="2359A23A" w14:textId="77777777" w:rsidR="00DF1D6F" w:rsidRDefault="00634645">
      <w:pPr>
        <w:pStyle w:val="Heading1"/>
        <w:numPr>
          <w:ilvl w:val="0"/>
          <w:numId w:val="1"/>
        </w:numPr>
        <w:tabs>
          <w:tab w:val="left" w:pos="685"/>
          <w:tab w:val="left" w:pos="686"/>
        </w:tabs>
        <w:spacing w:before="52"/>
        <w:ind w:hanging="568"/>
      </w:pPr>
      <w:bookmarkStart w:id="5" w:name="_bookmark3"/>
      <w:bookmarkStart w:id="6" w:name="_Toc138928356"/>
      <w:bookmarkEnd w:id="5"/>
      <w:r>
        <w:t>Vehicle</w:t>
      </w:r>
      <w:r>
        <w:rPr>
          <w:spacing w:val="-3"/>
        </w:rPr>
        <w:t xml:space="preserve"> </w:t>
      </w:r>
      <w:r>
        <w:t>capacity</w:t>
      </w:r>
      <w:r>
        <w:rPr>
          <w:spacing w:val="-3"/>
        </w:rPr>
        <w:t xml:space="preserve"> </w:t>
      </w:r>
      <w:r>
        <w:t>and</w:t>
      </w:r>
      <w:r>
        <w:rPr>
          <w:spacing w:val="-4"/>
        </w:rPr>
        <w:t xml:space="preserve"> </w:t>
      </w:r>
      <w:r>
        <w:t>health</w:t>
      </w:r>
      <w:r>
        <w:rPr>
          <w:spacing w:val="-2"/>
        </w:rPr>
        <w:t xml:space="preserve"> </w:t>
      </w:r>
      <w:r>
        <w:t>and</w:t>
      </w:r>
      <w:r>
        <w:rPr>
          <w:spacing w:val="-3"/>
        </w:rPr>
        <w:t xml:space="preserve"> </w:t>
      </w:r>
      <w:r>
        <w:rPr>
          <w:spacing w:val="-2"/>
        </w:rPr>
        <w:t>safety</w:t>
      </w:r>
      <w:bookmarkEnd w:id="6"/>
    </w:p>
    <w:p w14:paraId="40B1528D" w14:textId="77777777" w:rsidR="00DF1D6F" w:rsidRDefault="00DF1D6F">
      <w:pPr>
        <w:pStyle w:val="BodyText"/>
        <w:spacing w:before="8"/>
        <w:rPr>
          <w:b/>
          <w:sz w:val="19"/>
        </w:rPr>
      </w:pPr>
    </w:p>
    <w:p w14:paraId="6DB8D000" w14:textId="77777777" w:rsidR="00DF1D6F" w:rsidRDefault="00634645">
      <w:pPr>
        <w:pStyle w:val="ListParagraph"/>
        <w:numPr>
          <w:ilvl w:val="1"/>
          <w:numId w:val="1"/>
        </w:numPr>
        <w:tabs>
          <w:tab w:val="left" w:pos="686"/>
        </w:tabs>
        <w:ind w:right="393"/>
        <w:jc w:val="both"/>
      </w:pPr>
      <w:r>
        <w:t>We try to provide appropriate Vehicle capacity on our services, but there may be occasions when a Vehicle reaches its passenger capacity limit, or a limit required under public health direction.</w:t>
      </w:r>
      <w:r>
        <w:rPr>
          <w:spacing w:val="-5"/>
        </w:rPr>
        <w:t xml:space="preserve"> </w:t>
      </w:r>
      <w:r>
        <w:t>If</w:t>
      </w:r>
      <w:r>
        <w:rPr>
          <w:spacing w:val="-7"/>
        </w:rPr>
        <w:t xml:space="preserve"> </w:t>
      </w:r>
      <w:r>
        <w:t>a</w:t>
      </w:r>
      <w:r>
        <w:rPr>
          <w:spacing w:val="-4"/>
        </w:rPr>
        <w:t xml:space="preserve"> </w:t>
      </w:r>
      <w:r>
        <w:t>Vehicle</w:t>
      </w:r>
      <w:r>
        <w:rPr>
          <w:spacing w:val="-4"/>
        </w:rPr>
        <w:t xml:space="preserve"> </w:t>
      </w:r>
      <w:r>
        <w:t>is</w:t>
      </w:r>
      <w:r>
        <w:rPr>
          <w:spacing w:val="-7"/>
        </w:rPr>
        <w:t xml:space="preserve"> </w:t>
      </w:r>
      <w:r>
        <w:t>full,</w:t>
      </w:r>
      <w:r>
        <w:rPr>
          <w:spacing w:val="-4"/>
        </w:rPr>
        <w:t xml:space="preserve"> </w:t>
      </w:r>
      <w:r>
        <w:t>you</w:t>
      </w:r>
      <w:r>
        <w:rPr>
          <w:spacing w:val="-7"/>
        </w:rPr>
        <w:t xml:space="preserve"> </w:t>
      </w:r>
      <w:r>
        <w:t>may</w:t>
      </w:r>
      <w:r>
        <w:rPr>
          <w:spacing w:val="-4"/>
        </w:rPr>
        <w:t xml:space="preserve"> </w:t>
      </w:r>
      <w:r>
        <w:t>be</w:t>
      </w:r>
      <w:r>
        <w:rPr>
          <w:spacing w:val="-4"/>
        </w:rPr>
        <w:t xml:space="preserve"> </w:t>
      </w:r>
      <w:r>
        <w:t>refused</w:t>
      </w:r>
      <w:r>
        <w:rPr>
          <w:spacing w:val="-4"/>
        </w:rPr>
        <w:t xml:space="preserve"> </w:t>
      </w:r>
      <w:r>
        <w:t>entry</w:t>
      </w:r>
      <w:r>
        <w:rPr>
          <w:spacing w:val="-6"/>
        </w:rPr>
        <w:t xml:space="preserve"> </w:t>
      </w:r>
      <w:r>
        <w:t>to</w:t>
      </w:r>
      <w:r>
        <w:rPr>
          <w:spacing w:val="-3"/>
        </w:rPr>
        <w:t xml:space="preserve"> </w:t>
      </w:r>
      <w:r>
        <w:t>board</w:t>
      </w:r>
      <w:r>
        <w:rPr>
          <w:spacing w:val="-5"/>
        </w:rPr>
        <w:t xml:space="preserve"> </w:t>
      </w:r>
      <w:r>
        <w:t>it,</w:t>
      </w:r>
      <w:r>
        <w:rPr>
          <w:spacing w:val="-6"/>
        </w:rPr>
        <w:t xml:space="preserve"> </w:t>
      </w:r>
      <w:r>
        <w:t>and</w:t>
      </w:r>
      <w:r>
        <w:rPr>
          <w:spacing w:val="-5"/>
        </w:rPr>
        <w:t xml:space="preserve"> </w:t>
      </w:r>
      <w:r>
        <w:t>in</w:t>
      </w:r>
      <w:r>
        <w:rPr>
          <w:spacing w:val="-5"/>
        </w:rPr>
        <w:t xml:space="preserve"> </w:t>
      </w:r>
      <w:r>
        <w:t>some</w:t>
      </w:r>
      <w:r>
        <w:rPr>
          <w:spacing w:val="-3"/>
        </w:rPr>
        <w:t xml:space="preserve"> </w:t>
      </w:r>
      <w:r>
        <w:t>cases,</w:t>
      </w:r>
      <w:r>
        <w:rPr>
          <w:spacing w:val="-4"/>
        </w:rPr>
        <w:t xml:space="preserve"> </w:t>
      </w:r>
      <w:r>
        <w:t>it</w:t>
      </w:r>
      <w:r>
        <w:rPr>
          <w:spacing w:val="-7"/>
        </w:rPr>
        <w:t xml:space="preserve"> </w:t>
      </w:r>
      <w:r>
        <w:t>may</w:t>
      </w:r>
      <w:r>
        <w:rPr>
          <w:spacing w:val="-4"/>
        </w:rPr>
        <w:t xml:space="preserve"> </w:t>
      </w:r>
      <w:r>
        <w:t>not stop to pick up waiting passengers.</w:t>
      </w:r>
    </w:p>
    <w:p w14:paraId="6610759A" w14:textId="77777777" w:rsidR="00DF1D6F" w:rsidRDefault="00DF1D6F">
      <w:pPr>
        <w:pStyle w:val="BodyText"/>
        <w:spacing w:before="9"/>
        <w:rPr>
          <w:sz w:val="19"/>
        </w:rPr>
      </w:pPr>
    </w:p>
    <w:p w14:paraId="207C7A7A" w14:textId="77777777" w:rsidR="00DF1D6F" w:rsidRDefault="00634645">
      <w:pPr>
        <w:pStyle w:val="ListParagraph"/>
        <w:numPr>
          <w:ilvl w:val="1"/>
          <w:numId w:val="1"/>
        </w:numPr>
        <w:tabs>
          <w:tab w:val="left" w:pos="686"/>
        </w:tabs>
        <w:ind w:right="394"/>
        <w:jc w:val="both"/>
      </w:pPr>
      <w:r>
        <w:t>We may refuse you entry to, or require you to leave, our Vehicles at any time for health and safety reasons.</w:t>
      </w:r>
    </w:p>
    <w:p w14:paraId="62735284" w14:textId="77777777" w:rsidR="00DF1D6F" w:rsidRDefault="00DF1D6F">
      <w:pPr>
        <w:pStyle w:val="BodyText"/>
        <w:spacing w:before="9"/>
        <w:rPr>
          <w:sz w:val="19"/>
        </w:rPr>
      </w:pPr>
    </w:p>
    <w:p w14:paraId="7D3174A1" w14:textId="77777777" w:rsidR="00DF1D6F" w:rsidRDefault="00634645">
      <w:pPr>
        <w:pStyle w:val="ListParagraph"/>
        <w:numPr>
          <w:ilvl w:val="1"/>
          <w:numId w:val="1"/>
        </w:numPr>
        <w:tabs>
          <w:tab w:val="left" w:pos="686"/>
        </w:tabs>
        <w:ind w:right="392"/>
        <w:jc w:val="both"/>
      </w:pPr>
      <w:r>
        <w:t>In</w:t>
      </w:r>
      <w:r>
        <w:rPr>
          <w:spacing w:val="-1"/>
        </w:rPr>
        <w:t xml:space="preserve"> </w:t>
      </w:r>
      <w:r>
        <w:t>some instances,</w:t>
      </w:r>
      <w:r>
        <w:rPr>
          <w:spacing w:val="-2"/>
        </w:rPr>
        <w:t xml:space="preserve"> </w:t>
      </w:r>
      <w:r>
        <w:t>Metlink</w:t>
      </w:r>
      <w:r>
        <w:rPr>
          <w:spacing w:val="-4"/>
        </w:rPr>
        <w:t xml:space="preserve"> </w:t>
      </w:r>
      <w:r>
        <w:t>may</w:t>
      </w:r>
      <w:r>
        <w:rPr>
          <w:spacing w:val="-1"/>
        </w:rPr>
        <w:t xml:space="preserve"> </w:t>
      </w:r>
      <w:r>
        <w:t>be required under public health direction</w:t>
      </w:r>
      <w:r>
        <w:rPr>
          <w:spacing w:val="-3"/>
        </w:rPr>
        <w:t xml:space="preserve"> </w:t>
      </w:r>
      <w:r>
        <w:t>to advise passengers on other public health measures that are recommended or required under an order from the Director General of Health.</w:t>
      </w:r>
    </w:p>
    <w:p w14:paraId="6D544D28" w14:textId="77777777" w:rsidR="00DF1D6F" w:rsidRDefault="00DF1D6F">
      <w:pPr>
        <w:jc w:val="both"/>
        <w:sectPr w:rsidR="00DF1D6F">
          <w:pgSz w:w="11910" w:h="16850"/>
          <w:pgMar w:top="1360" w:right="1040" w:bottom="720" w:left="1300" w:header="0" w:footer="521" w:gutter="0"/>
          <w:cols w:space="720"/>
        </w:sectPr>
      </w:pPr>
    </w:p>
    <w:p w14:paraId="5620DD5C" w14:textId="77777777" w:rsidR="00DF1D6F" w:rsidRDefault="00634645">
      <w:pPr>
        <w:pStyle w:val="Heading1"/>
        <w:numPr>
          <w:ilvl w:val="0"/>
          <w:numId w:val="1"/>
        </w:numPr>
        <w:tabs>
          <w:tab w:val="left" w:pos="685"/>
          <w:tab w:val="left" w:pos="686"/>
        </w:tabs>
        <w:spacing w:before="39"/>
        <w:ind w:hanging="568"/>
      </w:pPr>
      <w:bookmarkStart w:id="7" w:name="_bookmark4"/>
      <w:bookmarkStart w:id="8" w:name="_Toc138928357"/>
      <w:bookmarkEnd w:id="7"/>
      <w:r>
        <w:lastRenderedPageBreak/>
        <w:t>Getting</w:t>
      </w:r>
      <w:r>
        <w:rPr>
          <w:spacing w:val="-3"/>
        </w:rPr>
        <w:t xml:space="preserve"> </w:t>
      </w:r>
      <w:r>
        <w:t>on and</w:t>
      </w:r>
      <w:r>
        <w:rPr>
          <w:spacing w:val="-1"/>
        </w:rPr>
        <w:t xml:space="preserve"> </w:t>
      </w:r>
      <w:r>
        <w:t>off</w:t>
      </w:r>
      <w:r>
        <w:rPr>
          <w:spacing w:val="-2"/>
        </w:rPr>
        <w:t xml:space="preserve"> </w:t>
      </w:r>
      <w:r>
        <w:t>bus</w:t>
      </w:r>
      <w:r>
        <w:rPr>
          <w:spacing w:val="-2"/>
        </w:rPr>
        <w:t xml:space="preserve"> services</w:t>
      </w:r>
      <w:bookmarkEnd w:id="8"/>
    </w:p>
    <w:p w14:paraId="45D8E691" w14:textId="77777777" w:rsidR="00DF1D6F" w:rsidRDefault="00DF1D6F">
      <w:pPr>
        <w:pStyle w:val="BodyText"/>
        <w:spacing w:before="7"/>
        <w:rPr>
          <w:b/>
          <w:sz w:val="19"/>
        </w:rPr>
      </w:pPr>
    </w:p>
    <w:p w14:paraId="2D1221D8" w14:textId="77777777" w:rsidR="00DF1D6F" w:rsidRDefault="00634645">
      <w:pPr>
        <w:pStyle w:val="ListParagraph"/>
        <w:numPr>
          <w:ilvl w:val="1"/>
          <w:numId w:val="1"/>
        </w:numPr>
        <w:tabs>
          <w:tab w:val="left" w:pos="685"/>
          <w:tab w:val="left" w:pos="686"/>
        </w:tabs>
        <w:spacing w:before="1"/>
        <w:ind w:hanging="568"/>
      </w:pPr>
      <w:r>
        <w:t>You</w:t>
      </w:r>
      <w:r>
        <w:rPr>
          <w:spacing w:val="-7"/>
        </w:rPr>
        <w:t xml:space="preserve"> </w:t>
      </w:r>
      <w:r>
        <w:t>must</w:t>
      </w:r>
      <w:r>
        <w:rPr>
          <w:spacing w:val="-3"/>
        </w:rPr>
        <w:t xml:space="preserve"> </w:t>
      </w:r>
      <w:r>
        <w:t>ensure</w:t>
      </w:r>
      <w:r>
        <w:rPr>
          <w:spacing w:val="-3"/>
        </w:rPr>
        <w:t xml:space="preserve"> </w:t>
      </w:r>
      <w:r>
        <w:t>that</w:t>
      </w:r>
      <w:r>
        <w:rPr>
          <w:spacing w:val="-3"/>
        </w:rPr>
        <w:t xml:space="preserve"> </w:t>
      </w:r>
      <w:r>
        <w:t>you</w:t>
      </w:r>
      <w:r>
        <w:rPr>
          <w:spacing w:val="-4"/>
        </w:rPr>
        <w:t xml:space="preserve"> </w:t>
      </w:r>
      <w:r>
        <w:t>are</w:t>
      </w:r>
      <w:r>
        <w:rPr>
          <w:spacing w:val="-2"/>
        </w:rPr>
        <w:t xml:space="preserve"> </w:t>
      </w:r>
      <w:r>
        <w:t>clearly</w:t>
      </w:r>
      <w:r>
        <w:rPr>
          <w:spacing w:val="-3"/>
        </w:rPr>
        <w:t xml:space="preserve"> </w:t>
      </w:r>
      <w:r>
        <w:t>visible</w:t>
      </w:r>
      <w:r>
        <w:rPr>
          <w:spacing w:val="-3"/>
        </w:rPr>
        <w:t xml:space="preserve"> </w:t>
      </w:r>
      <w:r>
        <w:t>to</w:t>
      </w:r>
      <w:r>
        <w:rPr>
          <w:spacing w:val="-2"/>
        </w:rPr>
        <w:t xml:space="preserve"> </w:t>
      </w:r>
      <w:r>
        <w:t>the</w:t>
      </w:r>
      <w:r>
        <w:rPr>
          <w:spacing w:val="-1"/>
        </w:rPr>
        <w:t xml:space="preserve"> </w:t>
      </w:r>
      <w:r>
        <w:t>driver at your</w:t>
      </w:r>
      <w:r>
        <w:rPr>
          <w:spacing w:val="-1"/>
        </w:rPr>
        <w:t xml:space="preserve"> </w:t>
      </w:r>
      <w:r>
        <w:t>bus</w:t>
      </w:r>
      <w:r>
        <w:rPr>
          <w:spacing w:val="-2"/>
        </w:rPr>
        <w:t xml:space="preserve"> </w:t>
      </w:r>
      <w:r>
        <w:t>stop</w:t>
      </w:r>
      <w:r>
        <w:rPr>
          <w:spacing w:val="-5"/>
        </w:rPr>
        <w:t xml:space="preserve"> </w:t>
      </w:r>
      <w:r>
        <w:t>or</w:t>
      </w:r>
      <w:r>
        <w:rPr>
          <w:spacing w:val="-3"/>
        </w:rPr>
        <w:t xml:space="preserve"> </w:t>
      </w:r>
      <w:r>
        <w:t>pick</w:t>
      </w:r>
      <w:r>
        <w:rPr>
          <w:spacing w:val="-3"/>
        </w:rPr>
        <w:t xml:space="preserve"> </w:t>
      </w:r>
      <w:r>
        <w:t>up</w:t>
      </w:r>
      <w:r>
        <w:rPr>
          <w:spacing w:val="-2"/>
        </w:rPr>
        <w:t xml:space="preserve"> point.</w:t>
      </w:r>
    </w:p>
    <w:p w14:paraId="2BA914CA" w14:textId="77777777" w:rsidR="00DF1D6F" w:rsidRDefault="00DF1D6F">
      <w:pPr>
        <w:pStyle w:val="BodyText"/>
        <w:spacing w:before="8"/>
        <w:rPr>
          <w:sz w:val="19"/>
        </w:rPr>
      </w:pPr>
    </w:p>
    <w:p w14:paraId="108F6180" w14:textId="77777777" w:rsidR="00DF1D6F" w:rsidRDefault="00634645">
      <w:pPr>
        <w:pStyle w:val="ListParagraph"/>
        <w:numPr>
          <w:ilvl w:val="1"/>
          <w:numId w:val="1"/>
        </w:numPr>
        <w:tabs>
          <w:tab w:val="left" w:pos="686"/>
        </w:tabs>
        <w:ind w:right="395"/>
        <w:jc w:val="both"/>
      </w:pPr>
      <w:r>
        <w:t xml:space="preserve">You must get on and off the bus only at designated bus stops, unless the bus service is a “hail and ride” service or a “Metlink </w:t>
      </w:r>
      <w:proofErr w:type="gramStart"/>
      <w:r>
        <w:t>On</w:t>
      </w:r>
      <w:proofErr w:type="gramEnd"/>
      <w:r>
        <w:t xml:space="preserve"> Demand” service. Drivers will stop only where it is safe and legal to do so.</w:t>
      </w:r>
    </w:p>
    <w:p w14:paraId="679C365A" w14:textId="77777777" w:rsidR="00DF1D6F" w:rsidRDefault="00DF1D6F">
      <w:pPr>
        <w:pStyle w:val="BodyText"/>
        <w:spacing w:before="8"/>
        <w:rPr>
          <w:sz w:val="19"/>
        </w:rPr>
      </w:pPr>
    </w:p>
    <w:p w14:paraId="6EDE0624" w14:textId="77777777" w:rsidR="00DF1D6F" w:rsidRDefault="00634645">
      <w:pPr>
        <w:pStyle w:val="ListParagraph"/>
        <w:numPr>
          <w:ilvl w:val="1"/>
          <w:numId w:val="1"/>
        </w:numPr>
        <w:tabs>
          <w:tab w:val="left" w:pos="686"/>
        </w:tabs>
        <w:spacing w:before="1"/>
        <w:ind w:right="392"/>
        <w:jc w:val="both"/>
      </w:pPr>
      <w:r>
        <w:t>If there are passengers waiting to get</w:t>
      </w:r>
      <w:r>
        <w:rPr>
          <w:spacing w:val="-1"/>
        </w:rPr>
        <w:t xml:space="preserve"> </w:t>
      </w:r>
      <w:r>
        <w:t>off the bus,</w:t>
      </w:r>
      <w:r>
        <w:rPr>
          <w:spacing w:val="-1"/>
        </w:rPr>
        <w:t xml:space="preserve"> </w:t>
      </w:r>
      <w:r>
        <w:t>you</w:t>
      </w:r>
      <w:r>
        <w:rPr>
          <w:spacing w:val="-2"/>
        </w:rPr>
        <w:t xml:space="preserve"> </w:t>
      </w:r>
      <w:r>
        <w:t>must let these passengers</w:t>
      </w:r>
      <w:r>
        <w:rPr>
          <w:spacing w:val="-1"/>
        </w:rPr>
        <w:t xml:space="preserve"> </w:t>
      </w:r>
      <w:r>
        <w:t>get off before you get on the bus.</w:t>
      </w:r>
    </w:p>
    <w:p w14:paraId="569E7F0C" w14:textId="77777777" w:rsidR="00DF1D6F" w:rsidRDefault="00DF1D6F">
      <w:pPr>
        <w:pStyle w:val="BodyText"/>
        <w:spacing w:before="6"/>
        <w:rPr>
          <w:sz w:val="19"/>
        </w:rPr>
      </w:pPr>
    </w:p>
    <w:p w14:paraId="197CE5D3" w14:textId="77777777" w:rsidR="00DF1D6F" w:rsidRDefault="00634645">
      <w:pPr>
        <w:pStyle w:val="ListParagraph"/>
        <w:numPr>
          <w:ilvl w:val="1"/>
          <w:numId w:val="1"/>
        </w:numPr>
        <w:tabs>
          <w:tab w:val="left" w:pos="686"/>
        </w:tabs>
        <w:ind w:right="393"/>
        <w:jc w:val="both"/>
      </w:pPr>
      <w:r>
        <w:t>You must not stand on the steps of the bus or in any area marked as “no standing area” (</w:t>
      </w:r>
      <w:proofErr w:type="gramStart"/>
      <w:r>
        <w:t>e.g.</w:t>
      </w:r>
      <w:proofErr w:type="gramEnd"/>
      <w:r>
        <w:t xml:space="preserve"> beside the driver) while the bus is moving.</w:t>
      </w:r>
    </w:p>
    <w:p w14:paraId="678989CB" w14:textId="77777777" w:rsidR="00DF1D6F" w:rsidRDefault="00DF1D6F">
      <w:pPr>
        <w:pStyle w:val="BodyText"/>
        <w:spacing w:before="9"/>
        <w:rPr>
          <w:sz w:val="19"/>
        </w:rPr>
      </w:pPr>
    </w:p>
    <w:p w14:paraId="22782F27" w14:textId="77777777" w:rsidR="00DF1D6F" w:rsidRDefault="00634645">
      <w:pPr>
        <w:pStyle w:val="ListParagraph"/>
        <w:numPr>
          <w:ilvl w:val="1"/>
          <w:numId w:val="1"/>
        </w:numPr>
        <w:tabs>
          <w:tab w:val="left" w:pos="686"/>
        </w:tabs>
        <w:ind w:right="392"/>
        <w:jc w:val="both"/>
      </w:pPr>
      <w:r>
        <w:t>School students using any school bus service must use the front door of the bus to get on the bus. When the bus has stopped at a school at the end of a school bus route, students may get off via either the front or back door.</w:t>
      </w:r>
    </w:p>
    <w:p w14:paraId="77B5AF0D" w14:textId="77777777" w:rsidR="00DF1D6F" w:rsidRDefault="00DF1D6F">
      <w:pPr>
        <w:pStyle w:val="BodyText"/>
        <w:spacing w:before="7"/>
        <w:rPr>
          <w:sz w:val="29"/>
        </w:rPr>
      </w:pPr>
    </w:p>
    <w:p w14:paraId="1009754B" w14:textId="77777777" w:rsidR="00DF1D6F" w:rsidRDefault="00634645">
      <w:pPr>
        <w:pStyle w:val="Heading1"/>
        <w:numPr>
          <w:ilvl w:val="0"/>
          <w:numId w:val="1"/>
        </w:numPr>
        <w:tabs>
          <w:tab w:val="left" w:pos="685"/>
          <w:tab w:val="left" w:pos="686"/>
        </w:tabs>
        <w:ind w:hanging="568"/>
      </w:pPr>
      <w:bookmarkStart w:id="9" w:name="_bookmark5"/>
      <w:bookmarkStart w:id="10" w:name="_Toc138928358"/>
      <w:bookmarkEnd w:id="9"/>
      <w:r>
        <w:t>Fares</w:t>
      </w:r>
      <w:r>
        <w:rPr>
          <w:spacing w:val="-1"/>
        </w:rPr>
        <w:t xml:space="preserve"> </w:t>
      </w:r>
      <w:r>
        <w:t>and</w:t>
      </w:r>
      <w:r>
        <w:rPr>
          <w:spacing w:val="1"/>
        </w:rPr>
        <w:t xml:space="preserve"> </w:t>
      </w:r>
      <w:r>
        <w:rPr>
          <w:spacing w:val="-2"/>
        </w:rPr>
        <w:t>tickets</w:t>
      </w:r>
      <w:bookmarkEnd w:id="10"/>
    </w:p>
    <w:p w14:paraId="55E5838E" w14:textId="77777777" w:rsidR="00DF1D6F" w:rsidRDefault="00DF1D6F">
      <w:pPr>
        <w:pStyle w:val="BodyText"/>
        <w:spacing w:before="7"/>
        <w:rPr>
          <w:b/>
          <w:sz w:val="19"/>
        </w:rPr>
      </w:pPr>
    </w:p>
    <w:p w14:paraId="60F4B919" w14:textId="239DBB06" w:rsidR="00DF1D6F" w:rsidRDefault="00634645">
      <w:pPr>
        <w:pStyle w:val="ListParagraph"/>
        <w:numPr>
          <w:ilvl w:val="1"/>
          <w:numId w:val="1"/>
        </w:numPr>
        <w:tabs>
          <w:tab w:val="left" w:pos="686"/>
        </w:tabs>
        <w:spacing w:before="1"/>
        <w:ind w:right="392"/>
        <w:jc w:val="both"/>
      </w:pPr>
      <w:r>
        <w:t xml:space="preserve">You must have a valid Ticket or proof of entitlement to travel on our services. You must keep your Ticket safe, undamaged and unaltered for the whole of your </w:t>
      </w:r>
      <w:proofErr w:type="gramStart"/>
      <w:r>
        <w:t>Journey</w:t>
      </w:r>
      <w:proofErr w:type="gramEnd"/>
      <w:r>
        <w:t xml:space="preserve"> and present it on request</w:t>
      </w:r>
      <w:r>
        <w:rPr>
          <w:spacing w:val="-4"/>
        </w:rPr>
        <w:t xml:space="preserve"> </w:t>
      </w:r>
      <w:r>
        <w:t>for</w:t>
      </w:r>
      <w:r>
        <w:rPr>
          <w:spacing w:val="-6"/>
        </w:rPr>
        <w:t xml:space="preserve"> </w:t>
      </w:r>
      <w:r>
        <w:t>validation</w:t>
      </w:r>
      <w:r>
        <w:rPr>
          <w:spacing w:val="-5"/>
        </w:rPr>
        <w:t xml:space="preserve"> </w:t>
      </w:r>
      <w:r>
        <w:t>by</w:t>
      </w:r>
      <w:r>
        <w:rPr>
          <w:spacing w:val="-5"/>
        </w:rPr>
        <w:t xml:space="preserve"> </w:t>
      </w:r>
      <w:r w:rsidR="005838A0">
        <w:t xml:space="preserve">Metlink </w:t>
      </w:r>
      <w:r w:rsidR="00BF1DB2">
        <w:t>Staff</w:t>
      </w:r>
      <w:r>
        <w:t>.</w:t>
      </w:r>
      <w:r>
        <w:rPr>
          <w:spacing w:val="-5"/>
        </w:rPr>
        <w:t xml:space="preserve"> </w:t>
      </w:r>
      <w:r>
        <w:t>Otherwise,</w:t>
      </w:r>
      <w:r>
        <w:rPr>
          <w:spacing w:val="-5"/>
        </w:rPr>
        <w:t xml:space="preserve"> </w:t>
      </w:r>
      <w:r>
        <w:t>you</w:t>
      </w:r>
      <w:r>
        <w:rPr>
          <w:spacing w:val="-6"/>
        </w:rPr>
        <w:t xml:space="preserve"> </w:t>
      </w:r>
      <w:r>
        <w:t>may</w:t>
      </w:r>
      <w:r>
        <w:rPr>
          <w:spacing w:val="-7"/>
        </w:rPr>
        <w:t xml:space="preserve"> </w:t>
      </w:r>
      <w:r>
        <w:t>be</w:t>
      </w:r>
      <w:r>
        <w:rPr>
          <w:spacing w:val="-4"/>
        </w:rPr>
        <w:t xml:space="preserve"> </w:t>
      </w:r>
      <w:r>
        <w:t>required</w:t>
      </w:r>
      <w:r>
        <w:rPr>
          <w:spacing w:val="-6"/>
        </w:rPr>
        <w:t xml:space="preserve"> </w:t>
      </w:r>
      <w:r>
        <w:t>to pay another fare or asked to leave the Vehicle.</w:t>
      </w:r>
      <w:r w:rsidR="00D308E5">
        <w:t xml:space="preserve"> You will not be eligible for a refund should you later find a missing Ticket.</w:t>
      </w:r>
    </w:p>
    <w:p w14:paraId="276DDE1B" w14:textId="77777777" w:rsidR="00DF1D6F" w:rsidRDefault="00DF1D6F">
      <w:pPr>
        <w:pStyle w:val="BodyText"/>
        <w:spacing w:before="8"/>
        <w:rPr>
          <w:sz w:val="19"/>
        </w:rPr>
      </w:pPr>
    </w:p>
    <w:p w14:paraId="3CEE8C79" w14:textId="6772AA63" w:rsidR="00DF1D6F" w:rsidRDefault="00634645">
      <w:pPr>
        <w:pStyle w:val="ListParagraph"/>
        <w:numPr>
          <w:ilvl w:val="1"/>
          <w:numId w:val="1"/>
        </w:numPr>
        <w:tabs>
          <w:tab w:val="left" w:pos="686"/>
          <w:tab w:val="left" w:pos="1997"/>
          <w:tab w:val="left" w:pos="3429"/>
          <w:tab w:val="left" w:pos="4866"/>
          <w:tab w:val="left" w:pos="5744"/>
          <w:tab w:val="left" w:pos="6541"/>
          <w:tab w:val="left" w:pos="8453"/>
        </w:tabs>
        <w:spacing w:before="1"/>
        <w:ind w:right="392"/>
        <w:jc w:val="both"/>
      </w:pPr>
      <w:r>
        <w:t xml:space="preserve">Metlink reserve the right to vary or change the </w:t>
      </w:r>
      <w:r w:rsidR="005838A0">
        <w:t>Terms and Conditions of</w:t>
      </w:r>
      <w:r>
        <w:t xml:space="preserve"> any Ticket</w:t>
      </w:r>
      <w:r w:rsidR="005838A0">
        <w:t xml:space="preserve"> including their availability and validity</w:t>
      </w:r>
      <w:r>
        <w:t xml:space="preserve"> for any or all parts of the Metlink public transport network. Changes to the availability and </w:t>
      </w:r>
      <w:r w:rsidR="005838A0">
        <w:t xml:space="preserve">conditions </w:t>
      </w:r>
      <w:r>
        <w:t xml:space="preserve">of any Ticket, and </w:t>
      </w:r>
      <w:r>
        <w:rPr>
          <w:spacing w:val="-2"/>
        </w:rPr>
        <w:t>relevant</w:t>
      </w:r>
      <w:r w:rsidR="00E442AA">
        <w:t xml:space="preserve"> </w:t>
      </w:r>
      <w:r>
        <w:rPr>
          <w:spacing w:val="-2"/>
        </w:rPr>
        <w:t>transition</w:t>
      </w:r>
      <w:r w:rsidR="00E442AA">
        <w:t xml:space="preserve"> </w:t>
      </w:r>
      <w:r>
        <w:rPr>
          <w:spacing w:val="-2"/>
        </w:rPr>
        <w:t>guidance,</w:t>
      </w:r>
      <w:r w:rsidR="00E442AA">
        <w:t xml:space="preserve"> </w:t>
      </w:r>
      <w:r>
        <w:rPr>
          <w:spacing w:val="-4"/>
        </w:rPr>
        <w:t>will</w:t>
      </w:r>
      <w:r w:rsidR="00E442AA">
        <w:t xml:space="preserve"> </w:t>
      </w:r>
      <w:r>
        <w:rPr>
          <w:spacing w:val="-6"/>
        </w:rPr>
        <w:t>be</w:t>
      </w:r>
      <w:r w:rsidR="00E442AA">
        <w:t xml:space="preserve"> </w:t>
      </w:r>
      <w:r>
        <w:rPr>
          <w:spacing w:val="-2"/>
        </w:rPr>
        <w:t>communicated</w:t>
      </w:r>
      <w:r w:rsidR="00E442AA">
        <w:t xml:space="preserve"> </w:t>
      </w:r>
      <w:r w:rsidR="00E442AA">
        <w:rPr>
          <w:spacing w:val="-2"/>
        </w:rPr>
        <w:t xml:space="preserve">via our website </w:t>
      </w:r>
      <w:r w:rsidR="00AB376E">
        <w:rPr>
          <w:spacing w:val="-2"/>
        </w:rPr>
        <w:t>(</w:t>
      </w:r>
      <w:hyperlink r:id="rId20" w:history="1">
        <w:r w:rsidR="00AB376E" w:rsidRPr="003943B3">
          <w:rPr>
            <w:rStyle w:val="Hyperlink"/>
          </w:rPr>
          <w:t>https://www.metlink.org.nz/tickets-and-fares/</w:t>
        </w:r>
      </w:hyperlink>
      <w:r w:rsidR="00AB376E">
        <w:rPr>
          <w:spacing w:val="-2"/>
        </w:rPr>
        <w:t>)</w:t>
      </w:r>
      <w:r w:rsidR="007905D6">
        <w:t>)</w:t>
      </w:r>
      <w:r w:rsidR="00E442AA">
        <w:t xml:space="preserve"> a</w:t>
      </w:r>
      <w:r>
        <w:t xml:space="preserve">nd other </w:t>
      </w:r>
      <w:r w:rsidR="005352E6">
        <w:t>communication</w:t>
      </w:r>
      <w:r>
        <w:t xml:space="preserve"> </w:t>
      </w:r>
      <w:r>
        <w:rPr>
          <w:spacing w:val="-2"/>
        </w:rPr>
        <w:t>channels.</w:t>
      </w:r>
    </w:p>
    <w:p w14:paraId="268FCF8E" w14:textId="77777777" w:rsidR="00DF1D6F" w:rsidRDefault="00DF1D6F">
      <w:pPr>
        <w:pStyle w:val="BodyText"/>
        <w:spacing w:before="7"/>
        <w:rPr>
          <w:sz w:val="19"/>
        </w:rPr>
      </w:pPr>
    </w:p>
    <w:p w14:paraId="761A4D01" w14:textId="6F1DE6A7" w:rsidR="00DF1D6F" w:rsidRDefault="006E2EC3">
      <w:pPr>
        <w:pStyle w:val="ListParagraph"/>
        <w:numPr>
          <w:ilvl w:val="1"/>
          <w:numId w:val="1"/>
        </w:numPr>
        <w:tabs>
          <w:tab w:val="left" w:pos="686"/>
        </w:tabs>
        <w:ind w:right="394"/>
        <w:jc w:val="both"/>
      </w:pPr>
      <w:r>
        <w:rPr>
          <w:noProof/>
          <w:color w:val="2B579A"/>
          <w:shd w:val="clear" w:color="auto" w:fill="E6E6E6"/>
        </w:rPr>
        <mc:AlternateContent>
          <mc:Choice Requires="wps">
            <w:drawing>
              <wp:anchor distT="0" distB="0" distL="114300" distR="114300" simplePos="0" relativeHeight="251654656" behindDoc="0" locked="0" layoutInCell="1" allowOverlap="1" wp14:anchorId="641EA9A3" wp14:editId="26632985">
                <wp:simplePos x="0" y="0"/>
                <wp:positionH relativeFrom="page">
                  <wp:posOffset>4435475</wp:posOffset>
                </wp:positionH>
                <wp:positionV relativeFrom="paragraph">
                  <wp:posOffset>318770</wp:posOffset>
                </wp:positionV>
                <wp:extent cx="42545"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4935" id="Rectangle 5" o:spid="_x0000_s1026" style="position:absolute;margin-left:349.25pt;margin-top:25.1pt;width:3.35pt;height:.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" fillcolor="black" stroked="f">
                <w10:wrap anchorx="page"/>
              </v:rect>
            </w:pict>
          </mc:Fallback>
        </mc:AlternateContent>
      </w:r>
      <w:r>
        <w:t xml:space="preserve">Each Ticket is valid under its own </w:t>
      </w:r>
      <w:r w:rsidR="005352E6">
        <w:t>Terms and C</w:t>
      </w:r>
      <w:r>
        <w:t>onditions as specified on paper tickets, the Metlink</w:t>
      </w:r>
      <w:r w:rsidR="005838A0">
        <w:t xml:space="preserve"> or ticketing suppliers’ </w:t>
      </w:r>
      <w:r>
        <w:t>website</w:t>
      </w:r>
      <w:r w:rsidR="00E442AA">
        <w:t xml:space="preserve"> (link in clause 5.2)</w:t>
      </w:r>
      <w:r>
        <w:t>, and these conditions.</w:t>
      </w:r>
    </w:p>
    <w:p w14:paraId="6A091812" w14:textId="77777777" w:rsidR="00DF1D6F" w:rsidRDefault="00DF1D6F">
      <w:pPr>
        <w:pStyle w:val="BodyText"/>
        <w:spacing w:before="1"/>
        <w:rPr>
          <w:sz w:val="15"/>
        </w:rPr>
      </w:pPr>
    </w:p>
    <w:p w14:paraId="79ED5C5A" w14:textId="5A34F24B" w:rsidR="00DF1D6F" w:rsidRDefault="00634645">
      <w:pPr>
        <w:pStyle w:val="ListParagraph"/>
        <w:numPr>
          <w:ilvl w:val="1"/>
          <w:numId w:val="1"/>
        </w:numPr>
        <w:tabs>
          <w:tab w:val="left" w:pos="686"/>
        </w:tabs>
        <w:spacing w:before="56"/>
        <w:ind w:right="392"/>
        <w:jc w:val="both"/>
      </w:pPr>
      <w:r>
        <w:t xml:space="preserve">Metlink tickets are </w:t>
      </w:r>
      <w:r w:rsidR="00D76506">
        <w:t xml:space="preserve">subject to the Metlink Refund Policy at the following link: </w:t>
      </w:r>
      <w:hyperlink r:id="rId21" w:history="1">
        <w:r w:rsidR="00D76506" w:rsidRPr="00A20F89">
          <w:rPr>
            <w:rStyle w:val="Hyperlink"/>
          </w:rPr>
          <w:t>https://www.metlink.org.nz/about/legal/refund-policy/</w:t>
        </w:r>
      </w:hyperlink>
      <w:r w:rsidR="00D76506">
        <w:t xml:space="preserve"> and are </w:t>
      </w:r>
      <w:r>
        <w:t>non-refundable unless otherwise specified on the Metlink website</w:t>
      </w:r>
      <w:r w:rsidR="00E442AA">
        <w:t xml:space="preserve"> (link in clause 5.2)</w:t>
      </w:r>
      <w:r>
        <w:t xml:space="preserve"> or on the back of paper tickets. For a limited period (including during planned changes to fares and/or tickets) paper tickets may be issued with a mark (</w:t>
      </w:r>
      <w:proofErr w:type="gramStart"/>
      <w:r>
        <w:t>e.g.</w:t>
      </w:r>
      <w:proofErr w:type="gramEnd"/>
      <w:r>
        <w:t xml:space="preserve"> a stamp) that indicates an expiry date or any other changes to the </w:t>
      </w:r>
      <w:r w:rsidR="00D76506">
        <w:t>T</w:t>
      </w:r>
      <w:r>
        <w:t xml:space="preserve">erms and </w:t>
      </w:r>
      <w:r w:rsidR="00D76506">
        <w:t>C</w:t>
      </w:r>
      <w:r>
        <w:t>onditions of the ticket required for the planned change.</w:t>
      </w:r>
    </w:p>
    <w:p w14:paraId="21FCE587" w14:textId="77777777" w:rsidR="00DF1D6F" w:rsidRDefault="00DF1D6F">
      <w:pPr>
        <w:pStyle w:val="BodyText"/>
        <w:spacing w:before="8"/>
        <w:rPr>
          <w:sz w:val="19"/>
        </w:rPr>
      </w:pPr>
    </w:p>
    <w:p w14:paraId="7DFE3731" w14:textId="0EE615C2" w:rsidR="00DF1D6F" w:rsidRDefault="00634645">
      <w:pPr>
        <w:pStyle w:val="ListParagraph"/>
        <w:numPr>
          <w:ilvl w:val="1"/>
          <w:numId w:val="1"/>
        </w:numPr>
        <w:tabs>
          <w:tab w:val="left" w:pos="686"/>
        </w:tabs>
        <w:ind w:right="395"/>
        <w:jc w:val="both"/>
      </w:pPr>
      <w:r>
        <w:t>You must pay the correct fare for your entire Journey in accordance with the Metlink fare schedule, the conditions of use printed on tickets and specified on the Metlink websit</w:t>
      </w:r>
      <w:r w:rsidR="00E442AA">
        <w:t>e (link in clause 5.2) a</w:t>
      </w:r>
      <w:r>
        <w:t>nd these conditions.</w:t>
      </w:r>
    </w:p>
    <w:p w14:paraId="1C985A20" w14:textId="77777777" w:rsidR="00DF1D6F" w:rsidRDefault="00DF1D6F">
      <w:pPr>
        <w:pStyle w:val="BodyText"/>
        <w:spacing w:before="1"/>
        <w:rPr>
          <w:sz w:val="15"/>
        </w:rPr>
      </w:pPr>
    </w:p>
    <w:p w14:paraId="1BC632E7" w14:textId="4FAF44CB" w:rsidR="00DF1D6F" w:rsidRDefault="00634645">
      <w:pPr>
        <w:pStyle w:val="ListParagraph"/>
        <w:numPr>
          <w:ilvl w:val="1"/>
          <w:numId w:val="1"/>
        </w:numPr>
        <w:tabs>
          <w:tab w:val="left" w:pos="686"/>
        </w:tabs>
        <w:spacing w:before="56"/>
        <w:ind w:right="392"/>
        <w:jc w:val="both"/>
      </w:pPr>
      <w:r>
        <w:t xml:space="preserve">Information about Metlink fares including how fares </w:t>
      </w:r>
      <w:proofErr w:type="gramStart"/>
      <w:r>
        <w:t>are</w:t>
      </w:r>
      <w:proofErr w:type="gramEnd"/>
      <w:r>
        <w:t xml:space="preserve"> calculated, fare zones, fare types, concessions, Ticket prices and how and where Metlink tickets can be purchased are set out on the Metlink website </w:t>
      </w:r>
      <w:r w:rsidR="00E442AA">
        <w:t>(link in clause 5.2)</w:t>
      </w:r>
      <w:r>
        <w:t>.</w:t>
      </w:r>
    </w:p>
    <w:p w14:paraId="5A6B93F4" w14:textId="77777777" w:rsidR="002B27A4" w:rsidRDefault="002B27A4" w:rsidP="00AF457C">
      <w:pPr>
        <w:pStyle w:val="ListParagraph"/>
      </w:pPr>
    </w:p>
    <w:p w14:paraId="4A380BC8" w14:textId="3E16E479" w:rsidR="00DF1D6F" w:rsidRDefault="00634645" w:rsidP="005352E6">
      <w:pPr>
        <w:pStyle w:val="ListParagraph"/>
        <w:numPr>
          <w:ilvl w:val="1"/>
          <w:numId w:val="1"/>
        </w:numPr>
        <w:tabs>
          <w:tab w:val="left" w:pos="686"/>
        </w:tabs>
        <w:spacing w:before="56"/>
        <w:ind w:right="392"/>
        <w:jc w:val="both"/>
      </w:pPr>
      <w:r>
        <w:t>Where available, you can buy paper tickets on board our Vehicles with cash. However, most Tickets</w:t>
      </w:r>
      <w:r w:rsidRPr="00AF457C">
        <w:rPr>
          <w:spacing w:val="-12"/>
        </w:rPr>
        <w:t xml:space="preserve"> </w:t>
      </w:r>
      <w:r>
        <w:t>(including</w:t>
      </w:r>
      <w:r w:rsidRPr="00AF457C">
        <w:rPr>
          <w:spacing w:val="-12"/>
        </w:rPr>
        <w:t xml:space="preserve"> </w:t>
      </w:r>
      <w:r>
        <w:t>Snapper</w:t>
      </w:r>
      <w:r w:rsidRPr="00AF457C">
        <w:rPr>
          <w:spacing w:val="-11"/>
        </w:rPr>
        <w:t xml:space="preserve"> </w:t>
      </w:r>
      <w:r>
        <w:t>card</w:t>
      </w:r>
      <w:r w:rsidR="00E442AA">
        <w:t>s</w:t>
      </w:r>
      <w:r w:rsidRPr="00AF457C">
        <w:rPr>
          <w:spacing w:val="-12"/>
        </w:rPr>
        <w:t xml:space="preserve"> </w:t>
      </w:r>
      <w:r>
        <w:t>and</w:t>
      </w:r>
      <w:r w:rsidRPr="00AF457C">
        <w:rPr>
          <w:spacing w:val="-12"/>
        </w:rPr>
        <w:t xml:space="preserve"> </w:t>
      </w:r>
      <w:r>
        <w:t>period</w:t>
      </w:r>
      <w:r w:rsidRPr="00AF457C">
        <w:rPr>
          <w:spacing w:val="-12"/>
        </w:rPr>
        <w:t xml:space="preserve"> </w:t>
      </w:r>
      <w:r>
        <w:t>passes,</w:t>
      </w:r>
      <w:r w:rsidRPr="00AF457C">
        <w:rPr>
          <w:spacing w:val="-11"/>
        </w:rPr>
        <w:t xml:space="preserve"> </w:t>
      </w:r>
      <w:r>
        <w:t>and</w:t>
      </w:r>
      <w:r w:rsidRPr="00AF457C">
        <w:rPr>
          <w:spacing w:val="-13"/>
        </w:rPr>
        <w:t xml:space="preserve"> </w:t>
      </w:r>
      <w:r>
        <w:t>the</w:t>
      </w:r>
      <w:r w:rsidRPr="00AF457C">
        <w:rPr>
          <w:spacing w:val="-10"/>
        </w:rPr>
        <w:t xml:space="preserve"> </w:t>
      </w:r>
      <w:r>
        <w:t>credit</w:t>
      </w:r>
      <w:r w:rsidRPr="00AF457C">
        <w:rPr>
          <w:spacing w:val="-11"/>
        </w:rPr>
        <w:t xml:space="preserve"> </w:t>
      </w:r>
      <w:r>
        <w:t>stored</w:t>
      </w:r>
      <w:r w:rsidRPr="00AF457C">
        <w:rPr>
          <w:spacing w:val="-11"/>
        </w:rPr>
        <w:t xml:space="preserve"> </w:t>
      </w:r>
      <w:r>
        <w:t>on</w:t>
      </w:r>
      <w:r w:rsidRPr="00AF457C">
        <w:rPr>
          <w:spacing w:val="-12"/>
        </w:rPr>
        <w:t xml:space="preserve"> </w:t>
      </w:r>
      <w:r>
        <w:t>Snapper</w:t>
      </w:r>
      <w:r w:rsidRPr="00AF457C">
        <w:rPr>
          <w:spacing w:val="-12"/>
        </w:rPr>
        <w:t xml:space="preserve"> </w:t>
      </w:r>
      <w:r>
        <w:t>Cards)</w:t>
      </w:r>
      <w:r w:rsidRPr="00AF457C">
        <w:rPr>
          <w:spacing w:val="-11"/>
        </w:rPr>
        <w:t xml:space="preserve"> </w:t>
      </w:r>
      <w:r>
        <w:t>need to</w:t>
      </w:r>
      <w:r w:rsidRPr="00AF457C">
        <w:rPr>
          <w:spacing w:val="-7"/>
        </w:rPr>
        <w:t xml:space="preserve"> </w:t>
      </w:r>
      <w:r>
        <w:t>be</w:t>
      </w:r>
      <w:r w:rsidRPr="00AF457C">
        <w:rPr>
          <w:spacing w:val="-8"/>
        </w:rPr>
        <w:t xml:space="preserve"> </w:t>
      </w:r>
      <w:r>
        <w:t>purchased</w:t>
      </w:r>
      <w:r w:rsidRPr="00AF457C">
        <w:rPr>
          <w:spacing w:val="-12"/>
        </w:rPr>
        <w:t xml:space="preserve"> </w:t>
      </w:r>
      <w:r>
        <w:t>or</w:t>
      </w:r>
      <w:r w:rsidRPr="00AF457C">
        <w:rPr>
          <w:spacing w:val="-12"/>
        </w:rPr>
        <w:t xml:space="preserve"> </w:t>
      </w:r>
      <w:r>
        <w:t>in</w:t>
      </w:r>
      <w:r w:rsidRPr="00AF457C">
        <w:rPr>
          <w:spacing w:val="-10"/>
        </w:rPr>
        <w:t xml:space="preserve"> </w:t>
      </w:r>
      <w:r>
        <w:t>the</w:t>
      </w:r>
      <w:r w:rsidRPr="00AF457C">
        <w:rPr>
          <w:spacing w:val="-8"/>
        </w:rPr>
        <w:t xml:space="preserve"> </w:t>
      </w:r>
      <w:r>
        <w:t>case</w:t>
      </w:r>
      <w:r w:rsidRPr="00AF457C">
        <w:rPr>
          <w:spacing w:val="-11"/>
        </w:rPr>
        <w:t xml:space="preserve"> </w:t>
      </w:r>
      <w:r>
        <w:t>of</w:t>
      </w:r>
      <w:r w:rsidRPr="00AF457C">
        <w:rPr>
          <w:spacing w:val="-9"/>
        </w:rPr>
        <w:t xml:space="preserve"> </w:t>
      </w:r>
      <w:r>
        <w:t>a</w:t>
      </w:r>
      <w:r w:rsidRPr="00AF457C">
        <w:rPr>
          <w:spacing w:val="-12"/>
        </w:rPr>
        <w:t xml:space="preserve"> </w:t>
      </w:r>
      <w:r>
        <w:t>Snapper</w:t>
      </w:r>
      <w:r w:rsidRPr="00AF457C">
        <w:rPr>
          <w:spacing w:val="-9"/>
        </w:rPr>
        <w:t xml:space="preserve"> </w:t>
      </w:r>
      <w:r>
        <w:t>product,</w:t>
      </w:r>
      <w:r w:rsidRPr="00AF457C">
        <w:rPr>
          <w:spacing w:val="-11"/>
        </w:rPr>
        <w:t xml:space="preserve"> </w:t>
      </w:r>
      <w:r>
        <w:t>topped</w:t>
      </w:r>
      <w:r w:rsidRPr="00AF457C">
        <w:rPr>
          <w:spacing w:val="-9"/>
        </w:rPr>
        <w:t xml:space="preserve"> </w:t>
      </w:r>
      <w:r>
        <w:t>up</w:t>
      </w:r>
      <w:r w:rsidRPr="00AF457C">
        <w:rPr>
          <w:spacing w:val="-10"/>
        </w:rPr>
        <w:t xml:space="preserve"> </w:t>
      </w:r>
      <w:r>
        <w:t>in</w:t>
      </w:r>
      <w:r w:rsidRPr="00AF457C">
        <w:rPr>
          <w:spacing w:val="-10"/>
        </w:rPr>
        <w:t xml:space="preserve"> </w:t>
      </w:r>
      <w:r>
        <w:t>advance.</w:t>
      </w:r>
      <w:r w:rsidRPr="00AF457C">
        <w:rPr>
          <w:spacing w:val="-11"/>
        </w:rPr>
        <w:t xml:space="preserve"> </w:t>
      </w:r>
      <w:r>
        <w:t>Cash</w:t>
      </w:r>
      <w:r w:rsidRPr="00AF457C">
        <w:rPr>
          <w:spacing w:val="-12"/>
        </w:rPr>
        <w:t xml:space="preserve"> </w:t>
      </w:r>
      <w:r>
        <w:t>fares</w:t>
      </w:r>
      <w:r w:rsidRPr="00AF457C">
        <w:rPr>
          <w:spacing w:val="-9"/>
        </w:rPr>
        <w:t xml:space="preserve"> </w:t>
      </w:r>
      <w:r>
        <w:t>and</w:t>
      </w:r>
      <w:r w:rsidRPr="00AF457C">
        <w:rPr>
          <w:spacing w:val="-10"/>
        </w:rPr>
        <w:t xml:space="preserve"> </w:t>
      </w:r>
      <w:r>
        <w:t>some fare products may not be available on some services. EFTPOS facilities are not available on our Vehicles</w:t>
      </w:r>
      <w:r w:rsidRPr="00AF457C">
        <w:rPr>
          <w:spacing w:val="-1"/>
        </w:rPr>
        <w:t xml:space="preserve"> </w:t>
      </w:r>
      <w:r>
        <w:t>unless</w:t>
      </w:r>
      <w:r w:rsidRPr="00AF457C">
        <w:rPr>
          <w:spacing w:val="-1"/>
        </w:rPr>
        <w:t xml:space="preserve"> </w:t>
      </w:r>
      <w:r>
        <w:t>otherwise</w:t>
      </w:r>
      <w:r w:rsidRPr="00AF457C">
        <w:rPr>
          <w:spacing w:val="-1"/>
        </w:rPr>
        <w:t xml:space="preserve"> </w:t>
      </w:r>
      <w:r>
        <w:t>specified for</w:t>
      </w:r>
      <w:r w:rsidRPr="00AF457C">
        <w:rPr>
          <w:spacing w:val="-1"/>
        </w:rPr>
        <w:t xml:space="preserve"> </w:t>
      </w:r>
      <w:r>
        <w:t>the</w:t>
      </w:r>
      <w:r w:rsidRPr="00AF457C">
        <w:rPr>
          <w:spacing w:val="-1"/>
        </w:rPr>
        <w:t xml:space="preserve"> </w:t>
      </w:r>
      <w:r>
        <w:t xml:space="preserve">service. </w:t>
      </w:r>
      <w:r w:rsidR="002B27A4">
        <w:t>Information on the</w:t>
      </w:r>
      <w:r w:rsidRPr="00AF457C">
        <w:rPr>
          <w:spacing w:val="-4"/>
        </w:rPr>
        <w:t xml:space="preserve"> </w:t>
      </w:r>
      <w:r>
        <w:t>Metlink fare</w:t>
      </w:r>
      <w:r w:rsidRPr="00AF457C">
        <w:rPr>
          <w:spacing w:val="-3"/>
        </w:rPr>
        <w:t xml:space="preserve"> </w:t>
      </w:r>
      <w:r>
        <w:t>schedule</w:t>
      </w:r>
      <w:r w:rsidR="007905D6">
        <w:t xml:space="preserve">, </w:t>
      </w:r>
      <w:r w:rsidR="00AF457C">
        <w:t xml:space="preserve"> </w:t>
      </w:r>
      <w:r w:rsidRPr="00AF457C">
        <w:rPr>
          <w:spacing w:val="-2"/>
        </w:rPr>
        <w:lastRenderedPageBreak/>
        <w:t>fares</w:t>
      </w:r>
      <w:r w:rsidR="002B27A4">
        <w:t xml:space="preserve"> </w:t>
      </w:r>
      <w:r w:rsidRPr="00AF457C">
        <w:rPr>
          <w:spacing w:val="-4"/>
        </w:rPr>
        <w:t>and</w:t>
      </w:r>
      <w:r w:rsidR="002B27A4">
        <w:t xml:space="preserve"> </w:t>
      </w:r>
      <w:r w:rsidRPr="00AF457C">
        <w:rPr>
          <w:spacing w:val="-4"/>
        </w:rPr>
        <w:t>how</w:t>
      </w:r>
      <w:r w:rsidR="002B27A4">
        <w:t xml:space="preserve"> </w:t>
      </w:r>
      <w:r w:rsidRPr="00AF457C">
        <w:rPr>
          <w:spacing w:val="-2"/>
        </w:rPr>
        <w:t>Tickets</w:t>
      </w:r>
      <w:r w:rsidR="002B27A4">
        <w:t xml:space="preserve"> </w:t>
      </w:r>
      <w:r w:rsidRPr="00AF457C">
        <w:rPr>
          <w:spacing w:val="-4"/>
        </w:rPr>
        <w:t>are</w:t>
      </w:r>
      <w:r w:rsidR="002B27A4">
        <w:t xml:space="preserve"> </w:t>
      </w:r>
      <w:r w:rsidRPr="00AF457C">
        <w:rPr>
          <w:spacing w:val="-2"/>
        </w:rPr>
        <w:t>purchased</w:t>
      </w:r>
      <w:r w:rsidR="002B27A4">
        <w:t xml:space="preserve"> </w:t>
      </w:r>
      <w:r w:rsidR="007905D6">
        <w:t>is available on our website (link in clause 5.2)</w:t>
      </w:r>
      <w:r>
        <w:t>.</w:t>
      </w:r>
    </w:p>
    <w:p w14:paraId="6328C7D4" w14:textId="77777777" w:rsidR="00DF1D6F" w:rsidRDefault="00DF1D6F">
      <w:pPr>
        <w:pStyle w:val="BodyText"/>
        <w:spacing w:before="1"/>
        <w:rPr>
          <w:sz w:val="15"/>
        </w:rPr>
      </w:pPr>
    </w:p>
    <w:p w14:paraId="2D0D320C" w14:textId="77777777" w:rsidR="009526F2" w:rsidRDefault="009526F2" w:rsidP="00437A2D">
      <w:pPr>
        <w:pStyle w:val="ListParagraph"/>
      </w:pPr>
    </w:p>
    <w:p w14:paraId="2E86F77E" w14:textId="3C65F1AB" w:rsidR="00DF1D6F" w:rsidRDefault="00634645">
      <w:pPr>
        <w:pStyle w:val="ListParagraph"/>
        <w:numPr>
          <w:ilvl w:val="1"/>
          <w:numId w:val="1"/>
        </w:numPr>
        <w:tabs>
          <w:tab w:val="left" w:pos="686"/>
        </w:tabs>
        <w:spacing w:before="56"/>
        <w:ind w:right="392"/>
        <w:jc w:val="both"/>
      </w:pPr>
      <w:r>
        <w:t xml:space="preserve">Off-peak hours are between 9am and 3pm and after 6:30pm on </w:t>
      </w:r>
      <w:proofErr w:type="gramStart"/>
      <w:r>
        <w:t>weekdays;</w:t>
      </w:r>
      <w:proofErr w:type="gramEnd"/>
      <w:r>
        <w:t xml:space="preserve"> and all day on weekends and public holidays. These are also the hours for free travel on SuperGold Cards on designated services.</w:t>
      </w:r>
      <w:r w:rsidR="00F75D7B">
        <w:t xml:space="preserve"> Where applicable, b</w:t>
      </w:r>
      <w:r>
        <w:t xml:space="preserve">us </w:t>
      </w:r>
      <w:r w:rsidR="00C92F29">
        <w:t>T</w:t>
      </w:r>
      <w:r>
        <w:t>rips on early morning services before 7am are off-peak.</w:t>
      </w:r>
      <w:r w:rsidR="00F75D7B">
        <w:t xml:space="preserve"> Off-peak discount is not available on </w:t>
      </w:r>
      <w:r w:rsidR="000E4BD8">
        <w:t xml:space="preserve">ferry services and </w:t>
      </w:r>
      <w:r w:rsidR="00F75D7B">
        <w:t xml:space="preserve">the Airport Express Services, where special Airport service fares apply. </w:t>
      </w:r>
    </w:p>
    <w:p w14:paraId="0AD170B2" w14:textId="77777777" w:rsidR="00DF1D6F" w:rsidRDefault="00DF1D6F">
      <w:pPr>
        <w:pStyle w:val="BodyText"/>
        <w:spacing w:before="6"/>
        <w:rPr>
          <w:sz w:val="19"/>
        </w:rPr>
      </w:pPr>
    </w:p>
    <w:p w14:paraId="1FDD20ED" w14:textId="2D418349" w:rsidR="00DF1D6F" w:rsidRDefault="00634645">
      <w:pPr>
        <w:pStyle w:val="ListParagraph"/>
        <w:numPr>
          <w:ilvl w:val="1"/>
          <w:numId w:val="1"/>
        </w:numPr>
        <w:tabs>
          <w:tab w:val="left" w:pos="686"/>
        </w:tabs>
        <w:ind w:right="392"/>
        <w:jc w:val="both"/>
      </w:pPr>
      <w:r>
        <w:t>You may purchase a cash or prepaid Ticket for another person or give your Ticket to another person.</w:t>
      </w:r>
      <w:r>
        <w:rPr>
          <w:spacing w:val="-2"/>
        </w:rPr>
        <w:t xml:space="preserve"> </w:t>
      </w:r>
      <w:r>
        <w:t>In</w:t>
      </w:r>
      <w:r>
        <w:rPr>
          <w:spacing w:val="-2"/>
        </w:rPr>
        <w:t xml:space="preserve"> </w:t>
      </w:r>
      <w:r>
        <w:t>either</w:t>
      </w:r>
      <w:r>
        <w:rPr>
          <w:spacing w:val="-1"/>
        </w:rPr>
        <w:t xml:space="preserve"> </w:t>
      </w:r>
      <w:r>
        <w:t>case,</w:t>
      </w:r>
      <w:r>
        <w:rPr>
          <w:spacing w:val="-1"/>
        </w:rPr>
        <w:t xml:space="preserve"> </w:t>
      </w:r>
      <w:r>
        <w:t>the</w:t>
      </w:r>
      <w:r>
        <w:rPr>
          <w:spacing w:val="-3"/>
        </w:rPr>
        <w:t xml:space="preserve"> </w:t>
      </w:r>
      <w:r>
        <w:t>new</w:t>
      </w:r>
      <w:r>
        <w:rPr>
          <w:spacing w:val="-1"/>
        </w:rPr>
        <w:t xml:space="preserve"> </w:t>
      </w:r>
      <w:r>
        <w:t>holder</w:t>
      </w:r>
      <w:r>
        <w:rPr>
          <w:spacing w:val="-3"/>
        </w:rPr>
        <w:t xml:space="preserve"> </w:t>
      </w:r>
      <w:r>
        <w:t>of</w:t>
      </w:r>
      <w:r>
        <w:rPr>
          <w:spacing w:val="-3"/>
        </w:rPr>
        <w:t xml:space="preserve"> </w:t>
      </w:r>
      <w:r>
        <w:t>the Ticket</w:t>
      </w:r>
      <w:r>
        <w:rPr>
          <w:spacing w:val="-2"/>
        </w:rPr>
        <w:t xml:space="preserve"> </w:t>
      </w:r>
      <w:r>
        <w:t>will</w:t>
      </w:r>
      <w:r>
        <w:rPr>
          <w:spacing w:val="-2"/>
        </w:rPr>
        <w:t xml:space="preserve"> </w:t>
      </w:r>
      <w:r>
        <w:t>be</w:t>
      </w:r>
      <w:r>
        <w:rPr>
          <w:spacing w:val="-1"/>
        </w:rPr>
        <w:t xml:space="preserve"> </w:t>
      </w:r>
      <w:r>
        <w:t>the</w:t>
      </w:r>
      <w:r>
        <w:rPr>
          <w:spacing w:val="-1"/>
        </w:rPr>
        <w:t xml:space="preserve"> </w:t>
      </w:r>
      <w:r>
        <w:t>lawful</w:t>
      </w:r>
      <w:r>
        <w:rPr>
          <w:spacing w:val="-1"/>
        </w:rPr>
        <w:t xml:space="preserve"> </w:t>
      </w:r>
      <w:r>
        <w:t>holder,</w:t>
      </w:r>
      <w:r>
        <w:rPr>
          <w:spacing w:val="-1"/>
        </w:rPr>
        <w:t xml:space="preserve"> </w:t>
      </w:r>
      <w:r>
        <w:t>and</w:t>
      </w:r>
      <w:r>
        <w:rPr>
          <w:spacing w:val="-4"/>
        </w:rPr>
        <w:t xml:space="preserve"> </w:t>
      </w:r>
      <w:r>
        <w:t>will</w:t>
      </w:r>
      <w:r>
        <w:rPr>
          <w:spacing w:val="-1"/>
        </w:rPr>
        <w:t xml:space="preserve"> </w:t>
      </w:r>
      <w:r>
        <w:t>be bound by</w:t>
      </w:r>
      <w:r>
        <w:rPr>
          <w:spacing w:val="-13"/>
        </w:rPr>
        <w:t xml:space="preserve"> </w:t>
      </w:r>
      <w:r>
        <w:t>these</w:t>
      </w:r>
      <w:r>
        <w:rPr>
          <w:spacing w:val="-12"/>
        </w:rPr>
        <w:t xml:space="preserve"> </w:t>
      </w:r>
      <w:r>
        <w:t>conditions,</w:t>
      </w:r>
      <w:r>
        <w:rPr>
          <w:spacing w:val="-13"/>
        </w:rPr>
        <w:t xml:space="preserve"> </w:t>
      </w:r>
      <w:r>
        <w:t>any</w:t>
      </w:r>
      <w:r>
        <w:rPr>
          <w:spacing w:val="-12"/>
        </w:rPr>
        <w:t xml:space="preserve"> </w:t>
      </w:r>
      <w:r>
        <w:t>conditions</w:t>
      </w:r>
      <w:r>
        <w:rPr>
          <w:spacing w:val="-13"/>
        </w:rPr>
        <w:t xml:space="preserve"> </w:t>
      </w:r>
      <w:r>
        <w:t>of</w:t>
      </w:r>
      <w:r>
        <w:rPr>
          <w:spacing w:val="-12"/>
        </w:rPr>
        <w:t xml:space="preserve"> </w:t>
      </w:r>
      <w:r>
        <w:t>use</w:t>
      </w:r>
      <w:r>
        <w:rPr>
          <w:spacing w:val="-13"/>
        </w:rPr>
        <w:t xml:space="preserve"> </w:t>
      </w:r>
      <w:r>
        <w:t>specified</w:t>
      </w:r>
      <w:r>
        <w:rPr>
          <w:spacing w:val="-12"/>
        </w:rPr>
        <w:t xml:space="preserve"> </w:t>
      </w:r>
      <w:r>
        <w:t>on</w:t>
      </w:r>
      <w:r>
        <w:rPr>
          <w:spacing w:val="-12"/>
        </w:rPr>
        <w:t xml:space="preserve"> </w:t>
      </w:r>
      <w:r>
        <w:t>paper</w:t>
      </w:r>
      <w:r>
        <w:rPr>
          <w:spacing w:val="-13"/>
        </w:rPr>
        <w:t xml:space="preserve"> </w:t>
      </w:r>
      <w:r>
        <w:t>tickets</w:t>
      </w:r>
      <w:r w:rsidR="007905D6">
        <w:t>,</w:t>
      </w:r>
      <w:r>
        <w:rPr>
          <w:spacing w:val="-12"/>
        </w:rPr>
        <w:t xml:space="preserve"> </w:t>
      </w:r>
      <w:r>
        <w:t>and</w:t>
      </w:r>
      <w:r>
        <w:rPr>
          <w:spacing w:val="-13"/>
        </w:rPr>
        <w:t xml:space="preserve"> </w:t>
      </w:r>
      <w:r>
        <w:t>the</w:t>
      </w:r>
      <w:r>
        <w:rPr>
          <w:spacing w:val="-12"/>
        </w:rPr>
        <w:t xml:space="preserve"> </w:t>
      </w:r>
      <w:r>
        <w:t>Metlink</w:t>
      </w:r>
      <w:r>
        <w:rPr>
          <w:spacing w:val="-12"/>
        </w:rPr>
        <w:t xml:space="preserve"> </w:t>
      </w:r>
      <w:r>
        <w:t xml:space="preserve">website </w:t>
      </w:r>
      <w:r w:rsidR="007905D6">
        <w:t>(link in clause 5.2)</w:t>
      </w:r>
      <w:r w:rsidR="00231298">
        <w:t xml:space="preserve"> </w:t>
      </w:r>
      <w:hyperlink r:id="rId22" w:history="1">
        <w:r w:rsidR="003943B3" w:rsidRPr="003943B3">
          <w:rPr>
            <w:rStyle w:val="Hyperlink"/>
          </w:rPr>
          <w:t>https://www.metlink.org.nz/tickets-and-fares/</w:t>
        </w:r>
      </w:hyperlink>
      <w:r>
        <w:t>.</w:t>
      </w:r>
    </w:p>
    <w:p w14:paraId="0A8CD9BA" w14:textId="77777777" w:rsidR="00DF1D6F" w:rsidRDefault="00DF1D6F">
      <w:pPr>
        <w:pStyle w:val="BodyText"/>
        <w:spacing w:before="10"/>
        <w:rPr>
          <w:sz w:val="19"/>
        </w:rPr>
      </w:pPr>
    </w:p>
    <w:p w14:paraId="58897635" w14:textId="77777777" w:rsidR="00DF1D6F" w:rsidRDefault="00634645">
      <w:pPr>
        <w:pStyle w:val="ListParagraph"/>
        <w:numPr>
          <w:ilvl w:val="1"/>
          <w:numId w:val="1"/>
        </w:numPr>
        <w:tabs>
          <w:tab w:val="left" w:pos="686"/>
        </w:tabs>
        <w:ind w:right="395"/>
        <w:jc w:val="both"/>
      </w:pPr>
      <w:r>
        <w:t>You</w:t>
      </w:r>
      <w:r>
        <w:rPr>
          <w:spacing w:val="-4"/>
        </w:rPr>
        <w:t xml:space="preserve"> </w:t>
      </w:r>
      <w:r>
        <w:t>may</w:t>
      </w:r>
      <w:r>
        <w:rPr>
          <w:spacing w:val="-1"/>
        </w:rPr>
        <w:t xml:space="preserve"> </w:t>
      </w:r>
      <w:r>
        <w:t>not</w:t>
      </w:r>
      <w:r>
        <w:rPr>
          <w:spacing w:val="-1"/>
        </w:rPr>
        <w:t xml:space="preserve"> </w:t>
      </w:r>
      <w:r>
        <w:t>travel</w:t>
      </w:r>
      <w:r>
        <w:rPr>
          <w:spacing w:val="-4"/>
        </w:rPr>
        <w:t xml:space="preserve"> </w:t>
      </w:r>
      <w:r>
        <w:t>on</w:t>
      </w:r>
      <w:r>
        <w:rPr>
          <w:spacing w:val="-4"/>
        </w:rPr>
        <w:t xml:space="preserve"> </w:t>
      </w:r>
      <w:r>
        <w:t>a Vehicle</w:t>
      </w:r>
      <w:r>
        <w:rPr>
          <w:spacing w:val="-1"/>
        </w:rPr>
        <w:t xml:space="preserve"> </w:t>
      </w:r>
      <w:r>
        <w:t>beyond</w:t>
      </w:r>
      <w:r>
        <w:rPr>
          <w:spacing w:val="-2"/>
        </w:rPr>
        <w:t xml:space="preserve"> </w:t>
      </w:r>
      <w:r>
        <w:t>the point</w:t>
      </w:r>
      <w:r>
        <w:rPr>
          <w:spacing w:val="-1"/>
        </w:rPr>
        <w:t xml:space="preserve"> </w:t>
      </w:r>
      <w:r>
        <w:t>for</w:t>
      </w:r>
      <w:r>
        <w:rPr>
          <w:spacing w:val="-3"/>
        </w:rPr>
        <w:t xml:space="preserve"> </w:t>
      </w:r>
      <w:r>
        <w:t>which</w:t>
      </w:r>
      <w:r>
        <w:rPr>
          <w:spacing w:val="-2"/>
        </w:rPr>
        <w:t xml:space="preserve"> </w:t>
      </w:r>
      <w:r>
        <w:t>you</w:t>
      </w:r>
      <w:r>
        <w:rPr>
          <w:spacing w:val="-2"/>
        </w:rPr>
        <w:t xml:space="preserve"> </w:t>
      </w:r>
      <w:r>
        <w:t>have paid</w:t>
      </w:r>
      <w:r>
        <w:rPr>
          <w:spacing w:val="-3"/>
        </w:rPr>
        <w:t xml:space="preserve"> </w:t>
      </w:r>
      <w:r>
        <w:t>a</w:t>
      </w:r>
      <w:r>
        <w:rPr>
          <w:spacing w:val="-3"/>
        </w:rPr>
        <w:t xml:space="preserve"> </w:t>
      </w:r>
      <w:r>
        <w:t>fare</w:t>
      </w:r>
      <w:r>
        <w:rPr>
          <w:spacing w:val="-5"/>
        </w:rPr>
        <w:t xml:space="preserve"> </w:t>
      </w:r>
      <w:r>
        <w:t>or</w:t>
      </w:r>
      <w:r>
        <w:rPr>
          <w:spacing w:val="-1"/>
        </w:rPr>
        <w:t xml:space="preserve"> </w:t>
      </w:r>
      <w:r>
        <w:t>beyond</w:t>
      </w:r>
      <w:r>
        <w:rPr>
          <w:spacing w:val="-4"/>
        </w:rPr>
        <w:t xml:space="preserve"> </w:t>
      </w:r>
      <w:r>
        <w:t xml:space="preserve">the time for which your Ticket is valid, or otherwise evade or attempt to evade paying the fare for your </w:t>
      </w:r>
      <w:proofErr w:type="gramStart"/>
      <w:r>
        <w:t>Journey</w:t>
      </w:r>
      <w:proofErr w:type="gramEnd"/>
      <w:r>
        <w:t>. If</w:t>
      </w:r>
      <w:r>
        <w:rPr>
          <w:spacing w:val="-1"/>
        </w:rPr>
        <w:t xml:space="preserve"> </w:t>
      </w:r>
      <w:r>
        <w:t>you continue to travel,</w:t>
      </w:r>
      <w:r>
        <w:rPr>
          <w:spacing w:val="-1"/>
        </w:rPr>
        <w:t xml:space="preserve"> </w:t>
      </w:r>
      <w:r>
        <w:t>you</w:t>
      </w:r>
      <w:r>
        <w:rPr>
          <w:spacing w:val="-2"/>
        </w:rPr>
        <w:t xml:space="preserve"> </w:t>
      </w:r>
      <w:r>
        <w:t>will be required to pay another fare or to leave</w:t>
      </w:r>
      <w:r>
        <w:rPr>
          <w:spacing w:val="-1"/>
        </w:rPr>
        <w:t xml:space="preserve"> </w:t>
      </w:r>
      <w:r>
        <w:t xml:space="preserve">the </w:t>
      </w:r>
      <w:r>
        <w:rPr>
          <w:spacing w:val="-2"/>
        </w:rPr>
        <w:t>Vehicle.</w:t>
      </w:r>
    </w:p>
    <w:p w14:paraId="2C88AD97" w14:textId="77777777" w:rsidR="00DF1D6F" w:rsidRDefault="00DF1D6F">
      <w:pPr>
        <w:pStyle w:val="BodyText"/>
        <w:spacing w:before="6"/>
        <w:rPr>
          <w:sz w:val="19"/>
        </w:rPr>
      </w:pPr>
    </w:p>
    <w:p w14:paraId="127847A2" w14:textId="31BFF034" w:rsidR="00DF1D6F" w:rsidRDefault="00634645">
      <w:pPr>
        <w:pStyle w:val="ListParagraph"/>
        <w:numPr>
          <w:ilvl w:val="1"/>
          <w:numId w:val="1"/>
        </w:numPr>
        <w:tabs>
          <w:tab w:val="left" w:pos="686"/>
        </w:tabs>
        <w:ind w:right="396"/>
        <w:jc w:val="both"/>
      </w:pPr>
      <w:r>
        <w:t xml:space="preserve">If you have a Ticket that allows you to change Vehicles, you may start, or break and resume, a </w:t>
      </w:r>
      <w:proofErr w:type="gramStart"/>
      <w:r>
        <w:t>Journey</w:t>
      </w:r>
      <w:proofErr w:type="gramEnd"/>
      <w:r>
        <w:t xml:space="preserve"> at any station or bus stop, as long as the Ticket you hold is valid for the services you want to use and under the terms and conditions of the Ticket that allows transfer</w:t>
      </w:r>
      <w:r w:rsidR="00063C41">
        <w:t xml:space="preserve"> between eligible services</w:t>
      </w:r>
      <w:r w:rsidR="007F4088">
        <w:t xml:space="preserve"> at no extra cost</w:t>
      </w:r>
      <w:r>
        <w:t>.</w:t>
      </w:r>
    </w:p>
    <w:p w14:paraId="2B60DA29" w14:textId="77777777" w:rsidR="00DF1D6F" w:rsidRDefault="00DF1D6F">
      <w:pPr>
        <w:pStyle w:val="BodyText"/>
        <w:spacing w:before="9"/>
        <w:rPr>
          <w:sz w:val="19"/>
        </w:rPr>
      </w:pPr>
    </w:p>
    <w:p w14:paraId="74A17D6E" w14:textId="6BD6CFA7" w:rsidR="00DF1D6F" w:rsidRDefault="00634645" w:rsidP="00F75D7B">
      <w:pPr>
        <w:pStyle w:val="ListParagraph"/>
        <w:tabs>
          <w:tab w:val="left" w:pos="686"/>
        </w:tabs>
        <w:spacing w:before="7"/>
        <w:ind w:right="392" w:firstLine="0"/>
      </w:pPr>
      <w:r>
        <w:t>If you are using the stored value on your Snapper card and have to change from one train to another</w:t>
      </w:r>
      <w:r w:rsidRPr="00F75D7B">
        <w:rPr>
          <w:spacing w:val="-2"/>
        </w:rPr>
        <w:t xml:space="preserve"> </w:t>
      </w:r>
      <w:r>
        <w:t>to</w:t>
      </w:r>
      <w:r w:rsidRPr="00F75D7B">
        <w:rPr>
          <w:spacing w:val="-1"/>
        </w:rPr>
        <w:t xml:space="preserve"> </w:t>
      </w:r>
      <w:r>
        <w:t>complete</w:t>
      </w:r>
      <w:r w:rsidRPr="00F75D7B">
        <w:rPr>
          <w:spacing w:val="-1"/>
        </w:rPr>
        <w:t xml:space="preserve"> </w:t>
      </w:r>
      <w:r>
        <w:t>your Journey</w:t>
      </w:r>
      <w:r w:rsidRPr="00F75D7B">
        <w:rPr>
          <w:spacing w:val="-3"/>
        </w:rPr>
        <w:t xml:space="preserve"> </w:t>
      </w:r>
      <w:r>
        <w:t>on the same line,</w:t>
      </w:r>
      <w:r w:rsidRPr="00F75D7B">
        <w:rPr>
          <w:spacing w:val="-2"/>
        </w:rPr>
        <w:t xml:space="preserve"> </w:t>
      </w:r>
      <w:r>
        <w:t>you</w:t>
      </w:r>
      <w:r w:rsidRPr="00F75D7B">
        <w:rPr>
          <w:spacing w:val="-3"/>
        </w:rPr>
        <w:t xml:space="preserve"> </w:t>
      </w:r>
      <w:r>
        <w:t>may be</w:t>
      </w:r>
      <w:r w:rsidRPr="00F75D7B">
        <w:rPr>
          <w:spacing w:val="-4"/>
        </w:rPr>
        <w:t xml:space="preserve"> </w:t>
      </w:r>
      <w:r>
        <w:t>eligible for</w:t>
      </w:r>
      <w:r w:rsidRPr="00F75D7B">
        <w:rPr>
          <w:spacing w:val="-1"/>
        </w:rPr>
        <w:t xml:space="preserve"> </w:t>
      </w:r>
      <w:r>
        <w:t>a</w:t>
      </w:r>
      <w:r w:rsidRPr="00F75D7B">
        <w:rPr>
          <w:spacing w:val="-2"/>
        </w:rPr>
        <w:t xml:space="preserve"> </w:t>
      </w:r>
      <w:r>
        <w:t xml:space="preserve">transfer discount for your entire Journey, subject to the terms and conditions for Journey-based fares specified on the Metlink website </w:t>
      </w:r>
      <w:r w:rsidR="007905D6">
        <w:t>(link in clause 5.2)</w:t>
      </w:r>
      <w:r>
        <w:t xml:space="preserve">at: </w:t>
      </w:r>
      <w:hyperlink r:id="rId23">
        <w:r w:rsidRPr="00F75D7B">
          <w:rPr>
            <w:color w:val="0000FF"/>
            <w:u w:val="single" w:color="0000FF"/>
          </w:rPr>
          <w:t>https://www.metlink.org.nz/tickets-and-fares/</w:t>
        </w:r>
      </w:hyperlink>
      <w:r>
        <w:t xml:space="preserve">. </w:t>
      </w:r>
    </w:p>
    <w:p w14:paraId="2AE93C1F" w14:textId="77777777" w:rsidR="005352E6" w:rsidRPr="00F75D7B" w:rsidRDefault="005352E6" w:rsidP="00F75D7B">
      <w:pPr>
        <w:pStyle w:val="ListParagraph"/>
        <w:tabs>
          <w:tab w:val="left" w:pos="686"/>
        </w:tabs>
        <w:spacing w:before="7"/>
        <w:ind w:right="392" w:firstLine="0"/>
        <w:rPr>
          <w:sz w:val="19"/>
        </w:rPr>
      </w:pPr>
    </w:p>
    <w:p w14:paraId="7255CE9B" w14:textId="039CDFC4" w:rsidR="00DF1D6F" w:rsidRDefault="00634645">
      <w:pPr>
        <w:pStyle w:val="ListParagraph"/>
        <w:numPr>
          <w:ilvl w:val="1"/>
          <w:numId w:val="1"/>
        </w:numPr>
        <w:tabs>
          <w:tab w:val="left" w:pos="686"/>
        </w:tabs>
        <w:spacing w:before="1"/>
        <w:ind w:right="395"/>
        <w:jc w:val="both"/>
      </w:pPr>
      <w:r>
        <w:t>Journey-based fares are not available for Journey’s that involve transfers between Metlink trains</w:t>
      </w:r>
      <w:r w:rsidR="00063C41">
        <w:t xml:space="preserve"> and buses</w:t>
      </w:r>
      <w:r w:rsidR="00063C41">
        <w:rPr>
          <w:spacing w:val="-4"/>
        </w:rPr>
        <w:t xml:space="preserve"> </w:t>
      </w:r>
      <w:r w:rsidR="00063C41">
        <w:t>(including buses replacing trains) or Journey’s</w:t>
      </w:r>
      <w:r w:rsidR="00063C41">
        <w:rPr>
          <w:spacing w:val="-11"/>
        </w:rPr>
        <w:t xml:space="preserve"> </w:t>
      </w:r>
      <w:r w:rsidR="00063C41">
        <w:t>that</w:t>
      </w:r>
      <w:r w:rsidR="00063C41">
        <w:rPr>
          <w:spacing w:val="-11"/>
        </w:rPr>
        <w:t xml:space="preserve"> </w:t>
      </w:r>
      <w:r w:rsidR="00063C41">
        <w:t>involve</w:t>
      </w:r>
      <w:r w:rsidR="00063C41">
        <w:rPr>
          <w:spacing w:val="-11"/>
        </w:rPr>
        <w:t xml:space="preserve"> </w:t>
      </w:r>
      <w:r w:rsidR="00063C41">
        <w:t>multiple</w:t>
      </w:r>
      <w:r w:rsidR="00063C41">
        <w:rPr>
          <w:spacing w:val="-9"/>
        </w:rPr>
        <w:t xml:space="preserve"> </w:t>
      </w:r>
      <w:r w:rsidR="00063C41">
        <w:t>rail</w:t>
      </w:r>
      <w:r w:rsidR="00063C41">
        <w:rPr>
          <w:spacing w:val="-12"/>
        </w:rPr>
        <w:t xml:space="preserve"> </w:t>
      </w:r>
      <w:r w:rsidR="00063C41">
        <w:t>lines</w:t>
      </w:r>
      <w:r w:rsidR="00742D5C" w:rsidRPr="00742D5C">
        <w:t xml:space="preserve"> </w:t>
      </w:r>
      <w:r w:rsidR="00742D5C">
        <w:t>or transferring between ferry services</w:t>
      </w:r>
      <w:r>
        <w:t>,</w:t>
      </w:r>
      <w:r>
        <w:rPr>
          <w:spacing w:val="-7"/>
        </w:rPr>
        <w:t xml:space="preserve"> </w:t>
      </w:r>
      <w:r>
        <w:t>unless</w:t>
      </w:r>
      <w:r>
        <w:rPr>
          <w:spacing w:val="-6"/>
        </w:rPr>
        <w:t xml:space="preserve"> </w:t>
      </w:r>
      <w:r>
        <w:t>you</w:t>
      </w:r>
      <w:r>
        <w:rPr>
          <w:spacing w:val="-5"/>
        </w:rPr>
        <w:t xml:space="preserve"> </w:t>
      </w:r>
      <w:r>
        <w:t>are</w:t>
      </w:r>
      <w:r>
        <w:rPr>
          <w:spacing w:val="-4"/>
        </w:rPr>
        <w:t xml:space="preserve"> </w:t>
      </w:r>
      <w:r>
        <w:t>using</w:t>
      </w:r>
      <w:r>
        <w:rPr>
          <w:spacing w:val="-5"/>
        </w:rPr>
        <w:t xml:space="preserve"> </w:t>
      </w:r>
      <w:r>
        <w:t>a</w:t>
      </w:r>
      <w:r>
        <w:rPr>
          <w:spacing w:val="-7"/>
        </w:rPr>
        <w:t xml:space="preserve"> </w:t>
      </w:r>
      <w:r>
        <w:t>Ticket</w:t>
      </w:r>
      <w:r>
        <w:rPr>
          <w:spacing w:val="-6"/>
        </w:rPr>
        <w:t xml:space="preserve"> </w:t>
      </w:r>
      <w:r>
        <w:t>that</w:t>
      </w:r>
      <w:r>
        <w:rPr>
          <w:spacing w:val="-7"/>
        </w:rPr>
        <w:t xml:space="preserve"> </w:t>
      </w:r>
      <w:r>
        <w:t>allows</w:t>
      </w:r>
      <w:r>
        <w:rPr>
          <w:spacing w:val="-6"/>
        </w:rPr>
        <w:t xml:space="preserve"> </w:t>
      </w:r>
      <w:r>
        <w:t>free</w:t>
      </w:r>
      <w:r>
        <w:rPr>
          <w:spacing w:val="-6"/>
        </w:rPr>
        <w:t xml:space="preserve"> </w:t>
      </w:r>
      <w:r>
        <w:t>or</w:t>
      </w:r>
      <w:r>
        <w:rPr>
          <w:spacing w:val="-4"/>
        </w:rPr>
        <w:t xml:space="preserve"> </w:t>
      </w:r>
      <w:r>
        <w:t>discounted</w:t>
      </w:r>
      <w:r>
        <w:rPr>
          <w:spacing w:val="-7"/>
        </w:rPr>
        <w:t xml:space="preserve"> </w:t>
      </w:r>
      <w:r>
        <w:t>transfers</w:t>
      </w:r>
      <w:r>
        <w:rPr>
          <w:spacing w:val="-4"/>
        </w:rPr>
        <w:t xml:space="preserve"> </w:t>
      </w:r>
      <w:r>
        <w:t xml:space="preserve">between </w:t>
      </w:r>
      <w:r w:rsidR="00742D5C">
        <w:t xml:space="preserve">Metlink services </w:t>
      </w:r>
      <w:r w:rsidR="00063C41">
        <w:t xml:space="preserve">under the </w:t>
      </w:r>
      <w:r w:rsidR="00330610">
        <w:t>T</w:t>
      </w:r>
      <w:r w:rsidR="00063C41">
        <w:t xml:space="preserve">erms and </w:t>
      </w:r>
      <w:r w:rsidR="00330610">
        <w:t>C</w:t>
      </w:r>
      <w:r w:rsidR="00063C41">
        <w:t>onditions specified for the Ticket</w:t>
      </w:r>
      <w:r>
        <w:t>.</w:t>
      </w:r>
    </w:p>
    <w:p w14:paraId="60E41501" w14:textId="77777777" w:rsidR="00DF1D6F" w:rsidRDefault="00DF1D6F">
      <w:pPr>
        <w:pStyle w:val="BodyText"/>
        <w:spacing w:before="8"/>
        <w:rPr>
          <w:sz w:val="19"/>
        </w:rPr>
      </w:pPr>
    </w:p>
    <w:p w14:paraId="2906BB94" w14:textId="57822C5D" w:rsidR="00DF1D6F" w:rsidRDefault="00634645">
      <w:pPr>
        <w:pStyle w:val="ListParagraph"/>
        <w:numPr>
          <w:ilvl w:val="1"/>
          <w:numId w:val="1"/>
        </w:numPr>
        <w:tabs>
          <w:tab w:val="left" w:pos="686"/>
        </w:tabs>
        <w:ind w:right="394"/>
        <w:jc w:val="both"/>
      </w:pPr>
      <w:r>
        <w:t>Period</w:t>
      </w:r>
      <w:r>
        <w:rPr>
          <w:spacing w:val="-10"/>
        </w:rPr>
        <w:t xml:space="preserve"> </w:t>
      </w:r>
      <w:r>
        <w:t>passes</w:t>
      </w:r>
      <w:r>
        <w:rPr>
          <w:spacing w:val="-11"/>
        </w:rPr>
        <w:t xml:space="preserve"> </w:t>
      </w:r>
      <w:r w:rsidR="006C5CD0">
        <w:rPr>
          <w:spacing w:val="-11"/>
        </w:rPr>
        <w:t xml:space="preserve">or Free Travel Passes </w:t>
      </w:r>
      <w:r>
        <w:t>allow</w:t>
      </w:r>
      <w:r>
        <w:rPr>
          <w:spacing w:val="-11"/>
        </w:rPr>
        <w:t xml:space="preserve"> </w:t>
      </w:r>
      <w:r>
        <w:t>an</w:t>
      </w:r>
      <w:r>
        <w:rPr>
          <w:spacing w:val="-10"/>
        </w:rPr>
        <w:t xml:space="preserve"> </w:t>
      </w:r>
      <w:r>
        <w:t>unlimited</w:t>
      </w:r>
      <w:r>
        <w:rPr>
          <w:spacing w:val="-11"/>
        </w:rPr>
        <w:t xml:space="preserve"> </w:t>
      </w:r>
      <w:r>
        <w:t>number</w:t>
      </w:r>
      <w:r>
        <w:rPr>
          <w:spacing w:val="-11"/>
        </w:rPr>
        <w:t xml:space="preserve"> </w:t>
      </w:r>
      <w:r>
        <w:t>of</w:t>
      </w:r>
      <w:r>
        <w:rPr>
          <w:spacing w:val="-12"/>
        </w:rPr>
        <w:t xml:space="preserve"> </w:t>
      </w:r>
      <w:r w:rsidR="00C92F29">
        <w:t>T</w:t>
      </w:r>
      <w:r>
        <w:t>rips</w:t>
      </w:r>
      <w:r>
        <w:rPr>
          <w:spacing w:val="-11"/>
        </w:rPr>
        <w:t xml:space="preserve"> </w:t>
      </w:r>
      <w:r>
        <w:t>and</w:t>
      </w:r>
      <w:r>
        <w:rPr>
          <w:spacing w:val="-12"/>
        </w:rPr>
        <w:t xml:space="preserve"> </w:t>
      </w:r>
      <w:r>
        <w:t>transfers</w:t>
      </w:r>
      <w:r>
        <w:rPr>
          <w:spacing w:val="-9"/>
        </w:rPr>
        <w:t xml:space="preserve"> </w:t>
      </w:r>
      <w:r>
        <w:t>between</w:t>
      </w:r>
      <w:r>
        <w:rPr>
          <w:spacing w:val="-12"/>
        </w:rPr>
        <w:t xml:space="preserve"> </w:t>
      </w:r>
      <w:r>
        <w:t>eligible</w:t>
      </w:r>
      <w:r>
        <w:rPr>
          <w:spacing w:val="-11"/>
        </w:rPr>
        <w:t xml:space="preserve"> </w:t>
      </w:r>
      <w:r>
        <w:t>services</w:t>
      </w:r>
      <w:r>
        <w:rPr>
          <w:spacing w:val="-11"/>
        </w:rPr>
        <w:t xml:space="preserve"> </w:t>
      </w:r>
      <w:r>
        <w:t>subject to the terms and conditions specified for the pass.</w:t>
      </w:r>
    </w:p>
    <w:p w14:paraId="0256EC0B" w14:textId="77777777" w:rsidR="00DF1D6F" w:rsidRDefault="00DF1D6F">
      <w:pPr>
        <w:pStyle w:val="BodyText"/>
        <w:spacing w:before="7"/>
        <w:rPr>
          <w:sz w:val="29"/>
        </w:rPr>
      </w:pPr>
    </w:p>
    <w:p w14:paraId="5BAA1C37" w14:textId="7A7EF39F" w:rsidR="00DF1D6F" w:rsidRDefault="00634645">
      <w:pPr>
        <w:pStyle w:val="Heading1"/>
        <w:numPr>
          <w:ilvl w:val="0"/>
          <w:numId w:val="1"/>
        </w:numPr>
        <w:tabs>
          <w:tab w:val="left" w:pos="685"/>
          <w:tab w:val="left" w:pos="686"/>
        </w:tabs>
        <w:ind w:hanging="568"/>
      </w:pPr>
      <w:bookmarkStart w:id="11" w:name="_bookmark6"/>
      <w:bookmarkStart w:id="12" w:name="_Toc138928359"/>
      <w:bookmarkEnd w:id="11"/>
      <w:r>
        <w:t>Paying</w:t>
      </w:r>
      <w:r>
        <w:rPr>
          <w:spacing w:val="-4"/>
        </w:rPr>
        <w:t xml:space="preserve"> </w:t>
      </w:r>
      <w:r>
        <w:t>your</w:t>
      </w:r>
      <w:r>
        <w:rPr>
          <w:spacing w:val="-1"/>
        </w:rPr>
        <w:t xml:space="preserve"> </w:t>
      </w:r>
      <w:r>
        <w:t>fare</w:t>
      </w:r>
      <w:r>
        <w:rPr>
          <w:spacing w:val="-3"/>
        </w:rPr>
        <w:t xml:space="preserve"> </w:t>
      </w:r>
      <w:r>
        <w:t>using</w:t>
      </w:r>
      <w:r>
        <w:rPr>
          <w:spacing w:val="1"/>
        </w:rPr>
        <w:t xml:space="preserve"> </w:t>
      </w:r>
      <w:r>
        <w:t>a</w:t>
      </w:r>
      <w:r>
        <w:rPr>
          <w:spacing w:val="-2"/>
        </w:rPr>
        <w:t xml:space="preserve"> </w:t>
      </w:r>
      <w:r>
        <w:t xml:space="preserve">Snapper </w:t>
      </w:r>
      <w:r>
        <w:rPr>
          <w:spacing w:val="-4"/>
        </w:rPr>
        <w:t>card</w:t>
      </w:r>
      <w:bookmarkEnd w:id="12"/>
    </w:p>
    <w:p w14:paraId="280948FE" w14:textId="77777777" w:rsidR="00DF1D6F" w:rsidRDefault="00DF1D6F">
      <w:pPr>
        <w:pStyle w:val="BodyText"/>
        <w:spacing w:before="8"/>
        <w:rPr>
          <w:b/>
          <w:sz w:val="19"/>
        </w:rPr>
      </w:pPr>
    </w:p>
    <w:p w14:paraId="07420F0B" w14:textId="77777777" w:rsidR="00DF1D6F" w:rsidRDefault="00634645">
      <w:pPr>
        <w:pStyle w:val="ListParagraph"/>
        <w:numPr>
          <w:ilvl w:val="1"/>
          <w:numId w:val="1"/>
        </w:numPr>
        <w:tabs>
          <w:tab w:val="left" w:pos="686"/>
        </w:tabs>
        <w:ind w:right="393"/>
        <w:jc w:val="both"/>
      </w:pPr>
      <w:r>
        <w:t>Snapper Card is the preferred method of fare payment for travel</w:t>
      </w:r>
      <w:r>
        <w:rPr>
          <w:spacing w:val="-1"/>
        </w:rPr>
        <w:t xml:space="preserve"> </w:t>
      </w:r>
      <w:r>
        <w:t>on Metlink services for</w:t>
      </w:r>
      <w:r>
        <w:rPr>
          <w:spacing w:val="-1"/>
        </w:rPr>
        <w:t xml:space="preserve"> </w:t>
      </w:r>
      <w:r>
        <w:t>which the Snapper payment system is available.</w:t>
      </w:r>
    </w:p>
    <w:p w14:paraId="0C47D983" w14:textId="77777777" w:rsidR="00DF1D6F" w:rsidRDefault="00DF1D6F">
      <w:pPr>
        <w:pStyle w:val="BodyText"/>
        <w:spacing w:before="9"/>
        <w:rPr>
          <w:sz w:val="19"/>
        </w:rPr>
      </w:pPr>
    </w:p>
    <w:p w14:paraId="3B703920" w14:textId="4CE8710F" w:rsidR="00DF1D6F" w:rsidRDefault="00634645">
      <w:pPr>
        <w:pStyle w:val="ListParagraph"/>
        <w:numPr>
          <w:ilvl w:val="1"/>
          <w:numId w:val="1"/>
        </w:numPr>
        <w:tabs>
          <w:tab w:val="left" w:pos="686"/>
        </w:tabs>
        <w:ind w:right="393"/>
        <w:jc w:val="both"/>
      </w:pPr>
      <w:r>
        <w:t>Where</w:t>
      </w:r>
      <w:r>
        <w:rPr>
          <w:spacing w:val="-2"/>
        </w:rPr>
        <w:t xml:space="preserve"> </w:t>
      </w:r>
      <w:r>
        <w:t>you</w:t>
      </w:r>
      <w:r>
        <w:rPr>
          <w:spacing w:val="-2"/>
        </w:rPr>
        <w:t xml:space="preserve"> </w:t>
      </w:r>
      <w:r>
        <w:t>wish</w:t>
      </w:r>
      <w:r>
        <w:rPr>
          <w:spacing w:val="-2"/>
        </w:rPr>
        <w:t xml:space="preserve"> </w:t>
      </w:r>
      <w:r>
        <w:t>to pay</w:t>
      </w:r>
      <w:r>
        <w:rPr>
          <w:spacing w:val="-1"/>
        </w:rPr>
        <w:t xml:space="preserve"> </w:t>
      </w:r>
      <w:r>
        <w:t>by</w:t>
      </w:r>
      <w:r>
        <w:rPr>
          <w:spacing w:val="-3"/>
        </w:rPr>
        <w:t xml:space="preserve"> </w:t>
      </w:r>
      <w:r>
        <w:t>cash, it</w:t>
      </w:r>
      <w:r>
        <w:rPr>
          <w:spacing w:val="-2"/>
        </w:rPr>
        <w:t xml:space="preserve"> </w:t>
      </w:r>
      <w:r>
        <w:t>is</w:t>
      </w:r>
      <w:r>
        <w:rPr>
          <w:spacing w:val="-2"/>
        </w:rPr>
        <w:t xml:space="preserve"> </w:t>
      </w:r>
      <w:r>
        <w:t>preferred</w:t>
      </w:r>
      <w:r>
        <w:rPr>
          <w:spacing w:val="-2"/>
        </w:rPr>
        <w:t xml:space="preserve"> </w:t>
      </w:r>
      <w:r>
        <w:t>that</w:t>
      </w:r>
      <w:r>
        <w:rPr>
          <w:spacing w:val="-4"/>
        </w:rPr>
        <w:t xml:space="preserve"> </w:t>
      </w:r>
      <w:r>
        <w:t>you pay</w:t>
      </w:r>
      <w:r>
        <w:rPr>
          <w:spacing w:val="-1"/>
        </w:rPr>
        <w:t xml:space="preserve"> </w:t>
      </w:r>
      <w:r>
        <w:t>the</w:t>
      </w:r>
      <w:r>
        <w:rPr>
          <w:spacing w:val="-2"/>
        </w:rPr>
        <w:t xml:space="preserve"> </w:t>
      </w:r>
      <w:r>
        <w:t>exact</w:t>
      </w:r>
      <w:r>
        <w:rPr>
          <w:spacing w:val="-1"/>
        </w:rPr>
        <w:t xml:space="preserve"> </w:t>
      </w:r>
      <w:r>
        <w:t>amount. Bus drivers have a limited cash float and may not be able to provide change. If correct change cannot be given, you</w:t>
      </w:r>
      <w:r>
        <w:rPr>
          <w:spacing w:val="-4"/>
        </w:rPr>
        <w:t xml:space="preserve"> </w:t>
      </w:r>
      <w:r>
        <w:t>may</w:t>
      </w:r>
      <w:r>
        <w:rPr>
          <w:spacing w:val="-3"/>
        </w:rPr>
        <w:t xml:space="preserve"> </w:t>
      </w:r>
      <w:r>
        <w:t>still</w:t>
      </w:r>
      <w:r>
        <w:rPr>
          <w:spacing w:val="-1"/>
        </w:rPr>
        <w:t xml:space="preserve"> </w:t>
      </w:r>
      <w:r>
        <w:t>travel</w:t>
      </w:r>
      <w:r>
        <w:rPr>
          <w:spacing w:val="-4"/>
        </w:rPr>
        <w:t xml:space="preserve"> </w:t>
      </w:r>
      <w:r>
        <w:t>with</w:t>
      </w:r>
      <w:r>
        <w:rPr>
          <w:spacing w:val="-2"/>
        </w:rPr>
        <w:t xml:space="preserve"> </w:t>
      </w:r>
      <w:proofErr w:type="gramStart"/>
      <w:r w:rsidR="00C332B0">
        <w:t>U</w:t>
      </w:r>
      <w:r>
        <w:t>s</w:t>
      </w:r>
      <w:proofErr w:type="gramEnd"/>
      <w:r>
        <w:rPr>
          <w:spacing w:val="-3"/>
        </w:rPr>
        <w:t xml:space="preserve"> </w:t>
      </w:r>
      <w:r>
        <w:t>but</w:t>
      </w:r>
      <w:r>
        <w:rPr>
          <w:spacing w:val="-1"/>
        </w:rPr>
        <w:t xml:space="preserve"> </w:t>
      </w:r>
      <w:r>
        <w:t>the</w:t>
      </w:r>
      <w:r>
        <w:rPr>
          <w:spacing w:val="-1"/>
        </w:rPr>
        <w:t xml:space="preserve"> </w:t>
      </w:r>
      <w:r>
        <w:t>driver</w:t>
      </w:r>
      <w:r>
        <w:rPr>
          <w:spacing w:val="-1"/>
        </w:rPr>
        <w:t xml:space="preserve"> </w:t>
      </w:r>
      <w:r>
        <w:t>will</w:t>
      </w:r>
      <w:r>
        <w:rPr>
          <w:spacing w:val="-1"/>
        </w:rPr>
        <w:t xml:space="preserve"> </w:t>
      </w:r>
      <w:r>
        <w:t>hold</w:t>
      </w:r>
      <w:r>
        <w:rPr>
          <w:spacing w:val="-2"/>
        </w:rPr>
        <w:t xml:space="preserve"> </w:t>
      </w:r>
      <w:r>
        <w:t>your</w:t>
      </w:r>
      <w:r>
        <w:rPr>
          <w:spacing w:val="-1"/>
        </w:rPr>
        <w:t xml:space="preserve"> </w:t>
      </w:r>
      <w:r>
        <w:t>cash,</w:t>
      </w:r>
      <w:r>
        <w:rPr>
          <w:spacing w:val="-1"/>
        </w:rPr>
        <w:t xml:space="preserve"> </w:t>
      </w:r>
      <w:r>
        <w:t>issue</w:t>
      </w:r>
      <w:r>
        <w:rPr>
          <w:spacing w:val="-3"/>
        </w:rPr>
        <w:t xml:space="preserve"> </w:t>
      </w:r>
      <w:r>
        <w:t>you</w:t>
      </w:r>
      <w:r>
        <w:rPr>
          <w:spacing w:val="-4"/>
        </w:rPr>
        <w:t xml:space="preserve"> </w:t>
      </w:r>
      <w:r>
        <w:t>a</w:t>
      </w:r>
      <w:r>
        <w:rPr>
          <w:spacing w:val="-1"/>
        </w:rPr>
        <w:t xml:space="preserve"> </w:t>
      </w:r>
      <w:r>
        <w:t>“discretionary</w:t>
      </w:r>
      <w:r>
        <w:rPr>
          <w:spacing w:val="-3"/>
        </w:rPr>
        <w:t xml:space="preserve"> </w:t>
      </w:r>
      <w:r>
        <w:t>ticket”, and ask you to approach them again before leaving the bus to check if the correct change has become</w:t>
      </w:r>
      <w:r>
        <w:rPr>
          <w:spacing w:val="-13"/>
        </w:rPr>
        <w:t xml:space="preserve"> </w:t>
      </w:r>
      <w:r>
        <w:t>available.</w:t>
      </w:r>
      <w:r>
        <w:rPr>
          <w:spacing w:val="-12"/>
        </w:rPr>
        <w:t xml:space="preserve"> </w:t>
      </w:r>
      <w:r>
        <w:t>If</w:t>
      </w:r>
      <w:r>
        <w:rPr>
          <w:spacing w:val="-13"/>
        </w:rPr>
        <w:t xml:space="preserve"> </w:t>
      </w:r>
      <w:r>
        <w:t>the</w:t>
      </w:r>
      <w:r>
        <w:rPr>
          <w:spacing w:val="-12"/>
        </w:rPr>
        <w:t xml:space="preserve"> </w:t>
      </w:r>
      <w:r>
        <w:t>correct</w:t>
      </w:r>
      <w:r>
        <w:rPr>
          <w:spacing w:val="-13"/>
        </w:rPr>
        <w:t xml:space="preserve"> </w:t>
      </w:r>
      <w:r>
        <w:t>change</w:t>
      </w:r>
      <w:r>
        <w:rPr>
          <w:spacing w:val="-12"/>
        </w:rPr>
        <w:t xml:space="preserve"> </w:t>
      </w:r>
      <w:r>
        <w:t>is</w:t>
      </w:r>
      <w:r>
        <w:rPr>
          <w:spacing w:val="-13"/>
        </w:rPr>
        <w:t xml:space="preserve"> </w:t>
      </w:r>
      <w:r>
        <w:t>still</w:t>
      </w:r>
      <w:r>
        <w:rPr>
          <w:spacing w:val="-12"/>
        </w:rPr>
        <w:t xml:space="preserve"> </w:t>
      </w:r>
      <w:r>
        <w:t>not</w:t>
      </w:r>
      <w:r>
        <w:rPr>
          <w:spacing w:val="-12"/>
        </w:rPr>
        <w:t xml:space="preserve"> </w:t>
      </w:r>
      <w:r>
        <w:t>available</w:t>
      </w:r>
      <w:r>
        <w:rPr>
          <w:spacing w:val="-11"/>
        </w:rPr>
        <w:t xml:space="preserve"> </w:t>
      </w:r>
      <w:r>
        <w:t>when</w:t>
      </w:r>
      <w:r>
        <w:rPr>
          <w:spacing w:val="-12"/>
        </w:rPr>
        <w:t xml:space="preserve"> </w:t>
      </w:r>
      <w:r>
        <w:t>you</w:t>
      </w:r>
      <w:r>
        <w:rPr>
          <w:spacing w:val="-11"/>
        </w:rPr>
        <w:t xml:space="preserve"> </w:t>
      </w:r>
      <w:r>
        <w:t>check</w:t>
      </w:r>
      <w:r>
        <w:rPr>
          <w:spacing w:val="-13"/>
        </w:rPr>
        <w:t xml:space="preserve"> </w:t>
      </w:r>
      <w:r>
        <w:t>back</w:t>
      </w:r>
      <w:r>
        <w:rPr>
          <w:spacing w:val="-12"/>
        </w:rPr>
        <w:t xml:space="preserve"> </w:t>
      </w:r>
      <w:r>
        <w:t>with</w:t>
      </w:r>
      <w:r>
        <w:rPr>
          <w:spacing w:val="-11"/>
        </w:rPr>
        <w:t xml:space="preserve"> </w:t>
      </w:r>
      <w:r>
        <w:t>the</w:t>
      </w:r>
      <w:r>
        <w:rPr>
          <w:spacing w:val="-11"/>
        </w:rPr>
        <w:t xml:space="preserve"> </w:t>
      </w:r>
      <w:r>
        <w:t>driver, the driver will return your original cash tendered in exchange for your discretionary ticket (including your name and phone number) and you may leave the bus without paying. We may follow up with you to recover the fare.</w:t>
      </w:r>
    </w:p>
    <w:p w14:paraId="1CEC453F" w14:textId="665E424F" w:rsidR="00DF1D6F" w:rsidRDefault="00634645">
      <w:pPr>
        <w:pStyle w:val="ListParagraph"/>
        <w:numPr>
          <w:ilvl w:val="1"/>
          <w:numId w:val="1"/>
        </w:numPr>
        <w:tabs>
          <w:tab w:val="left" w:pos="686"/>
        </w:tabs>
        <w:spacing w:before="39"/>
        <w:ind w:right="389"/>
        <w:jc w:val="both"/>
      </w:pPr>
      <w:r>
        <w:t>If you are using a Snapper Card, the card must be loaded with a valid travel pass or a stored value</w:t>
      </w:r>
      <w:r>
        <w:rPr>
          <w:spacing w:val="-10"/>
        </w:rPr>
        <w:t xml:space="preserve"> </w:t>
      </w:r>
      <w:r>
        <w:t>of</w:t>
      </w:r>
      <w:r>
        <w:rPr>
          <w:spacing w:val="-8"/>
        </w:rPr>
        <w:t xml:space="preserve"> </w:t>
      </w:r>
      <w:r>
        <w:t>at</w:t>
      </w:r>
      <w:r>
        <w:rPr>
          <w:spacing w:val="-10"/>
        </w:rPr>
        <w:t xml:space="preserve"> </w:t>
      </w:r>
      <w:r>
        <w:t>least</w:t>
      </w:r>
      <w:r>
        <w:rPr>
          <w:spacing w:val="-10"/>
        </w:rPr>
        <w:t xml:space="preserve"> </w:t>
      </w:r>
      <w:r>
        <w:t>the</w:t>
      </w:r>
      <w:r>
        <w:rPr>
          <w:spacing w:val="-10"/>
        </w:rPr>
        <w:t xml:space="preserve"> </w:t>
      </w:r>
      <w:r>
        <w:t>minimum</w:t>
      </w:r>
      <w:r>
        <w:rPr>
          <w:spacing w:val="-7"/>
        </w:rPr>
        <w:t xml:space="preserve"> </w:t>
      </w:r>
      <w:r>
        <w:t>permissible</w:t>
      </w:r>
      <w:r>
        <w:rPr>
          <w:spacing w:val="-10"/>
        </w:rPr>
        <w:t xml:space="preserve"> </w:t>
      </w:r>
      <w:r>
        <w:t>fare</w:t>
      </w:r>
      <w:r>
        <w:rPr>
          <w:spacing w:val="-8"/>
        </w:rPr>
        <w:t xml:space="preserve"> </w:t>
      </w:r>
      <w:r>
        <w:t>amount</w:t>
      </w:r>
      <w:r>
        <w:rPr>
          <w:spacing w:val="-7"/>
        </w:rPr>
        <w:t xml:space="preserve"> </w:t>
      </w:r>
      <w:r>
        <w:t>for</w:t>
      </w:r>
      <w:r>
        <w:rPr>
          <w:spacing w:val="-10"/>
        </w:rPr>
        <w:t xml:space="preserve"> </w:t>
      </w:r>
      <w:r>
        <w:t>the</w:t>
      </w:r>
      <w:r>
        <w:rPr>
          <w:spacing w:val="-9"/>
        </w:rPr>
        <w:t xml:space="preserve"> </w:t>
      </w:r>
      <w:r>
        <w:t>Trip</w:t>
      </w:r>
      <w:r>
        <w:rPr>
          <w:spacing w:val="-9"/>
        </w:rPr>
        <w:t xml:space="preserve"> </w:t>
      </w:r>
      <w:r>
        <w:t>you</w:t>
      </w:r>
      <w:r>
        <w:rPr>
          <w:spacing w:val="-9"/>
        </w:rPr>
        <w:t xml:space="preserve"> </w:t>
      </w:r>
      <w:r>
        <w:t>wish</w:t>
      </w:r>
      <w:r>
        <w:rPr>
          <w:spacing w:val="-11"/>
        </w:rPr>
        <w:t xml:space="preserve"> </w:t>
      </w:r>
      <w:r>
        <w:t>to</w:t>
      </w:r>
      <w:r>
        <w:rPr>
          <w:spacing w:val="-9"/>
        </w:rPr>
        <w:t xml:space="preserve"> </w:t>
      </w:r>
      <w:r>
        <w:t>take</w:t>
      </w:r>
      <w:r>
        <w:rPr>
          <w:spacing w:val="-7"/>
        </w:rPr>
        <w:t xml:space="preserve"> </w:t>
      </w:r>
      <w:r>
        <w:t>at</w:t>
      </w:r>
      <w:r>
        <w:rPr>
          <w:spacing w:val="-10"/>
        </w:rPr>
        <w:t xml:space="preserve"> </w:t>
      </w:r>
      <w:r>
        <w:t>the</w:t>
      </w:r>
      <w:r>
        <w:rPr>
          <w:spacing w:val="-8"/>
        </w:rPr>
        <w:t xml:space="preserve"> </w:t>
      </w:r>
      <w:r>
        <w:t>initial tag-on. Otherwise, you may not be able to use</w:t>
      </w:r>
      <w:r w:rsidR="00742D5C">
        <w:t xml:space="preserve"> your card</w:t>
      </w:r>
      <w:r>
        <w:t xml:space="preserve"> to travel with us and you may be required to pay another fare or leave the Vehicle.</w:t>
      </w:r>
    </w:p>
    <w:p w14:paraId="2F294EB1" w14:textId="77777777" w:rsidR="00DF1D6F" w:rsidRDefault="00DF1D6F">
      <w:pPr>
        <w:pStyle w:val="BodyText"/>
        <w:spacing w:before="6"/>
        <w:rPr>
          <w:sz w:val="19"/>
        </w:rPr>
      </w:pPr>
    </w:p>
    <w:p w14:paraId="5EBC96BE" w14:textId="77777777" w:rsidR="00DF1D6F" w:rsidRDefault="00634645">
      <w:pPr>
        <w:pStyle w:val="ListParagraph"/>
        <w:numPr>
          <w:ilvl w:val="1"/>
          <w:numId w:val="1"/>
        </w:numPr>
        <w:tabs>
          <w:tab w:val="left" w:pos="686"/>
        </w:tabs>
        <w:ind w:right="392"/>
        <w:jc w:val="both"/>
      </w:pPr>
      <w:r>
        <w:lastRenderedPageBreak/>
        <w:t>When using a Snapper Card, you must validate your travel at the start of your Trip by tagging on, and at the end of your Trip by tagging off.</w:t>
      </w:r>
    </w:p>
    <w:p w14:paraId="03EFEAF1" w14:textId="77777777" w:rsidR="00DF1D6F" w:rsidRDefault="00DF1D6F">
      <w:pPr>
        <w:pStyle w:val="BodyText"/>
        <w:spacing w:before="9"/>
        <w:rPr>
          <w:sz w:val="19"/>
        </w:rPr>
      </w:pPr>
    </w:p>
    <w:p w14:paraId="2614D2F4" w14:textId="77777777" w:rsidR="00DF1D6F" w:rsidRDefault="00634645">
      <w:pPr>
        <w:pStyle w:val="ListParagraph"/>
        <w:numPr>
          <w:ilvl w:val="1"/>
          <w:numId w:val="1"/>
        </w:numPr>
        <w:tabs>
          <w:tab w:val="left" w:pos="686"/>
        </w:tabs>
        <w:ind w:right="394"/>
        <w:jc w:val="both"/>
      </w:pPr>
      <w:r>
        <w:t>Some</w:t>
      </w:r>
      <w:r>
        <w:rPr>
          <w:spacing w:val="-4"/>
        </w:rPr>
        <w:t xml:space="preserve"> </w:t>
      </w:r>
      <w:r>
        <w:t>Journey’s</w:t>
      </w:r>
      <w:r>
        <w:rPr>
          <w:spacing w:val="-5"/>
        </w:rPr>
        <w:t xml:space="preserve"> </w:t>
      </w:r>
      <w:r>
        <w:t>involving</w:t>
      </w:r>
      <w:r>
        <w:rPr>
          <w:spacing w:val="-5"/>
        </w:rPr>
        <w:t xml:space="preserve"> </w:t>
      </w:r>
      <w:r>
        <w:t>transfers</w:t>
      </w:r>
      <w:r>
        <w:rPr>
          <w:spacing w:val="-5"/>
        </w:rPr>
        <w:t xml:space="preserve"> </w:t>
      </w:r>
      <w:r>
        <w:t>between</w:t>
      </w:r>
      <w:r>
        <w:rPr>
          <w:spacing w:val="-5"/>
        </w:rPr>
        <w:t xml:space="preserve"> </w:t>
      </w:r>
      <w:r>
        <w:t>trains</w:t>
      </w:r>
      <w:r>
        <w:rPr>
          <w:spacing w:val="-7"/>
        </w:rPr>
        <w:t xml:space="preserve"> </w:t>
      </w:r>
      <w:r>
        <w:t>or</w:t>
      </w:r>
      <w:r>
        <w:rPr>
          <w:spacing w:val="-5"/>
        </w:rPr>
        <w:t xml:space="preserve"> </w:t>
      </w:r>
      <w:r>
        <w:t>between</w:t>
      </w:r>
      <w:r>
        <w:rPr>
          <w:spacing w:val="-5"/>
        </w:rPr>
        <w:t xml:space="preserve"> </w:t>
      </w:r>
      <w:r>
        <w:t>trains</w:t>
      </w:r>
      <w:r>
        <w:rPr>
          <w:spacing w:val="-7"/>
        </w:rPr>
        <w:t xml:space="preserve"> </w:t>
      </w:r>
      <w:r>
        <w:t>and</w:t>
      </w:r>
      <w:r>
        <w:rPr>
          <w:spacing w:val="-5"/>
        </w:rPr>
        <w:t xml:space="preserve"> </w:t>
      </w:r>
      <w:r>
        <w:t>buses</w:t>
      </w:r>
      <w:r>
        <w:rPr>
          <w:spacing w:val="-5"/>
        </w:rPr>
        <w:t xml:space="preserve"> </w:t>
      </w:r>
      <w:r>
        <w:t>replacing</w:t>
      </w:r>
      <w:r>
        <w:rPr>
          <w:spacing w:val="-5"/>
        </w:rPr>
        <w:t xml:space="preserve"> </w:t>
      </w:r>
      <w:r>
        <w:t xml:space="preserve">trains may require tagging on at the first stop or station and tagging off at the last stop or station of the Journey. The terms and conditions for transfers are set out on the Metlink website at: </w:t>
      </w:r>
      <w:hyperlink r:id="rId24">
        <w:r>
          <w:rPr>
            <w:color w:val="0000FF"/>
            <w:spacing w:val="-2"/>
            <w:u w:val="single" w:color="0000FF"/>
          </w:rPr>
          <w:t>https://www.metlink.org.nz/tickets-and-fares</w:t>
        </w:r>
      </w:hyperlink>
      <w:r>
        <w:rPr>
          <w:color w:val="0000FF"/>
          <w:spacing w:val="-2"/>
          <w:u w:val="single" w:color="0000FF"/>
        </w:rPr>
        <w:t>/</w:t>
      </w:r>
      <w:r>
        <w:rPr>
          <w:color w:val="0000FF"/>
          <w:spacing w:val="80"/>
          <w:u w:val="single" w:color="0000FF"/>
        </w:rPr>
        <w:t xml:space="preserve"> </w:t>
      </w:r>
    </w:p>
    <w:p w14:paraId="07EDA559" w14:textId="77777777" w:rsidR="00DF1D6F" w:rsidRDefault="00DF1D6F">
      <w:pPr>
        <w:pStyle w:val="BodyText"/>
        <w:spacing w:before="1"/>
        <w:rPr>
          <w:sz w:val="15"/>
        </w:rPr>
      </w:pPr>
    </w:p>
    <w:p w14:paraId="42ECFE7B" w14:textId="0C462E29" w:rsidR="00DF1D6F" w:rsidRDefault="00634645">
      <w:pPr>
        <w:pStyle w:val="ListParagraph"/>
        <w:numPr>
          <w:ilvl w:val="1"/>
          <w:numId w:val="1"/>
        </w:numPr>
        <w:tabs>
          <w:tab w:val="left" w:pos="686"/>
        </w:tabs>
        <w:spacing w:before="57"/>
        <w:ind w:right="393"/>
        <w:jc w:val="both"/>
      </w:pPr>
      <w:r>
        <w:t xml:space="preserve">On Metlink buses, you </w:t>
      </w:r>
      <w:r w:rsidR="004F41DA">
        <w:t xml:space="preserve">may be </w:t>
      </w:r>
      <w:r>
        <w:t>able to request the driver to allow for multi-passenger ‘tag-on’ on the same Snapper Card. The driver will manually enter the amount of people to be tagged on before you tag your Snapper Card. The multi-passenger tag on is not available for group travel on Metlink trains or On Demand services</w:t>
      </w:r>
      <w:r w:rsidR="00742D5C">
        <w:t xml:space="preserve"> and may not be allowed for some concession types</w:t>
      </w:r>
      <w:r>
        <w:t>.</w:t>
      </w:r>
      <w:r w:rsidR="00063C41">
        <w:t xml:space="preserve"> </w:t>
      </w:r>
      <w:r w:rsidR="00456FF6">
        <w:t>Multi-passenger tag on is not available on Green S</w:t>
      </w:r>
      <w:r w:rsidR="00E1240F">
        <w:t>napper card with</w:t>
      </w:r>
      <w:r w:rsidR="008A32BD">
        <w:t xml:space="preserve"> </w:t>
      </w:r>
      <w:r w:rsidR="00E1240F">
        <w:t xml:space="preserve">an active </w:t>
      </w:r>
      <w:r w:rsidR="008A32BD">
        <w:t>Free Child Pas</w:t>
      </w:r>
      <w:r w:rsidR="00456FF6">
        <w:t>s</w:t>
      </w:r>
      <w:r w:rsidR="00E1240F">
        <w:t>.</w:t>
      </w:r>
      <w:r w:rsidR="00456FF6">
        <w:t xml:space="preserve"> </w:t>
      </w:r>
      <w:r w:rsidR="00063C41">
        <w:t xml:space="preserve">Some </w:t>
      </w:r>
      <w:r w:rsidR="003D2272">
        <w:t xml:space="preserve">Metlink passes or </w:t>
      </w:r>
      <w:r w:rsidR="00063C41">
        <w:t xml:space="preserve">ferry Tickets may allow more than one passenger to travel together under the </w:t>
      </w:r>
      <w:r w:rsidR="00330610">
        <w:t>T</w:t>
      </w:r>
      <w:r w:rsidR="00063C41">
        <w:t xml:space="preserve">erms and </w:t>
      </w:r>
      <w:r w:rsidR="00330610">
        <w:t>C</w:t>
      </w:r>
      <w:r w:rsidR="00063C41">
        <w:t>onditions specified for the Ticket.</w:t>
      </w:r>
      <w:r w:rsidR="00742D5C">
        <w:t xml:space="preserve"> Multi-passenger tag on is subject to the conditions specified on the Metlink website at: </w:t>
      </w:r>
      <w:hyperlink r:id="rId25">
        <w:r w:rsidR="00742D5C">
          <w:rPr>
            <w:color w:val="0000FF"/>
            <w:spacing w:val="-2"/>
            <w:u w:val="single" w:color="0000FF"/>
          </w:rPr>
          <w:t>https://www.metlink.org.nz/tickets-and-fares</w:t>
        </w:r>
      </w:hyperlink>
      <w:r w:rsidR="00742D5C">
        <w:rPr>
          <w:color w:val="0000FF"/>
          <w:spacing w:val="-2"/>
          <w:u w:val="single" w:color="0000FF"/>
        </w:rPr>
        <w:t>/</w:t>
      </w:r>
    </w:p>
    <w:p w14:paraId="18EB8289" w14:textId="77777777" w:rsidR="00DF1D6F" w:rsidRDefault="00DF1D6F">
      <w:pPr>
        <w:pStyle w:val="BodyText"/>
        <w:spacing w:before="7"/>
        <w:rPr>
          <w:sz w:val="19"/>
        </w:rPr>
      </w:pPr>
    </w:p>
    <w:p w14:paraId="1DFB910C" w14:textId="3887F961" w:rsidR="00DF1D6F" w:rsidRDefault="001868DD">
      <w:pPr>
        <w:pStyle w:val="ListParagraph"/>
        <w:numPr>
          <w:ilvl w:val="1"/>
          <w:numId w:val="1"/>
        </w:numPr>
        <w:tabs>
          <w:tab w:val="left" w:pos="686"/>
        </w:tabs>
        <w:ind w:right="394"/>
        <w:jc w:val="both"/>
      </w:pPr>
      <w:r>
        <w:t>Unless a Snapper pass allows more than one person to travel together on a single Snapper card</w:t>
      </w:r>
      <w:r w:rsidR="00330610">
        <w:t xml:space="preserve"> (for example Metlink Explorer day pass with Snapper)</w:t>
      </w:r>
      <w:r>
        <w:t>, e</w:t>
      </w:r>
      <w:r w:rsidR="00634645">
        <w:t xml:space="preserve">ach person getting on a train </w:t>
      </w:r>
      <w:r>
        <w:t>must either</w:t>
      </w:r>
      <w:r w:rsidR="00634645">
        <w:t xml:space="preserve"> use their own Snapper Card or </w:t>
      </w:r>
      <w:r>
        <w:t xml:space="preserve">where applicable, pay for the Trip with </w:t>
      </w:r>
      <w:r w:rsidR="00634645">
        <w:t xml:space="preserve">another </w:t>
      </w:r>
      <w:r>
        <w:t xml:space="preserve">valid </w:t>
      </w:r>
      <w:r w:rsidR="00634645">
        <w:t>payment method.</w:t>
      </w:r>
    </w:p>
    <w:p w14:paraId="56F83394" w14:textId="77777777" w:rsidR="00DF1D6F" w:rsidRDefault="00DF1D6F">
      <w:pPr>
        <w:pStyle w:val="BodyText"/>
        <w:spacing w:before="8"/>
        <w:rPr>
          <w:sz w:val="19"/>
        </w:rPr>
      </w:pPr>
    </w:p>
    <w:p w14:paraId="0ADF93C7" w14:textId="332E4B15" w:rsidR="00DF1D6F" w:rsidRDefault="00634645">
      <w:pPr>
        <w:pStyle w:val="ListParagraph"/>
        <w:numPr>
          <w:ilvl w:val="1"/>
          <w:numId w:val="1"/>
        </w:numPr>
        <w:tabs>
          <w:tab w:val="left" w:pos="686"/>
        </w:tabs>
        <w:spacing w:before="1"/>
        <w:ind w:right="393"/>
        <w:jc w:val="both"/>
      </w:pPr>
      <w:r>
        <w:t xml:space="preserve">When using a Snapper Card, if you do not tag off at the end of your Trip, a “Default fare” </w:t>
      </w:r>
      <w:r w:rsidR="005D0A1D">
        <w:t xml:space="preserve">may </w:t>
      </w:r>
      <w:r>
        <w:t>be applied to your card and any free or discounted transfers onto the next service will not be available.</w:t>
      </w:r>
      <w:r w:rsidR="005D0A1D">
        <w:t xml:space="preserve"> The “Default fare” may vary for buses or rail trips</w:t>
      </w:r>
      <w:r w:rsidR="00D63C41">
        <w:t xml:space="preserve"> and in the case of rail trips depending on where the Trip starts and direction of the trip</w:t>
      </w:r>
      <w:r w:rsidR="005D0A1D">
        <w:t>.</w:t>
      </w:r>
    </w:p>
    <w:p w14:paraId="3E34F90F" w14:textId="77777777" w:rsidR="00DF1D6F" w:rsidRDefault="00DF1D6F">
      <w:pPr>
        <w:pStyle w:val="BodyText"/>
        <w:spacing w:before="8"/>
        <w:rPr>
          <w:sz w:val="19"/>
        </w:rPr>
      </w:pPr>
    </w:p>
    <w:p w14:paraId="11437E08" w14:textId="5844FD4A" w:rsidR="00DF1D6F" w:rsidRDefault="00634645">
      <w:pPr>
        <w:pStyle w:val="ListParagraph"/>
        <w:numPr>
          <w:ilvl w:val="1"/>
          <w:numId w:val="1"/>
        </w:numPr>
        <w:tabs>
          <w:tab w:val="left" w:pos="686"/>
        </w:tabs>
        <w:ind w:right="392"/>
        <w:jc w:val="both"/>
      </w:pPr>
      <w:r>
        <w:t>For</w:t>
      </w:r>
      <w:r w:rsidR="003D2272">
        <w:t xml:space="preserve"> passengers with </w:t>
      </w:r>
      <w:r w:rsidR="00D63C41">
        <w:t>a</w:t>
      </w:r>
      <w:r w:rsidR="003D2272">
        <w:t xml:space="preserve"> Concession</w:t>
      </w:r>
      <w:r>
        <w:t xml:space="preserve">, the </w:t>
      </w:r>
      <w:r w:rsidR="00D63C41">
        <w:t xml:space="preserve">“Default fare” will be at the applicable concession fare. “Default fares” are subject to the conditions specified on our </w:t>
      </w:r>
      <w:proofErr w:type="gramStart"/>
      <w:r w:rsidR="00D63C41">
        <w:t>Website</w:t>
      </w:r>
      <w:proofErr w:type="gramEnd"/>
      <w:r w:rsidR="00D63C41">
        <w:t xml:space="preserve"> at: </w:t>
      </w:r>
      <w:hyperlink r:id="rId26">
        <w:r w:rsidR="00D63C41">
          <w:rPr>
            <w:color w:val="0000FF"/>
            <w:spacing w:val="-2"/>
            <w:u w:val="single" w:color="0000FF"/>
          </w:rPr>
          <w:t>https://www.metlink.org.nz/tickets-and-fares/</w:t>
        </w:r>
      </w:hyperlink>
      <w:r>
        <w:t>.</w:t>
      </w:r>
    </w:p>
    <w:p w14:paraId="6546BA9E" w14:textId="77777777" w:rsidR="00DF1D6F" w:rsidRDefault="00DF1D6F">
      <w:pPr>
        <w:pStyle w:val="BodyText"/>
        <w:spacing w:before="10"/>
        <w:rPr>
          <w:sz w:val="19"/>
        </w:rPr>
      </w:pPr>
    </w:p>
    <w:p w14:paraId="66F6D70B" w14:textId="1A77FA87" w:rsidR="00DF1D6F" w:rsidRDefault="00634645" w:rsidP="00367F20">
      <w:pPr>
        <w:pStyle w:val="ListParagraph"/>
        <w:numPr>
          <w:ilvl w:val="1"/>
          <w:numId w:val="1"/>
        </w:numPr>
        <w:tabs>
          <w:tab w:val="left" w:pos="686"/>
        </w:tabs>
        <w:ind w:left="685" w:hanging="568"/>
      </w:pPr>
      <w:r>
        <w:t>When</w:t>
      </w:r>
      <w:r w:rsidRPr="00367F20">
        <w:rPr>
          <w:spacing w:val="3"/>
        </w:rPr>
        <w:t xml:space="preserve"> </w:t>
      </w:r>
      <w:r>
        <w:t>using</w:t>
      </w:r>
      <w:r w:rsidRPr="00367F20">
        <w:rPr>
          <w:spacing w:val="4"/>
        </w:rPr>
        <w:t xml:space="preserve"> </w:t>
      </w:r>
      <w:r>
        <w:t>a</w:t>
      </w:r>
      <w:r w:rsidRPr="00367F20">
        <w:rPr>
          <w:spacing w:val="4"/>
        </w:rPr>
        <w:t xml:space="preserve"> </w:t>
      </w:r>
      <w:r>
        <w:t>travel</w:t>
      </w:r>
      <w:r w:rsidRPr="00367F20">
        <w:rPr>
          <w:spacing w:val="6"/>
        </w:rPr>
        <w:t xml:space="preserve"> </w:t>
      </w:r>
      <w:r>
        <w:t>pass</w:t>
      </w:r>
      <w:r w:rsidRPr="00367F20">
        <w:rPr>
          <w:spacing w:val="3"/>
        </w:rPr>
        <w:t xml:space="preserve"> </w:t>
      </w:r>
      <w:r w:rsidR="00936567" w:rsidRPr="00367F20">
        <w:rPr>
          <w:spacing w:val="3"/>
        </w:rPr>
        <w:t xml:space="preserve">(including a Free Travel pass) </w:t>
      </w:r>
      <w:r>
        <w:t>loaded</w:t>
      </w:r>
      <w:r w:rsidRPr="00367F20">
        <w:rPr>
          <w:spacing w:val="4"/>
        </w:rPr>
        <w:t xml:space="preserve"> </w:t>
      </w:r>
      <w:r>
        <w:t>on</w:t>
      </w:r>
      <w:r w:rsidRPr="00367F20">
        <w:rPr>
          <w:spacing w:val="4"/>
        </w:rPr>
        <w:t xml:space="preserve"> </w:t>
      </w:r>
      <w:r>
        <w:t>a</w:t>
      </w:r>
      <w:r w:rsidRPr="00367F20">
        <w:rPr>
          <w:spacing w:val="6"/>
        </w:rPr>
        <w:t xml:space="preserve"> </w:t>
      </w:r>
      <w:r>
        <w:t>Snapper</w:t>
      </w:r>
      <w:r w:rsidRPr="00367F20">
        <w:rPr>
          <w:spacing w:val="3"/>
        </w:rPr>
        <w:t xml:space="preserve"> </w:t>
      </w:r>
      <w:r>
        <w:t>Card,</w:t>
      </w:r>
      <w:r w:rsidRPr="00367F20">
        <w:rPr>
          <w:spacing w:val="3"/>
        </w:rPr>
        <w:t xml:space="preserve"> </w:t>
      </w:r>
      <w:r>
        <w:t>the</w:t>
      </w:r>
      <w:r w:rsidRPr="00367F20">
        <w:rPr>
          <w:spacing w:val="8"/>
        </w:rPr>
        <w:t xml:space="preserve"> </w:t>
      </w:r>
      <w:r>
        <w:t>pass</w:t>
      </w:r>
      <w:r w:rsidRPr="00367F20">
        <w:rPr>
          <w:spacing w:val="3"/>
        </w:rPr>
        <w:t xml:space="preserve"> </w:t>
      </w:r>
      <w:r>
        <w:t>will</w:t>
      </w:r>
      <w:r w:rsidRPr="00367F20">
        <w:rPr>
          <w:spacing w:val="6"/>
        </w:rPr>
        <w:t xml:space="preserve"> </w:t>
      </w:r>
      <w:r>
        <w:t>not</w:t>
      </w:r>
      <w:r w:rsidRPr="00367F20">
        <w:rPr>
          <w:spacing w:val="3"/>
        </w:rPr>
        <w:t xml:space="preserve"> </w:t>
      </w:r>
      <w:r>
        <w:t>work</w:t>
      </w:r>
      <w:r w:rsidRPr="00367F20">
        <w:rPr>
          <w:spacing w:val="6"/>
        </w:rPr>
        <w:t xml:space="preserve"> </w:t>
      </w:r>
      <w:r>
        <w:t>if</w:t>
      </w:r>
      <w:r w:rsidRPr="00367F20">
        <w:rPr>
          <w:spacing w:val="3"/>
        </w:rPr>
        <w:t xml:space="preserve"> </w:t>
      </w:r>
      <w:r>
        <w:t>the</w:t>
      </w:r>
      <w:r w:rsidRPr="00367F20">
        <w:rPr>
          <w:spacing w:val="6"/>
        </w:rPr>
        <w:t xml:space="preserve"> </w:t>
      </w:r>
      <w:r>
        <w:t>card’s</w:t>
      </w:r>
      <w:r w:rsidRPr="00367F20">
        <w:rPr>
          <w:spacing w:val="4"/>
        </w:rPr>
        <w:t xml:space="preserve"> </w:t>
      </w:r>
      <w:r w:rsidRPr="00367F20">
        <w:rPr>
          <w:spacing w:val="-2"/>
        </w:rPr>
        <w:t>stored</w:t>
      </w:r>
      <w:r w:rsidR="00367F20">
        <w:rPr>
          <w:spacing w:val="-2"/>
        </w:rPr>
        <w:t xml:space="preserve"> </w:t>
      </w:r>
      <w:r>
        <w:t>value</w:t>
      </w:r>
      <w:r w:rsidRPr="00367F20">
        <w:rPr>
          <w:spacing w:val="-1"/>
        </w:rPr>
        <w:t xml:space="preserve"> </w:t>
      </w:r>
      <w:r>
        <w:t>has</w:t>
      </w:r>
      <w:r w:rsidRPr="00367F20">
        <w:rPr>
          <w:spacing w:val="-4"/>
        </w:rPr>
        <w:t xml:space="preserve"> </w:t>
      </w:r>
      <w:r>
        <w:t>a</w:t>
      </w:r>
      <w:r w:rsidRPr="00367F20">
        <w:rPr>
          <w:spacing w:val="-2"/>
        </w:rPr>
        <w:t xml:space="preserve"> </w:t>
      </w:r>
      <w:r>
        <w:t>negative</w:t>
      </w:r>
      <w:r w:rsidRPr="00367F20">
        <w:rPr>
          <w:spacing w:val="-2"/>
        </w:rPr>
        <w:t xml:space="preserve"> balance.</w:t>
      </w:r>
    </w:p>
    <w:p w14:paraId="26A4B00B" w14:textId="77777777" w:rsidR="00DF1D6F" w:rsidRDefault="00DF1D6F">
      <w:pPr>
        <w:pStyle w:val="BodyText"/>
        <w:spacing w:before="6"/>
        <w:rPr>
          <w:sz w:val="19"/>
        </w:rPr>
      </w:pPr>
    </w:p>
    <w:p w14:paraId="170250D1" w14:textId="25C027AF" w:rsidR="00DF1D6F" w:rsidRDefault="00634645">
      <w:pPr>
        <w:pStyle w:val="ListParagraph"/>
        <w:numPr>
          <w:ilvl w:val="1"/>
          <w:numId w:val="1"/>
        </w:numPr>
        <w:tabs>
          <w:tab w:val="left" w:pos="686"/>
        </w:tabs>
        <w:ind w:right="392"/>
        <w:jc w:val="both"/>
      </w:pPr>
      <w:r>
        <w:t xml:space="preserve">Journey-based fares are available on certain Metlink services when the fare is paid with a Snapper Card, subject to the </w:t>
      </w:r>
      <w:r w:rsidR="0043345C">
        <w:t>T</w:t>
      </w:r>
      <w:r>
        <w:t xml:space="preserve">erms and </w:t>
      </w:r>
      <w:r w:rsidR="0043345C">
        <w:t>C</w:t>
      </w:r>
      <w:r>
        <w:t xml:space="preserve">onditions specified on the Metlink website at: </w:t>
      </w:r>
      <w:hyperlink r:id="rId27">
        <w:r>
          <w:rPr>
            <w:color w:val="0000FF"/>
            <w:spacing w:val="-2"/>
            <w:u w:val="single" w:color="0000FF"/>
          </w:rPr>
          <w:t>https://www.metlink.org.nz/tickets-and-fares/</w:t>
        </w:r>
      </w:hyperlink>
      <w:r>
        <w:rPr>
          <w:spacing w:val="-2"/>
        </w:rPr>
        <w:t>.</w:t>
      </w:r>
    </w:p>
    <w:p w14:paraId="1090E6D6" w14:textId="77777777" w:rsidR="00DF1D6F" w:rsidRDefault="00DF1D6F">
      <w:pPr>
        <w:pStyle w:val="BodyText"/>
        <w:spacing w:before="9"/>
        <w:rPr>
          <w:sz w:val="19"/>
        </w:rPr>
      </w:pPr>
    </w:p>
    <w:p w14:paraId="21F46BCC" w14:textId="0732A838" w:rsidR="00DF1D6F" w:rsidRDefault="00634645">
      <w:pPr>
        <w:pStyle w:val="ListParagraph"/>
        <w:numPr>
          <w:ilvl w:val="1"/>
          <w:numId w:val="1"/>
        </w:numPr>
        <w:tabs>
          <w:tab w:val="left" w:pos="686"/>
        </w:tabs>
        <w:ind w:right="394"/>
        <w:jc w:val="both"/>
      </w:pPr>
      <w:r>
        <w:t xml:space="preserve">When using a Snapper Card, you are subject to the </w:t>
      </w:r>
      <w:r w:rsidR="0043345C">
        <w:t>T</w:t>
      </w:r>
      <w:r>
        <w:t xml:space="preserve">erms and </w:t>
      </w:r>
      <w:r w:rsidR="0043345C">
        <w:t>C</w:t>
      </w:r>
      <w:r>
        <w:t xml:space="preserve">onditions set out by Snapper: </w:t>
      </w:r>
      <w:hyperlink r:id="rId28">
        <w:r>
          <w:rPr>
            <w:color w:val="0000FF"/>
            <w:spacing w:val="-2"/>
            <w:u w:val="single" w:color="0000FF"/>
          </w:rPr>
          <w:t>https://www.snapper.co.nz/terms-and-conditions/</w:t>
        </w:r>
      </w:hyperlink>
    </w:p>
    <w:p w14:paraId="38D83299" w14:textId="77777777" w:rsidR="00DF1D6F" w:rsidRDefault="00DF1D6F">
      <w:pPr>
        <w:pStyle w:val="BodyText"/>
        <w:spacing w:before="2"/>
        <w:rPr>
          <w:sz w:val="25"/>
        </w:rPr>
      </w:pPr>
    </w:p>
    <w:p w14:paraId="5919E7FB" w14:textId="77777777" w:rsidR="00DF1D6F" w:rsidRDefault="00634645">
      <w:pPr>
        <w:pStyle w:val="Heading1"/>
        <w:numPr>
          <w:ilvl w:val="0"/>
          <w:numId w:val="1"/>
        </w:numPr>
        <w:tabs>
          <w:tab w:val="left" w:pos="685"/>
          <w:tab w:val="left" w:pos="686"/>
        </w:tabs>
        <w:spacing w:before="52"/>
        <w:ind w:hanging="568"/>
      </w:pPr>
      <w:bookmarkStart w:id="13" w:name="_bookmark7"/>
      <w:bookmarkStart w:id="14" w:name="_Toc138928360"/>
      <w:bookmarkEnd w:id="13"/>
      <w:r>
        <w:t>Concessions</w:t>
      </w:r>
      <w:r>
        <w:rPr>
          <w:spacing w:val="-2"/>
        </w:rPr>
        <w:t xml:space="preserve"> </w:t>
      </w:r>
      <w:r>
        <w:t>and</w:t>
      </w:r>
      <w:r>
        <w:rPr>
          <w:spacing w:val="-3"/>
        </w:rPr>
        <w:t xml:space="preserve"> </w:t>
      </w:r>
      <w:r>
        <w:rPr>
          <w:spacing w:val="-2"/>
        </w:rPr>
        <w:t>discounts</w:t>
      </w:r>
      <w:bookmarkEnd w:id="14"/>
    </w:p>
    <w:p w14:paraId="51E55E33" w14:textId="77777777" w:rsidR="00DF1D6F" w:rsidRDefault="00DF1D6F">
      <w:pPr>
        <w:pStyle w:val="BodyText"/>
        <w:spacing w:before="7"/>
        <w:rPr>
          <w:b/>
          <w:sz w:val="19"/>
        </w:rPr>
      </w:pPr>
    </w:p>
    <w:p w14:paraId="675BB872" w14:textId="01785DDA" w:rsidR="00DF1D6F" w:rsidRPr="00C97091" w:rsidRDefault="00634645">
      <w:pPr>
        <w:pStyle w:val="ListParagraph"/>
        <w:numPr>
          <w:ilvl w:val="1"/>
          <w:numId w:val="1"/>
        </w:numPr>
        <w:tabs>
          <w:tab w:val="left" w:pos="685"/>
          <w:tab w:val="left" w:pos="686"/>
        </w:tabs>
        <w:ind w:right="394"/>
      </w:pPr>
      <w:r>
        <w:t xml:space="preserve">We have a range of discounted or free fares, and travel concessions. Not all concessions </w:t>
      </w:r>
      <w:r w:rsidR="00D63C41">
        <w:t xml:space="preserve">are </w:t>
      </w:r>
      <w:r>
        <w:t>available on all services. Concessions and discounts are available for</w:t>
      </w:r>
      <w:r w:rsidR="00DC34B3">
        <w:t xml:space="preserve"> </w:t>
      </w:r>
      <w:r w:rsidR="00D63C41">
        <w:t>eligible groups</w:t>
      </w:r>
      <w:r>
        <w:t xml:space="preserve"> subject to </w:t>
      </w:r>
      <w:r w:rsidR="00D63C41" w:rsidRPr="00C97091">
        <w:t xml:space="preserve">the </w:t>
      </w:r>
      <w:r w:rsidR="0043345C" w:rsidRPr="00C97091">
        <w:t>T</w:t>
      </w:r>
      <w:r w:rsidR="00D63C41" w:rsidRPr="00C97091">
        <w:t xml:space="preserve">erms and </w:t>
      </w:r>
      <w:r w:rsidR="0043345C" w:rsidRPr="00C97091">
        <w:t>C</w:t>
      </w:r>
      <w:r w:rsidR="00D63C41" w:rsidRPr="00C97091">
        <w:t xml:space="preserve">onditions </w:t>
      </w:r>
      <w:r w:rsidRPr="00C97091">
        <w:t xml:space="preserve">set out </w:t>
      </w:r>
      <w:r w:rsidR="00D63C41" w:rsidRPr="00C97091">
        <w:t xml:space="preserve">on our website </w:t>
      </w:r>
      <w:r w:rsidRPr="00C97091">
        <w:t xml:space="preserve">at: </w:t>
      </w:r>
      <w:hyperlink r:id="rId29">
        <w:r w:rsidRPr="00C97091">
          <w:rPr>
            <w:color w:val="0000FF"/>
            <w:spacing w:val="-2"/>
            <w:u w:val="single" w:color="0000FF"/>
          </w:rPr>
          <w:t>https://www.metlink.org.nz/tickets-and-fares/</w:t>
        </w:r>
      </w:hyperlink>
      <w:r w:rsidR="0043345C" w:rsidRPr="00C97091">
        <w:rPr>
          <w:spacing w:val="-2"/>
        </w:rPr>
        <w:t>.</w:t>
      </w:r>
    </w:p>
    <w:p w14:paraId="5E19760F" w14:textId="388CFD24" w:rsidR="00DF1D6F" w:rsidRPr="00C97091" w:rsidRDefault="00601D1F">
      <w:pPr>
        <w:pStyle w:val="ListParagraph"/>
        <w:numPr>
          <w:ilvl w:val="1"/>
          <w:numId w:val="1"/>
        </w:numPr>
        <w:tabs>
          <w:tab w:val="left" w:pos="686"/>
        </w:tabs>
        <w:spacing w:before="119"/>
        <w:ind w:right="393"/>
        <w:jc w:val="both"/>
      </w:pPr>
      <w:r w:rsidRPr="00C97091">
        <w:t>Aged-based conc</w:t>
      </w:r>
      <w:r w:rsidR="0086746A" w:rsidRPr="00C97091">
        <w:t xml:space="preserve">essions or free travel entitlements only apply to eligible </w:t>
      </w:r>
      <w:r w:rsidR="00BF5CB1" w:rsidRPr="00C97091">
        <w:t xml:space="preserve">passengers meeting the age </w:t>
      </w:r>
      <w:r w:rsidR="00183129" w:rsidRPr="00C97091">
        <w:t>requirement for the concession or free travel entitlement.</w:t>
      </w:r>
      <w:r w:rsidR="00BF5CB1" w:rsidRPr="00C97091">
        <w:t xml:space="preserve"> </w:t>
      </w:r>
      <w:r w:rsidR="00AF5859" w:rsidRPr="00C97091">
        <w:t xml:space="preserve">Unless otherwise stated for a </w:t>
      </w:r>
      <w:r w:rsidR="00A46507" w:rsidRPr="00C97091">
        <w:t>discounted or free travel entitlement, if</w:t>
      </w:r>
      <w:r w:rsidR="00634645" w:rsidRPr="00C97091">
        <w:t xml:space="preserve"> you are travelling on a concession fare you must present to </w:t>
      </w:r>
      <w:r w:rsidR="00BF1DB2" w:rsidRPr="00C97091">
        <w:t>S</w:t>
      </w:r>
      <w:r w:rsidR="00634645" w:rsidRPr="00C97091">
        <w:t>taff a valid Ticket and proof of entitlement that you are entitled to the concession fare every time you board a Vehicle or whenever requested to show your Ticket during your Journey. If you do not, you may have to pay the required fare or leave the Vehicle.</w:t>
      </w:r>
    </w:p>
    <w:p w14:paraId="11D2FCE9" w14:textId="77777777" w:rsidR="00DF1D6F" w:rsidRDefault="00DF1D6F">
      <w:pPr>
        <w:pStyle w:val="BodyText"/>
        <w:spacing w:before="9"/>
        <w:rPr>
          <w:sz w:val="19"/>
        </w:rPr>
      </w:pPr>
    </w:p>
    <w:p w14:paraId="663D39DA" w14:textId="1F9962B4" w:rsidR="00DF1D6F" w:rsidRDefault="00634645">
      <w:pPr>
        <w:pStyle w:val="ListParagraph"/>
        <w:numPr>
          <w:ilvl w:val="1"/>
          <w:numId w:val="1"/>
        </w:numPr>
        <w:tabs>
          <w:tab w:val="left" w:pos="686"/>
        </w:tabs>
        <w:ind w:right="392"/>
        <w:jc w:val="both"/>
      </w:pPr>
      <w:r>
        <w:t>From</w:t>
      </w:r>
      <w:r>
        <w:rPr>
          <w:spacing w:val="-9"/>
        </w:rPr>
        <w:t xml:space="preserve"> </w:t>
      </w:r>
      <w:r>
        <w:t>time</w:t>
      </w:r>
      <w:r>
        <w:rPr>
          <w:spacing w:val="-10"/>
        </w:rPr>
        <w:t xml:space="preserve"> </w:t>
      </w:r>
      <w:r>
        <w:t>to</w:t>
      </w:r>
      <w:r>
        <w:rPr>
          <w:spacing w:val="-9"/>
        </w:rPr>
        <w:t xml:space="preserve"> </w:t>
      </w:r>
      <w:r>
        <w:t>time,</w:t>
      </w:r>
      <w:r>
        <w:rPr>
          <w:spacing w:val="-10"/>
        </w:rPr>
        <w:t xml:space="preserve"> </w:t>
      </w:r>
      <w:r>
        <w:t>we</w:t>
      </w:r>
      <w:r>
        <w:rPr>
          <w:spacing w:val="-10"/>
        </w:rPr>
        <w:t xml:space="preserve"> </w:t>
      </w:r>
      <w:r>
        <w:t>may</w:t>
      </w:r>
      <w:r>
        <w:rPr>
          <w:spacing w:val="-10"/>
        </w:rPr>
        <w:t xml:space="preserve"> </w:t>
      </w:r>
      <w:r>
        <w:t>change</w:t>
      </w:r>
      <w:r>
        <w:rPr>
          <w:spacing w:val="-7"/>
        </w:rPr>
        <w:t xml:space="preserve"> </w:t>
      </w:r>
      <w:r>
        <w:t>fares</w:t>
      </w:r>
      <w:r>
        <w:rPr>
          <w:spacing w:val="-10"/>
        </w:rPr>
        <w:t xml:space="preserve"> </w:t>
      </w:r>
      <w:r>
        <w:t>or</w:t>
      </w:r>
      <w:r>
        <w:rPr>
          <w:spacing w:val="-11"/>
        </w:rPr>
        <w:t xml:space="preserve"> </w:t>
      </w:r>
      <w:r>
        <w:t>tickets</w:t>
      </w:r>
      <w:r>
        <w:rPr>
          <w:spacing w:val="-10"/>
        </w:rPr>
        <w:t xml:space="preserve"> </w:t>
      </w:r>
      <w:r>
        <w:t>or</w:t>
      </w:r>
      <w:r>
        <w:rPr>
          <w:spacing w:val="-10"/>
        </w:rPr>
        <w:t xml:space="preserve"> </w:t>
      </w:r>
      <w:r>
        <w:t>run</w:t>
      </w:r>
      <w:r>
        <w:rPr>
          <w:spacing w:val="-9"/>
        </w:rPr>
        <w:t xml:space="preserve"> </w:t>
      </w:r>
      <w:r>
        <w:t>certain</w:t>
      </w:r>
      <w:r>
        <w:rPr>
          <w:spacing w:val="-9"/>
        </w:rPr>
        <w:t xml:space="preserve"> </w:t>
      </w:r>
      <w:r>
        <w:t>initiatives</w:t>
      </w:r>
      <w:r>
        <w:rPr>
          <w:spacing w:val="-10"/>
        </w:rPr>
        <w:t xml:space="preserve"> </w:t>
      </w:r>
      <w:r>
        <w:t>or</w:t>
      </w:r>
      <w:r>
        <w:rPr>
          <w:spacing w:val="-8"/>
        </w:rPr>
        <w:t xml:space="preserve"> </w:t>
      </w:r>
      <w:r>
        <w:t>promotions</w:t>
      </w:r>
      <w:r>
        <w:rPr>
          <w:spacing w:val="-10"/>
        </w:rPr>
        <w:t xml:space="preserve"> </w:t>
      </w:r>
      <w:r>
        <w:t xml:space="preserve">which </w:t>
      </w:r>
      <w:r>
        <w:lastRenderedPageBreak/>
        <w:t>may be restricted to certain services, times, fare and payment types and be subject to such terms and conditions as we advise through Metlink communication channels including the Metlink website at</w:t>
      </w:r>
      <w:r w:rsidR="0090308B">
        <w:t>:</w:t>
      </w:r>
      <w:r>
        <w:t xml:space="preserve"> </w:t>
      </w:r>
      <w:hyperlink r:id="rId30">
        <w:r>
          <w:rPr>
            <w:color w:val="0000FF"/>
            <w:u w:val="single" w:color="0000FF"/>
          </w:rPr>
          <w:t>https://www.metlink.org.nz/</w:t>
        </w:r>
      </w:hyperlink>
      <w:r>
        <w:t>.</w:t>
      </w:r>
    </w:p>
    <w:p w14:paraId="15F7DD5D" w14:textId="77777777" w:rsidR="002810A5" w:rsidRDefault="002810A5" w:rsidP="0043345C">
      <w:pPr>
        <w:pStyle w:val="ListParagraph"/>
        <w:jc w:val="both"/>
      </w:pPr>
    </w:p>
    <w:p w14:paraId="5F75589A" w14:textId="1C4C9022" w:rsidR="00B81287" w:rsidRDefault="00E617D6" w:rsidP="0043345C">
      <w:pPr>
        <w:pStyle w:val="ListParagraph"/>
        <w:numPr>
          <w:ilvl w:val="1"/>
          <w:numId w:val="1"/>
        </w:numPr>
        <w:tabs>
          <w:tab w:val="left" w:pos="686"/>
        </w:tabs>
        <w:ind w:right="392"/>
        <w:jc w:val="both"/>
      </w:pPr>
      <w:r>
        <w:t xml:space="preserve">Fares and concessions provided under national schemes are subject to </w:t>
      </w:r>
      <w:r w:rsidR="00907D92">
        <w:t xml:space="preserve">the terms and conditions </w:t>
      </w:r>
      <w:r w:rsidR="00AE77A0">
        <w:t xml:space="preserve">set under </w:t>
      </w:r>
      <w:r w:rsidR="00907D92">
        <w:t xml:space="preserve">the scheme and availability of funding </w:t>
      </w:r>
      <w:r w:rsidR="002629C1">
        <w:t>support from central Government.</w:t>
      </w:r>
    </w:p>
    <w:p w14:paraId="33D4F4EC" w14:textId="77777777" w:rsidR="00B81287" w:rsidRDefault="00B81287" w:rsidP="00B81287">
      <w:pPr>
        <w:pStyle w:val="ListParagraph"/>
      </w:pPr>
    </w:p>
    <w:p w14:paraId="55E15DC6" w14:textId="07C659F2" w:rsidR="00DF1D6F" w:rsidRPr="0043345C" w:rsidRDefault="002810A5" w:rsidP="0043345C">
      <w:pPr>
        <w:pStyle w:val="ListParagraph"/>
        <w:numPr>
          <w:ilvl w:val="1"/>
          <w:numId w:val="1"/>
        </w:numPr>
        <w:tabs>
          <w:tab w:val="left" w:pos="686"/>
        </w:tabs>
        <w:ind w:right="392"/>
        <w:jc w:val="both"/>
      </w:pPr>
      <w:r>
        <w:t xml:space="preserve">As of 1 April 2023, off-peak discount and </w:t>
      </w:r>
      <w:r w:rsidR="0090308B">
        <w:t xml:space="preserve">concessions have a cumulative effect whereby </w:t>
      </w:r>
      <w:r w:rsidR="004976EC">
        <w:t xml:space="preserve">you will get the off-peak discount on </w:t>
      </w:r>
      <w:r w:rsidR="0090308B">
        <w:t>each concession that you</w:t>
      </w:r>
      <w:r w:rsidR="004976EC">
        <w:t xml:space="preserve"> are</w:t>
      </w:r>
      <w:r w:rsidR="0090308B">
        <w:t xml:space="preserve"> entitled to</w:t>
      </w:r>
      <w:r w:rsidR="0043345C">
        <w:t xml:space="preserve"> subject to the Terms and Conditions specified on the Metlink website at </w:t>
      </w:r>
      <w:hyperlink r:id="rId31">
        <w:r w:rsidR="0043345C">
          <w:rPr>
            <w:color w:val="0000FF"/>
            <w:u w:val="single" w:color="0000FF"/>
          </w:rPr>
          <w:t>https://www.metlink.org.nz/tickets-and-fares/</w:t>
        </w:r>
      </w:hyperlink>
    </w:p>
    <w:p w14:paraId="56B5B5D0" w14:textId="77777777" w:rsidR="0043345C" w:rsidRPr="0043345C" w:rsidRDefault="0043345C" w:rsidP="0043345C">
      <w:pPr>
        <w:tabs>
          <w:tab w:val="left" w:pos="686"/>
        </w:tabs>
        <w:ind w:right="392"/>
        <w:jc w:val="both"/>
      </w:pPr>
    </w:p>
    <w:p w14:paraId="41D75F41" w14:textId="6029388C" w:rsidR="00DF1D6F" w:rsidRDefault="00634645">
      <w:pPr>
        <w:pStyle w:val="ListParagraph"/>
        <w:numPr>
          <w:ilvl w:val="1"/>
          <w:numId w:val="1"/>
        </w:numPr>
        <w:tabs>
          <w:tab w:val="left" w:pos="686"/>
        </w:tabs>
        <w:spacing w:before="56"/>
        <w:ind w:right="393"/>
        <w:jc w:val="both"/>
      </w:pPr>
      <w:r>
        <w:t>Unless otherwise stated in</w:t>
      </w:r>
      <w:r>
        <w:rPr>
          <w:spacing w:val="-1"/>
        </w:rPr>
        <w:t xml:space="preserve"> </w:t>
      </w:r>
      <w:r>
        <w:t xml:space="preserve">the </w:t>
      </w:r>
      <w:r w:rsidR="0043345C">
        <w:t>T</w:t>
      </w:r>
      <w:r>
        <w:t xml:space="preserve">erms and </w:t>
      </w:r>
      <w:r w:rsidR="0043345C">
        <w:t>C</w:t>
      </w:r>
      <w:r>
        <w:t>onditions for a discounted product or</w:t>
      </w:r>
      <w:r>
        <w:rPr>
          <w:spacing w:val="-1"/>
        </w:rPr>
        <w:t xml:space="preserve"> </w:t>
      </w:r>
      <w:r>
        <w:t xml:space="preserve">concession or in these conditions, </w:t>
      </w:r>
      <w:r w:rsidR="0090308B">
        <w:t xml:space="preserve">for all peak periods, </w:t>
      </w:r>
      <w:r>
        <w:t xml:space="preserve">only one fare discount or concession applies at a time for any Trip or Journey. Fares are limited to those set out at: </w:t>
      </w:r>
      <w:hyperlink r:id="rId32">
        <w:r>
          <w:rPr>
            <w:color w:val="0000FF"/>
            <w:u w:val="single" w:color="0000FF"/>
          </w:rPr>
          <w:t>https://www.metlink.org.nz/tickets-and-fares/</w:t>
        </w:r>
      </w:hyperlink>
      <w:r>
        <w:t>.</w:t>
      </w:r>
    </w:p>
    <w:p w14:paraId="7E6E10C8" w14:textId="77777777" w:rsidR="00DF1D6F" w:rsidRDefault="00DF1D6F">
      <w:pPr>
        <w:pStyle w:val="BodyText"/>
        <w:spacing w:before="11"/>
        <w:rPr>
          <w:sz w:val="14"/>
        </w:rPr>
      </w:pPr>
    </w:p>
    <w:p w14:paraId="5F86D67E" w14:textId="4D74A749" w:rsidR="00DF1D6F" w:rsidRDefault="00634645">
      <w:pPr>
        <w:pStyle w:val="ListParagraph"/>
        <w:numPr>
          <w:ilvl w:val="1"/>
          <w:numId w:val="1"/>
        </w:numPr>
        <w:tabs>
          <w:tab w:val="left" w:pos="686"/>
        </w:tabs>
        <w:spacing w:before="56"/>
        <w:ind w:right="393"/>
        <w:jc w:val="both"/>
      </w:pPr>
      <w:r>
        <w:t>An</w:t>
      </w:r>
      <w:r>
        <w:rPr>
          <w:spacing w:val="-4"/>
        </w:rPr>
        <w:t xml:space="preserve"> </w:t>
      </w:r>
      <w:r>
        <w:t>off-peak</w:t>
      </w:r>
      <w:r>
        <w:rPr>
          <w:spacing w:val="-3"/>
        </w:rPr>
        <w:t xml:space="preserve"> </w:t>
      </w:r>
      <w:r>
        <w:t>discount</w:t>
      </w:r>
      <w:r>
        <w:rPr>
          <w:spacing w:val="-3"/>
        </w:rPr>
        <w:t xml:space="preserve"> </w:t>
      </w:r>
      <w:r>
        <w:t>is</w:t>
      </w:r>
      <w:r>
        <w:rPr>
          <w:spacing w:val="-6"/>
        </w:rPr>
        <w:t xml:space="preserve"> </w:t>
      </w:r>
      <w:r>
        <w:t>only</w:t>
      </w:r>
      <w:r>
        <w:rPr>
          <w:spacing w:val="-3"/>
        </w:rPr>
        <w:t xml:space="preserve"> </w:t>
      </w:r>
      <w:r>
        <w:t>available</w:t>
      </w:r>
      <w:r>
        <w:rPr>
          <w:spacing w:val="-3"/>
        </w:rPr>
        <w:t xml:space="preserve"> </w:t>
      </w:r>
      <w:r>
        <w:t>when</w:t>
      </w:r>
      <w:r>
        <w:rPr>
          <w:spacing w:val="-4"/>
        </w:rPr>
        <w:t xml:space="preserve"> </w:t>
      </w:r>
      <w:r>
        <w:t>the</w:t>
      </w:r>
      <w:r>
        <w:rPr>
          <w:spacing w:val="-3"/>
        </w:rPr>
        <w:t xml:space="preserve"> </w:t>
      </w:r>
      <w:r>
        <w:t>fare</w:t>
      </w:r>
      <w:r>
        <w:rPr>
          <w:spacing w:val="-3"/>
        </w:rPr>
        <w:t xml:space="preserve"> </w:t>
      </w:r>
      <w:r>
        <w:t>is</w:t>
      </w:r>
      <w:r>
        <w:rPr>
          <w:spacing w:val="-6"/>
        </w:rPr>
        <w:t xml:space="preserve"> </w:t>
      </w:r>
      <w:r>
        <w:t>paid</w:t>
      </w:r>
      <w:r>
        <w:rPr>
          <w:spacing w:val="-5"/>
        </w:rPr>
        <w:t xml:space="preserve"> </w:t>
      </w:r>
      <w:r>
        <w:t>using</w:t>
      </w:r>
      <w:r>
        <w:rPr>
          <w:spacing w:val="-4"/>
        </w:rPr>
        <w:t xml:space="preserve"> </w:t>
      </w:r>
      <w:r>
        <w:t>stored</w:t>
      </w:r>
      <w:r>
        <w:rPr>
          <w:spacing w:val="-6"/>
        </w:rPr>
        <w:t xml:space="preserve"> </w:t>
      </w:r>
      <w:r>
        <w:t>value</w:t>
      </w:r>
      <w:r>
        <w:rPr>
          <w:spacing w:val="-5"/>
        </w:rPr>
        <w:t xml:space="preserve"> </w:t>
      </w:r>
      <w:r>
        <w:t>on</w:t>
      </w:r>
      <w:r>
        <w:rPr>
          <w:spacing w:val="-2"/>
        </w:rPr>
        <w:t xml:space="preserve"> </w:t>
      </w:r>
      <w:r>
        <w:t>Snapper</w:t>
      </w:r>
      <w:r>
        <w:rPr>
          <w:spacing w:val="-3"/>
        </w:rPr>
        <w:t xml:space="preserve"> </w:t>
      </w:r>
      <w:r>
        <w:t xml:space="preserve">Card. Off-peak discounts may not apply on some services and is not available on </w:t>
      </w:r>
      <w:proofErr w:type="spellStart"/>
      <w:r>
        <w:t>On</w:t>
      </w:r>
      <w:proofErr w:type="spellEnd"/>
      <w:r>
        <w:t xml:space="preserve"> Demand</w:t>
      </w:r>
      <w:r w:rsidR="00161E2F">
        <w:t>,</w:t>
      </w:r>
      <w:r>
        <w:t xml:space="preserve"> Airport Express</w:t>
      </w:r>
      <w:r w:rsidR="00161E2F">
        <w:t xml:space="preserve"> and ferry</w:t>
      </w:r>
      <w:r>
        <w:t xml:space="preserve"> Services.</w:t>
      </w:r>
    </w:p>
    <w:p w14:paraId="52DF9A21" w14:textId="77777777" w:rsidR="00DF1D6F" w:rsidRDefault="00DF1D6F">
      <w:pPr>
        <w:pStyle w:val="BodyText"/>
        <w:spacing w:before="10"/>
        <w:rPr>
          <w:sz w:val="19"/>
        </w:rPr>
      </w:pPr>
    </w:p>
    <w:p w14:paraId="6728D594" w14:textId="77777777" w:rsidR="00DF1D6F" w:rsidRDefault="00634645">
      <w:pPr>
        <w:pStyle w:val="ListParagraph"/>
        <w:numPr>
          <w:ilvl w:val="1"/>
          <w:numId w:val="1"/>
        </w:numPr>
        <w:tabs>
          <w:tab w:val="left" w:pos="686"/>
        </w:tabs>
        <w:ind w:right="392"/>
        <w:jc w:val="both"/>
      </w:pPr>
      <w:bookmarkStart w:id="15" w:name="_bookmark8"/>
      <w:bookmarkEnd w:id="15"/>
      <w:r>
        <w:t xml:space="preserve">Children aged under 5 years </w:t>
      </w:r>
      <w:proofErr w:type="gramStart"/>
      <w:r>
        <w:t>are eligible for free travel on our Vehicles at all times</w:t>
      </w:r>
      <w:proofErr w:type="gramEnd"/>
      <w:r>
        <w:t xml:space="preserve"> when accompanied by another passenger aged ten years or older.</w:t>
      </w:r>
    </w:p>
    <w:p w14:paraId="249676B1" w14:textId="77777777" w:rsidR="00DF1D6F" w:rsidRDefault="00DF1D6F">
      <w:pPr>
        <w:pStyle w:val="BodyText"/>
        <w:spacing w:before="8"/>
        <w:rPr>
          <w:sz w:val="19"/>
        </w:rPr>
      </w:pPr>
    </w:p>
    <w:p w14:paraId="3DCDB758" w14:textId="77777777" w:rsidR="00493185" w:rsidRDefault="00493185" w:rsidP="00493185">
      <w:pPr>
        <w:pStyle w:val="ListParagraph"/>
        <w:numPr>
          <w:ilvl w:val="1"/>
          <w:numId w:val="1"/>
        </w:numPr>
        <w:tabs>
          <w:tab w:val="left" w:pos="686"/>
        </w:tabs>
        <w:spacing w:before="56"/>
        <w:ind w:right="392"/>
        <w:jc w:val="both"/>
      </w:pPr>
      <w:r>
        <w:t>Free travel entitlement for children aged 5 to 13 years old inclusive is only available with a valid Free Child Pass loaded on a Green Snapper card and subject to the Green Snapper card having the minimum balance loaded and the card holder correctly tags on and off for each trip, otherwise an applicable child fare may apply.</w:t>
      </w:r>
    </w:p>
    <w:p w14:paraId="3B543BAB" w14:textId="5597A28B" w:rsidR="00DF1D6F" w:rsidRDefault="00634645">
      <w:pPr>
        <w:pStyle w:val="ListParagraph"/>
        <w:numPr>
          <w:ilvl w:val="1"/>
          <w:numId w:val="1"/>
        </w:numPr>
        <w:tabs>
          <w:tab w:val="left" w:pos="686"/>
        </w:tabs>
        <w:ind w:right="393"/>
        <w:jc w:val="both"/>
      </w:pPr>
      <w:r>
        <w:t xml:space="preserve">School children who meet certain eligibility criteria may travel on a </w:t>
      </w:r>
      <w:r w:rsidR="00161E2F">
        <w:t>C</w:t>
      </w:r>
      <w:r>
        <w:t xml:space="preserve">hild </w:t>
      </w:r>
      <w:r w:rsidR="00161E2F">
        <w:t>C</w:t>
      </w:r>
      <w:r>
        <w:t xml:space="preserve">oncession. This concession is not available on Metlink </w:t>
      </w:r>
      <w:proofErr w:type="gramStart"/>
      <w:r>
        <w:t>On</w:t>
      </w:r>
      <w:proofErr w:type="gramEnd"/>
      <w:r>
        <w:t xml:space="preserve"> Demand services. For details refer to: </w:t>
      </w:r>
      <w:hyperlink r:id="rId33">
        <w:r>
          <w:rPr>
            <w:color w:val="0000FF"/>
            <w:spacing w:val="-2"/>
            <w:u w:val="single" w:color="0000FF"/>
          </w:rPr>
          <w:t>https://www.metlink.org.nz/getting-started/tickets-and-fares/cards-and-passes/child-fares/</w:t>
        </w:r>
      </w:hyperlink>
      <w:r w:rsidR="0090308B">
        <w:t>.</w:t>
      </w:r>
    </w:p>
    <w:p w14:paraId="2981E105" w14:textId="39DBB846" w:rsidR="00DF1D6F" w:rsidRDefault="00634645">
      <w:pPr>
        <w:pStyle w:val="ListParagraph"/>
        <w:numPr>
          <w:ilvl w:val="1"/>
          <w:numId w:val="1"/>
        </w:numPr>
        <w:tabs>
          <w:tab w:val="left" w:pos="686"/>
        </w:tabs>
        <w:spacing w:before="119"/>
        <w:ind w:right="393"/>
        <w:jc w:val="both"/>
      </w:pPr>
      <w:r>
        <w:t xml:space="preserve">Full-time and limited full-time tertiary students that meet certain eligibility criteria may travel on a </w:t>
      </w:r>
      <w:r w:rsidR="00161E2F">
        <w:t>T</w:t>
      </w:r>
      <w:r>
        <w:t xml:space="preserve">ertiary </w:t>
      </w:r>
      <w:r w:rsidR="00161E2F">
        <w:t>C</w:t>
      </w:r>
      <w:r>
        <w:t xml:space="preserve">oncession. This concession is not currently available on Metlink </w:t>
      </w:r>
      <w:proofErr w:type="gramStart"/>
      <w:r>
        <w:t>On</w:t>
      </w:r>
      <w:proofErr w:type="gramEnd"/>
      <w:r>
        <w:t xml:space="preserve"> Demand services. For details refer to: </w:t>
      </w:r>
      <w:hyperlink r:id="rId34">
        <w:r>
          <w:rPr>
            <w:color w:val="0000FF"/>
            <w:u w:val="single" w:color="0000FF"/>
          </w:rPr>
          <w:t>https://www.metlink.org.nz/getting-started/tickets-and-</w:t>
        </w:r>
      </w:hyperlink>
      <w:r>
        <w:rPr>
          <w:color w:val="0000FF"/>
        </w:rPr>
        <w:t xml:space="preserve"> </w:t>
      </w:r>
      <w:hyperlink r:id="rId35">
        <w:r>
          <w:rPr>
            <w:color w:val="0000FF"/>
            <w:spacing w:val="-2"/>
            <w:u w:val="single" w:color="0000FF"/>
          </w:rPr>
          <w:t>fares/cards-and-passes/tertiary-concessions/</w:t>
        </w:r>
      </w:hyperlink>
      <w:r w:rsidR="0090308B">
        <w:t>.</w:t>
      </w:r>
    </w:p>
    <w:p w14:paraId="76A244BF" w14:textId="77777777" w:rsidR="00DF1D6F" w:rsidRDefault="00DF1D6F">
      <w:pPr>
        <w:pStyle w:val="BodyText"/>
        <w:spacing w:before="2"/>
        <w:rPr>
          <w:sz w:val="15"/>
        </w:rPr>
      </w:pPr>
    </w:p>
    <w:p w14:paraId="4A343B9D" w14:textId="166B05DC" w:rsidR="00DF1D6F" w:rsidRDefault="00634645">
      <w:pPr>
        <w:pStyle w:val="ListParagraph"/>
        <w:numPr>
          <w:ilvl w:val="1"/>
          <w:numId w:val="1"/>
        </w:numPr>
        <w:tabs>
          <w:tab w:val="left" w:pos="685"/>
          <w:tab w:val="left" w:pos="686"/>
        </w:tabs>
        <w:spacing w:before="56"/>
        <w:ind w:right="393"/>
      </w:pPr>
      <w:bookmarkStart w:id="16" w:name="_bookmark9"/>
      <w:bookmarkEnd w:id="16"/>
      <w:r>
        <w:t>SuperGold Card holders are entitled to free travel on designated services during the off-peak and</w:t>
      </w:r>
      <w:r>
        <w:rPr>
          <w:spacing w:val="80"/>
          <w:w w:val="150"/>
        </w:rPr>
        <w:t xml:space="preserve"> </w:t>
      </w:r>
      <w:r>
        <w:t>in</w:t>
      </w:r>
      <w:r>
        <w:rPr>
          <w:spacing w:val="80"/>
          <w:w w:val="150"/>
        </w:rPr>
        <w:t xml:space="preserve"> </w:t>
      </w:r>
      <w:r>
        <w:t>accordance</w:t>
      </w:r>
      <w:r>
        <w:rPr>
          <w:spacing w:val="80"/>
          <w:w w:val="150"/>
        </w:rPr>
        <w:t xml:space="preserve"> </w:t>
      </w:r>
      <w:r>
        <w:t>with</w:t>
      </w:r>
      <w:r>
        <w:rPr>
          <w:spacing w:val="80"/>
          <w:w w:val="150"/>
        </w:rPr>
        <w:t xml:space="preserve"> </w:t>
      </w:r>
      <w:r>
        <w:t>the</w:t>
      </w:r>
      <w:r>
        <w:rPr>
          <w:spacing w:val="80"/>
          <w:w w:val="150"/>
        </w:rPr>
        <w:t xml:space="preserve"> </w:t>
      </w:r>
      <w:r>
        <w:t>SuperGold</w:t>
      </w:r>
      <w:r>
        <w:rPr>
          <w:spacing w:val="80"/>
          <w:w w:val="150"/>
        </w:rPr>
        <w:t xml:space="preserve"> </w:t>
      </w:r>
      <w:r>
        <w:t>Card</w:t>
      </w:r>
      <w:r>
        <w:rPr>
          <w:spacing w:val="80"/>
          <w:w w:val="150"/>
        </w:rPr>
        <w:t xml:space="preserve"> </w:t>
      </w:r>
      <w:r>
        <w:t>eligibility</w:t>
      </w:r>
      <w:r>
        <w:rPr>
          <w:spacing w:val="80"/>
          <w:w w:val="150"/>
        </w:rPr>
        <w:t xml:space="preserve"> </w:t>
      </w:r>
      <w:r>
        <w:t>rules.</w:t>
      </w:r>
      <w:r>
        <w:rPr>
          <w:spacing w:val="80"/>
          <w:w w:val="150"/>
        </w:rPr>
        <w:t xml:space="preserve"> </w:t>
      </w:r>
      <w:r>
        <w:t>For</w:t>
      </w:r>
      <w:r>
        <w:rPr>
          <w:spacing w:val="80"/>
          <w:w w:val="150"/>
        </w:rPr>
        <w:t xml:space="preserve"> </w:t>
      </w:r>
      <w:r>
        <w:t>details</w:t>
      </w:r>
      <w:r>
        <w:rPr>
          <w:spacing w:val="80"/>
          <w:w w:val="150"/>
        </w:rPr>
        <w:t xml:space="preserve"> </w:t>
      </w:r>
      <w:r>
        <w:t>refer</w:t>
      </w:r>
      <w:r>
        <w:rPr>
          <w:spacing w:val="80"/>
          <w:w w:val="150"/>
        </w:rPr>
        <w:t xml:space="preserve"> </w:t>
      </w:r>
      <w:r>
        <w:t xml:space="preserve">to: </w:t>
      </w:r>
      <w:hyperlink r:id="rId36">
        <w:r>
          <w:rPr>
            <w:color w:val="0000FF"/>
            <w:spacing w:val="-2"/>
            <w:u w:val="single" w:color="0000FF"/>
          </w:rPr>
          <w:t>https://www.metlink.org.nz/getting-started/tickets-and-fares/cards-and-passes/supergold-</w:t>
        </w:r>
      </w:hyperlink>
      <w:r>
        <w:rPr>
          <w:color w:val="0000FF"/>
          <w:spacing w:val="40"/>
        </w:rPr>
        <w:t xml:space="preserve"> </w:t>
      </w:r>
      <w:hyperlink r:id="rId37">
        <w:r>
          <w:rPr>
            <w:color w:val="0000FF"/>
            <w:spacing w:val="-2"/>
            <w:u w:val="single" w:color="0000FF"/>
          </w:rPr>
          <w:t>card/</w:t>
        </w:r>
      </w:hyperlink>
      <w:r w:rsidR="0090308B">
        <w:t>.</w:t>
      </w:r>
    </w:p>
    <w:p w14:paraId="50DFC2FC" w14:textId="77777777" w:rsidR="00DF1D6F" w:rsidRDefault="00DF1D6F">
      <w:pPr>
        <w:pStyle w:val="BodyText"/>
        <w:spacing w:before="2"/>
        <w:rPr>
          <w:sz w:val="15"/>
        </w:rPr>
      </w:pPr>
    </w:p>
    <w:p w14:paraId="33482C4B" w14:textId="393A29A4" w:rsidR="00DF1D6F" w:rsidRDefault="00634645">
      <w:pPr>
        <w:pStyle w:val="ListParagraph"/>
        <w:numPr>
          <w:ilvl w:val="1"/>
          <w:numId w:val="1"/>
        </w:numPr>
        <w:tabs>
          <w:tab w:val="left" w:pos="686"/>
        </w:tabs>
        <w:spacing w:before="56"/>
        <w:ind w:right="390"/>
        <w:jc w:val="both"/>
      </w:pPr>
      <w:r>
        <w:t>Total</w:t>
      </w:r>
      <w:r>
        <w:rPr>
          <w:spacing w:val="-10"/>
        </w:rPr>
        <w:t xml:space="preserve"> </w:t>
      </w:r>
      <w:r>
        <w:t>Mobility</w:t>
      </w:r>
      <w:r>
        <w:rPr>
          <w:spacing w:val="-10"/>
        </w:rPr>
        <w:t xml:space="preserve"> </w:t>
      </w:r>
      <w:r>
        <w:t>Card</w:t>
      </w:r>
      <w:r>
        <w:rPr>
          <w:spacing w:val="-9"/>
        </w:rPr>
        <w:t xml:space="preserve"> </w:t>
      </w:r>
      <w:r>
        <w:t>holders</w:t>
      </w:r>
      <w:r>
        <w:rPr>
          <w:spacing w:val="-10"/>
        </w:rPr>
        <w:t xml:space="preserve"> </w:t>
      </w:r>
      <w:r>
        <w:t>and</w:t>
      </w:r>
      <w:r>
        <w:rPr>
          <w:spacing w:val="-9"/>
        </w:rPr>
        <w:t xml:space="preserve"> </w:t>
      </w:r>
      <w:r>
        <w:t>members</w:t>
      </w:r>
      <w:r>
        <w:rPr>
          <w:spacing w:val="-10"/>
        </w:rPr>
        <w:t xml:space="preserve"> </w:t>
      </w:r>
      <w:r>
        <w:t>of</w:t>
      </w:r>
      <w:r>
        <w:rPr>
          <w:spacing w:val="-11"/>
        </w:rPr>
        <w:t xml:space="preserve"> </w:t>
      </w:r>
      <w:r>
        <w:t>the</w:t>
      </w:r>
      <w:r>
        <w:rPr>
          <w:spacing w:val="-8"/>
        </w:rPr>
        <w:t xml:space="preserve"> </w:t>
      </w:r>
      <w:r>
        <w:t>Blind</w:t>
      </w:r>
      <w:r>
        <w:rPr>
          <w:spacing w:val="-10"/>
        </w:rPr>
        <w:t xml:space="preserve"> </w:t>
      </w:r>
      <w:r>
        <w:t>Low</w:t>
      </w:r>
      <w:r>
        <w:rPr>
          <w:spacing w:val="-7"/>
        </w:rPr>
        <w:t xml:space="preserve"> </w:t>
      </w:r>
      <w:r>
        <w:t>Vision</w:t>
      </w:r>
      <w:r>
        <w:rPr>
          <w:spacing w:val="-9"/>
        </w:rPr>
        <w:t xml:space="preserve"> </w:t>
      </w:r>
      <w:r>
        <w:t>NZ</w:t>
      </w:r>
      <w:r>
        <w:rPr>
          <w:spacing w:val="-10"/>
        </w:rPr>
        <w:t xml:space="preserve"> </w:t>
      </w:r>
      <w:r>
        <w:t>who</w:t>
      </w:r>
      <w:r>
        <w:rPr>
          <w:spacing w:val="-9"/>
        </w:rPr>
        <w:t xml:space="preserve"> </w:t>
      </w:r>
      <w:r>
        <w:t>meet</w:t>
      </w:r>
      <w:r>
        <w:rPr>
          <w:spacing w:val="-10"/>
        </w:rPr>
        <w:t xml:space="preserve"> </w:t>
      </w:r>
      <w:r>
        <w:t>certain</w:t>
      </w:r>
      <w:r>
        <w:rPr>
          <w:spacing w:val="-9"/>
        </w:rPr>
        <w:t xml:space="preserve"> </w:t>
      </w:r>
      <w:r>
        <w:t xml:space="preserve">eligibility criteria may travel on an Accessible Concession. This concession is not currently available on Metlink </w:t>
      </w:r>
      <w:proofErr w:type="gramStart"/>
      <w:r>
        <w:t>On</w:t>
      </w:r>
      <w:proofErr w:type="gramEnd"/>
      <w:r>
        <w:t xml:space="preserve"> Demand services. For details refer to: </w:t>
      </w:r>
      <w:hyperlink r:id="rId38">
        <w:r>
          <w:rPr>
            <w:color w:val="0000FF"/>
            <w:u w:val="single" w:color="0000FF"/>
          </w:rPr>
          <w:t>https://www.metlink.org.nz/getting-</w:t>
        </w:r>
      </w:hyperlink>
      <w:r>
        <w:rPr>
          <w:color w:val="0000FF"/>
        </w:rPr>
        <w:t xml:space="preserve"> </w:t>
      </w:r>
      <w:hyperlink r:id="rId39">
        <w:r>
          <w:rPr>
            <w:color w:val="0000FF"/>
            <w:spacing w:val="-2"/>
            <w:u w:val="single" w:color="0000FF"/>
          </w:rPr>
          <w:t>started/tickets-and-fares/cards-and-passes/accessible-concession/</w:t>
        </w:r>
      </w:hyperlink>
      <w:r w:rsidR="0090308B">
        <w:t>.</w:t>
      </w:r>
    </w:p>
    <w:p w14:paraId="72D7FE8D" w14:textId="77777777" w:rsidR="00DF1D6F" w:rsidRDefault="00DF1D6F">
      <w:pPr>
        <w:pStyle w:val="BodyText"/>
        <w:spacing w:before="11"/>
        <w:rPr>
          <w:sz w:val="14"/>
        </w:rPr>
      </w:pPr>
    </w:p>
    <w:p w14:paraId="7B762A1F" w14:textId="4CB2A9A6" w:rsidR="0090308B" w:rsidRPr="00C97091" w:rsidRDefault="00634645">
      <w:pPr>
        <w:pStyle w:val="ListParagraph"/>
        <w:numPr>
          <w:ilvl w:val="1"/>
          <w:numId w:val="1"/>
        </w:numPr>
        <w:tabs>
          <w:tab w:val="left" w:pos="686"/>
        </w:tabs>
        <w:spacing w:before="39"/>
        <w:ind w:right="399"/>
        <w:jc w:val="both"/>
      </w:pPr>
      <w:r>
        <w:t xml:space="preserve">Passengers travelling on an Accessible Concession are entitled to have a Carer to accompany </w:t>
      </w:r>
      <w:r w:rsidRPr="00C97091">
        <w:t>them</w:t>
      </w:r>
      <w:r w:rsidRPr="00C97091">
        <w:rPr>
          <w:spacing w:val="-3"/>
        </w:rPr>
        <w:t xml:space="preserve"> </w:t>
      </w:r>
      <w:r w:rsidRPr="00C97091">
        <w:t>for</w:t>
      </w:r>
      <w:r w:rsidRPr="00C97091">
        <w:rPr>
          <w:spacing w:val="-4"/>
        </w:rPr>
        <w:t xml:space="preserve"> </w:t>
      </w:r>
      <w:r w:rsidRPr="00C97091">
        <w:t>the</w:t>
      </w:r>
      <w:r w:rsidRPr="00C97091">
        <w:rPr>
          <w:spacing w:val="-4"/>
        </w:rPr>
        <w:t xml:space="preserve"> </w:t>
      </w:r>
      <w:r w:rsidRPr="00C97091">
        <w:t>duration</w:t>
      </w:r>
      <w:r w:rsidRPr="00C97091">
        <w:rPr>
          <w:spacing w:val="-5"/>
        </w:rPr>
        <w:t xml:space="preserve"> </w:t>
      </w:r>
      <w:r w:rsidRPr="00C97091">
        <w:t>of</w:t>
      </w:r>
      <w:r w:rsidRPr="00C97091">
        <w:rPr>
          <w:spacing w:val="-4"/>
        </w:rPr>
        <w:t xml:space="preserve"> </w:t>
      </w:r>
      <w:r w:rsidRPr="00C97091">
        <w:t>their</w:t>
      </w:r>
      <w:r w:rsidRPr="00C97091">
        <w:rPr>
          <w:spacing w:val="-4"/>
        </w:rPr>
        <w:t xml:space="preserve"> </w:t>
      </w:r>
      <w:proofErr w:type="gramStart"/>
      <w:r w:rsidRPr="00C97091">
        <w:t>Journey</w:t>
      </w:r>
      <w:proofErr w:type="gramEnd"/>
      <w:r w:rsidRPr="00C97091">
        <w:t>,</w:t>
      </w:r>
      <w:r w:rsidRPr="00C97091">
        <w:rPr>
          <w:spacing w:val="-4"/>
        </w:rPr>
        <w:t xml:space="preserve"> </w:t>
      </w:r>
      <w:r w:rsidRPr="00C97091">
        <w:t>at</w:t>
      </w:r>
      <w:r w:rsidRPr="00C97091">
        <w:rPr>
          <w:spacing w:val="-4"/>
        </w:rPr>
        <w:t xml:space="preserve"> </w:t>
      </w:r>
      <w:r w:rsidRPr="00C97091">
        <w:t>no</w:t>
      </w:r>
      <w:r w:rsidRPr="00C97091">
        <w:rPr>
          <w:spacing w:val="-3"/>
        </w:rPr>
        <w:t xml:space="preserve"> </w:t>
      </w:r>
      <w:r w:rsidRPr="00C97091">
        <w:t>cost.</w:t>
      </w:r>
      <w:r w:rsidRPr="00C97091">
        <w:rPr>
          <w:spacing w:val="-4"/>
        </w:rPr>
        <w:t xml:space="preserve"> </w:t>
      </w:r>
      <w:r w:rsidRPr="00C97091">
        <w:t>Any</w:t>
      </w:r>
      <w:r w:rsidRPr="00C97091">
        <w:rPr>
          <w:spacing w:val="-6"/>
        </w:rPr>
        <w:t xml:space="preserve"> </w:t>
      </w:r>
      <w:r w:rsidR="0090308B" w:rsidRPr="00C97091">
        <w:t>C</w:t>
      </w:r>
      <w:r w:rsidRPr="00C97091">
        <w:t>arer</w:t>
      </w:r>
      <w:r w:rsidRPr="00C97091">
        <w:rPr>
          <w:spacing w:val="-4"/>
        </w:rPr>
        <w:t xml:space="preserve"> </w:t>
      </w:r>
      <w:r w:rsidRPr="00C97091">
        <w:t>wishing</w:t>
      </w:r>
      <w:r w:rsidRPr="00C97091">
        <w:rPr>
          <w:spacing w:val="-5"/>
        </w:rPr>
        <w:t xml:space="preserve"> </w:t>
      </w:r>
      <w:r w:rsidRPr="00C97091">
        <w:t>to</w:t>
      </w:r>
      <w:r w:rsidRPr="00C97091">
        <w:rPr>
          <w:spacing w:val="-3"/>
        </w:rPr>
        <w:t xml:space="preserve"> </w:t>
      </w:r>
      <w:r w:rsidRPr="00C97091">
        <w:t>accompany</w:t>
      </w:r>
      <w:r w:rsidRPr="00C97091">
        <w:rPr>
          <w:spacing w:val="-4"/>
        </w:rPr>
        <w:t xml:space="preserve"> </w:t>
      </w:r>
      <w:r w:rsidRPr="00C97091">
        <w:t>a</w:t>
      </w:r>
      <w:r w:rsidRPr="00C97091">
        <w:rPr>
          <w:spacing w:val="-4"/>
        </w:rPr>
        <w:t xml:space="preserve"> </w:t>
      </w:r>
      <w:r w:rsidRPr="00C97091">
        <w:t>passenger on</w:t>
      </w:r>
      <w:r w:rsidRPr="00C97091">
        <w:rPr>
          <w:spacing w:val="-10"/>
        </w:rPr>
        <w:t xml:space="preserve"> </w:t>
      </w:r>
      <w:r w:rsidRPr="00C97091">
        <w:t>an</w:t>
      </w:r>
      <w:r w:rsidRPr="00C97091">
        <w:rPr>
          <w:spacing w:val="-10"/>
        </w:rPr>
        <w:t xml:space="preserve"> </w:t>
      </w:r>
      <w:r w:rsidRPr="00C97091">
        <w:t>Accessible</w:t>
      </w:r>
      <w:r w:rsidRPr="00C97091">
        <w:rPr>
          <w:spacing w:val="-8"/>
        </w:rPr>
        <w:t xml:space="preserve"> </w:t>
      </w:r>
      <w:r w:rsidRPr="00C97091">
        <w:t>Concession</w:t>
      </w:r>
      <w:r w:rsidRPr="00C97091">
        <w:rPr>
          <w:spacing w:val="-10"/>
        </w:rPr>
        <w:t xml:space="preserve"> </w:t>
      </w:r>
      <w:r w:rsidRPr="00C97091">
        <w:t>on</w:t>
      </w:r>
      <w:r w:rsidRPr="00C97091">
        <w:rPr>
          <w:spacing w:val="-10"/>
        </w:rPr>
        <w:t xml:space="preserve"> </w:t>
      </w:r>
      <w:r w:rsidRPr="00C97091">
        <w:t>a</w:t>
      </w:r>
      <w:r w:rsidRPr="00C97091">
        <w:rPr>
          <w:spacing w:val="-12"/>
        </w:rPr>
        <w:t xml:space="preserve"> </w:t>
      </w:r>
      <w:r w:rsidRPr="00C97091">
        <w:t>Metlink</w:t>
      </w:r>
      <w:r w:rsidRPr="00C97091">
        <w:rPr>
          <w:spacing w:val="-11"/>
        </w:rPr>
        <w:t xml:space="preserve"> </w:t>
      </w:r>
      <w:proofErr w:type="gramStart"/>
      <w:r w:rsidRPr="00C97091">
        <w:t>On</w:t>
      </w:r>
      <w:proofErr w:type="gramEnd"/>
      <w:r w:rsidRPr="00C97091">
        <w:rPr>
          <w:spacing w:val="-12"/>
        </w:rPr>
        <w:t xml:space="preserve"> </w:t>
      </w:r>
      <w:r w:rsidRPr="00C97091">
        <w:t>Demand</w:t>
      </w:r>
      <w:r w:rsidRPr="00C97091">
        <w:rPr>
          <w:spacing w:val="-12"/>
        </w:rPr>
        <w:t xml:space="preserve"> </w:t>
      </w:r>
      <w:r w:rsidRPr="00C97091">
        <w:t>service</w:t>
      </w:r>
      <w:r w:rsidRPr="00C97091">
        <w:rPr>
          <w:spacing w:val="-8"/>
        </w:rPr>
        <w:t xml:space="preserve"> </w:t>
      </w:r>
      <w:r w:rsidRPr="00C97091">
        <w:t>is</w:t>
      </w:r>
      <w:r w:rsidRPr="00C97091">
        <w:rPr>
          <w:spacing w:val="-11"/>
        </w:rPr>
        <w:t xml:space="preserve"> </w:t>
      </w:r>
      <w:r w:rsidRPr="00C97091">
        <w:t>currently</w:t>
      </w:r>
      <w:r w:rsidRPr="00C97091">
        <w:rPr>
          <w:spacing w:val="-8"/>
        </w:rPr>
        <w:t xml:space="preserve"> </w:t>
      </w:r>
      <w:r w:rsidRPr="00C97091">
        <w:t>required</w:t>
      </w:r>
      <w:r w:rsidRPr="00C97091">
        <w:rPr>
          <w:spacing w:val="-10"/>
        </w:rPr>
        <w:t xml:space="preserve"> </w:t>
      </w:r>
      <w:r w:rsidRPr="00C97091">
        <w:t>to</w:t>
      </w:r>
      <w:r w:rsidRPr="00C97091">
        <w:rPr>
          <w:spacing w:val="-10"/>
        </w:rPr>
        <w:t xml:space="preserve"> </w:t>
      </w:r>
      <w:r w:rsidRPr="00C97091">
        <w:t>be</w:t>
      </w:r>
      <w:r w:rsidRPr="00C97091">
        <w:rPr>
          <w:spacing w:val="-8"/>
        </w:rPr>
        <w:t xml:space="preserve"> </w:t>
      </w:r>
      <w:r w:rsidRPr="00C97091">
        <w:t>booked onto and pay for the service.</w:t>
      </w:r>
    </w:p>
    <w:p w14:paraId="074D983A" w14:textId="64BFC837" w:rsidR="004B5836" w:rsidRPr="00C97091" w:rsidRDefault="004B5836" w:rsidP="004B5836">
      <w:pPr>
        <w:pStyle w:val="ListParagraph"/>
        <w:numPr>
          <w:ilvl w:val="1"/>
          <w:numId w:val="1"/>
        </w:numPr>
        <w:tabs>
          <w:tab w:val="left" w:pos="686"/>
        </w:tabs>
        <w:spacing w:before="39"/>
        <w:ind w:right="399"/>
        <w:jc w:val="both"/>
      </w:pPr>
      <w:r w:rsidRPr="00C97091">
        <w:t xml:space="preserve">As of 1 July 2023, </w:t>
      </w:r>
      <w:r w:rsidR="00634645" w:rsidRPr="00C97091">
        <w:t>Community Services Card holders who meet certain criteria are entitled to</w:t>
      </w:r>
      <w:r w:rsidR="00636B85" w:rsidRPr="00C97091">
        <w:t xml:space="preserve"> a</w:t>
      </w:r>
      <w:r w:rsidR="00634645" w:rsidRPr="00C97091">
        <w:t xml:space="preserve"> </w:t>
      </w:r>
      <w:r w:rsidR="00A82AA8" w:rsidRPr="00C97091">
        <w:t>‘</w:t>
      </w:r>
      <w:r w:rsidR="00634645" w:rsidRPr="00C97091">
        <w:t>Connect Concession</w:t>
      </w:r>
      <w:r w:rsidR="00A82AA8" w:rsidRPr="00C97091">
        <w:t>’</w:t>
      </w:r>
      <w:r w:rsidR="00634645" w:rsidRPr="00C97091">
        <w:t>.</w:t>
      </w:r>
      <w:r w:rsidR="0043345C" w:rsidRPr="00C97091">
        <w:t xml:space="preserve"> For details refer to</w:t>
      </w:r>
      <w:r w:rsidR="000F1945" w:rsidRPr="00C97091">
        <w:t xml:space="preserve"> the Metlink website at the following link</w:t>
      </w:r>
      <w:r w:rsidRPr="00C97091">
        <w:t xml:space="preserve">: </w:t>
      </w:r>
      <w:hyperlink r:id="rId40" w:history="1">
        <w:r w:rsidR="000F1945" w:rsidRPr="00C97091">
          <w:rPr>
            <w:rStyle w:val="Hyperlink"/>
          </w:rPr>
          <w:t>https://www.metlink.org.nz/</w:t>
        </w:r>
        <w:r w:rsidR="000F1945" w:rsidRPr="00C97091" w:rsidDel="000F1945">
          <w:rPr>
            <w:rStyle w:val="Hyperlink"/>
          </w:rPr>
          <w:t xml:space="preserve"> </w:t>
        </w:r>
      </w:hyperlink>
      <w:r w:rsidRPr="00C97091">
        <w:t>.</w:t>
      </w:r>
    </w:p>
    <w:p w14:paraId="2CE5A679" w14:textId="787D66DD" w:rsidR="00A82AA8" w:rsidRPr="00C97091" w:rsidRDefault="00A82AA8" w:rsidP="00A82AA8">
      <w:pPr>
        <w:pStyle w:val="ListParagraph"/>
        <w:numPr>
          <w:ilvl w:val="1"/>
          <w:numId w:val="1"/>
        </w:numPr>
        <w:tabs>
          <w:tab w:val="left" w:pos="686"/>
        </w:tabs>
        <w:spacing w:before="39"/>
        <w:ind w:right="399"/>
        <w:jc w:val="both"/>
      </w:pPr>
      <w:r w:rsidRPr="00C97091">
        <w:t xml:space="preserve">As of 1 September 2023, passengers </w:t>
      </w:r>
      <w:r w:rsidR="000F1945" w:rsidRPr="00C97091">
        <w:t>under 25 years old</w:t>
      </w:r>
      <w:r w:rsidRPr="00C97091">
        <w:t xml:space="preserve"> who meet certain criteria are entitled to ‘Connect Concession’. For details refer to</w:t>
      </w:r>
      <w:r w:rsidR="00D352A0" w:rsidRPr="00C97091">
        <w:t xml:space="preserve"> the Metlink website at the following link</w:t>
      </w:r>
      <w:r w:rsidRPr="00C97091">
        <w:t xml:space="preserve">: </w:t>
      </w:r>
      <w:hyperlink r:id="rId41" w:history="1">
        <w:r w:rsidRPr="00C97091">
          <w:rPr>
            <w:rStyle w:val="Hyperlink"/>
          </w:rPr>
          <w:t>https://www.metlink.org.nz/</w:t>
        </w:r>
      </w:hyperlink>
      <w:r w:rsidR="00D352A0" w:rsidRPr="00C97091">
        <w:t xml:space="preserve"> </w:t>
      </w:r>
      <w:r w:rsidRPr="00C97091">
        <w:t>.</w:t>
      </w:r>
    </w:p>
    <w:p w14:paraId="38033A8E" w14:textId="77777777" w:rsidR="00DF1D6F" w:rsidRPr="00C97091" w:rsidRDefault="00DF1D6F">
      <w:pPr>
        <w:pStyle w:val="BodyText"/>
        <w:spacing w:before="6"/>
        <w:rPr>
          <w:sz w:val="29"/>
        </w:rPr>
      </w:pPr>
    </w:p>
    <w:p w14:paraId="6EEA2C01" w14:textId="77777777" w:rsidR="00DF1D6F" w:rsidRPr="00C97091" w:rsidRDefault="00634645">
      <w:pPr>
        <w:pStyle w:val="Heading1"/>
        <w:numPr>
          <w:ilvl w:val="0"/>
          <w:numId w:val="1"/>
        </w:numPr>
        <w:tabs>
          <w:tab w:val="left" w:pos="685"/>
          <w:tab w:val="left" w:pos="686"/>
        </w:tabs>
        <w:ind w:hanging="568"/>
      </w:pPr>
      <w:bookmarkStart w:id="17" w:name="_bookmark10"/>
      <w:bookmarkStart w:id="18" w:name="_Toc138928361"/>
      <w:bookmarkEnd w:id="17"/>
      <w:r w:rsidRPr="00C97091">
        <w:t>Metlink</w:t>
      </w:r>
      <w:r w:rsidRPr="00C97091">
        <w:rPr>
          <w:spacing w:val="-3"/>
        </w:rPr>
        <w:t xml:space="preserve"> </w:t>
      </w:r>
      <w:r w:rsidRPr="00C97091">
        <w:t>On</w:t>
      </w:r>
      <w:r w:rsidRPr="00C97091">
        <w:rPr>
          <w:spacing w:val="-1"/>
        </w:rPr>
        <w:t xml:space="preserve"> </w:t>
      </w:r>
      <w:r w:rsidRPr="00C97091">
        <w:t>Demand</w:t>
      </w:r>
      <w:r w:rsidRPr="00C97091">
        <w:rPr>
          <w:spacing w:val="1"/>
        </w:rPr>
        <w:t xml:space="preserve"> </w:t>
      </w:r>
      <w:r w:rsidRPr="00C97091">
        <w:rPr>
          <w:spacing w:val="-2"/>
        </w:rPr>
        <w:t>service</w:t>
      </w:r>
      <w:bookmarkEnd w:id="18"/>
    </w:p>
    <w:p w14:paraId="28A71B13" w14:textId="77777777" w:rsidR="00DF1D6F" w:rsidRPr="00C97091" w:rsidRDefault="00DF1D6F">
      <w:pPr>
        <w:pStyle w:val="BodyText"/>
        <w:spacing w:before="8"/>
        <w:rPr>
          <w:b/>
          <w:sz w:val="19"/>
        </w:rPr>
      </w:pPr>
    </w:p>
    <w:p w14:paraId="2DC6735B" w14:textId="77777777" w:rsidR="00DF1D6F" w:rsidRDefault="00634645">
      <w:pPr>
        <w:pStyle w:val="BodyText"/>
        <w:ind w:left="685" w:right="392"/>
        <w:jc w:val="both"/>
      </w:pPr>
      <w:r w:rsidRPr="00C97091">
        <w:t>The Conditions in this section apply to all</w:t>
      </w:r>
      <w:r>
        <w:t xml:space="preserve"> passengers booking and using a Metlink On Demand service and should be read in conjunction with the Metlink On Demand Terms and Conditions </w:t>
      </w:r>
      <w:hyperlink r:id="rId42">
        <w:r>
          <w:rPr>
            <w:color w:val="0000FF"/>
            <w:u w:val="single" w:color="0000FF"/>
          </w:rPr>
          <w:t>https://www.metlink.org.nz/about/ondemand/</w:t>
        </w:r>
        <w:r>
          <w:t>.</w:t>
        </w:r>
      </w:hyperlink>
      <w:r>
        <w:t xml:space="preserve"> If there is any inconsistency between these Conditions and the Metlink On Demand Terms, these Conditions take precedence.</w:t>
      </w:r>
    </w:p>
    <w:p w14:paraId="31444087" w14:textId="77777777" w:rsidR="00DF1D6F" w:rsidRDefault="00DF1D6F">
      <w:pPr>
        <w:pStyle w:val="BodyText"/>
        <w:spacing w:before="6"/>
        <w:rPr>
          <w:sz w:val="19"/>
        </w:rPr>
      </w:pPr>
    </w:p>
    <w:p w14:paraId="226C460C" w14:textId="77777777" w:rsidR="00DF1D6F" w:rsidRDefault="00634645">
      <w:pPr>
        <w:pStyle w:val="Heading2"/>
        <w:spacing w:before="1"/>
      </w:pPr>
      <w:r>
        <w:rPr>
          <w:spacing w:val="-2"/>
        </w:rPr>
        <w:t>Definition</w:t>
      </w:r>
    </w:p>
    <w:p w14:paraId="5E80C2C1" w14:textId="77777777" w:rsidR="00DF1D6F" w:rsidRDefault="00DF1D6F">
      <w:pPr>
        <w:pStyle w:val="BodyText"/>
        <w:spacing w:before="7"/>
        <w:rPr>
          <w:sz w:val="19"/>
        </w:rPr>
      </w:pPr>
    </w:p>
    <w:p w14:paraId="0CBC53BD" w14:textId="77777777" w:rsidR="00DF1D6F" w:rsidRDefault="00634645">
      <w:pPr>
        <w:pStyle w:val="ListParagraph"/>
        <w:numPr>
          <w:ilvl w:val="1"/>
          <w:numId w:val="1"/>
        </w:numPr>
        <w:tabs>
          <w:tab w:val="left" w:pos="686"/>
        </w:tabs>
        <w:ind w:right="394"/>
        <w:jc w:val="both"/>
      </w:pPr>
      <w:r>
        <w:t xml:space="preserve">The Metlink </w:t>
      </w:r>
      <w:proofErr w:type="gramStart"/>
      <w:r>
        <w:t>On</w:t>
      </w:r>
      <w:proofErr w:type="gramEnd"/>
      <w:r>
        <w:t xml:space="preserve"> Demand Service operates between the hours set out on the Metlink website </w:t>
      </w:r>
      <w:hyperlink r:id="rId43">
        <w:r>
          <w:rPr>
            <w:color w:val="0000FF"/>
            <w:u w:val="single" w:color="0000FF"/>
          </w:rPr>
          <w:t>https://www.metlink.org.nz/about/ondemand/</w:t>
        </w:r>
        <w:r>
          <w:t>.</w:t>
        </w:r>
      </w:hyperlink>
      <w:r>
        <w:t xml:space="preserve"> Pickup and drop-off times will vary on each </w:t>
      </w:r>
      <w:r>
        <w:rPr>
          <w:spacing w:val="-2"/>
        </w:rPr>
        <w:t>Journey.</w:t>
      </w:r>
    </w:p>
    <w:p w14:paraId="2FE5232C" w14:textId="77777777" w:rsidR="00DF1D6F" w:rsidRDefault="00DF1D6F">
      <w:pPr>
        <w:pStyle w:val="BodyText"/>
        <w:spacing w:before="9"/>
        <w:rPr>
          <w:sz w:val="19"/>
        </w:rPr>
      </w:pPr>
    </w:p>
    <w:p w14:paraId="04831A97" w14:textId="77777777" w:rsidR="00DF1D6F" w:rsidRDefault="00634645">
      <w:pPr>
        <w:pStyle w:val="Heading2"/>
      </w:pPr>
      <w:r>
        <w:t>Using</w:t>
      </w:r>
      <w:r>
        <w:rPr>
          <w:spacing w:val="-4"/>
        </w:rPr>
        <w:t xml:space="preserve"> </w:t>
      </w:r>
      <w:r>
        <w:t>the</w:t>
      </w:r>
      <w:r>
        <w:rPr>
          <w:spacing w:val="-4"/>
        </w:rPr>
        <w:t xml:space="preserve"> </w:t>
      </w:r>
      <w:r>
        <w:t>Metlink</w:t>
      </w:r>
      <w:r>
        <w:rPr>
          <w:spacing w:val="-3"/>
        </w:rPr>
        <w:t xml:space="preserve"> </w:t>
      </w:r>
      <w:proofErr w:type="gramStart"/>
      <w:r>
        <w:t>On</w:t>
      </w:r>
      <w:proofErr w:type="gramEnd"/>
      <w:r>
        <w:rPr>
          <w:spacing w:val="-4"/>
        </w:rPr>
        <w:t xml:space="preserve"> </w:t>
      </w:r>
      <w:r>
        <w:t>Demand</w:t>
      </w:r>
      <w:r>
        <w:rPr>
          <w:spacing w:val="-3"/>
        </w:rPr>
        <w:t xml:space="preserve"> </w:t>
      </w:r>
      <w:r>
        <w:rPr>
          <w:spacing w:val="-2"/>
        </w:rPr>
        <w:t>Service</w:t>
      </w:r>
    </w:p>
    <w:p w14:paraId="349FD0E6" w14:textId="77777777" w:rsidR="00DF1D6F" w:rsidRDefault="00DF1D6F">
      <w:pPr>
        <w:pStyle w:val="BodyText"/>
        <w:spacing w:before="8"/>
        <w:rPr>
          <w:b/>
          <w:sz w:val="19"/>
        </w:rPr>
      </w:pPr>
    </w:p>
    <w:p w14:paraId="721DCA50" w14:textId="77777777" w:rsidR="00DF1D6F" w:rsidRDefault="00634645">
      <w:pPr>
        <w:pStyle w:val="ListParagraph"/>
        <w:numPr>
          <w:ilvl w:val="1"/>
          <w:numId w:val="1"/>
        </w:numPr>
        <w:tabs>
          <w:tab w:val="left" w:pos="686"/>
        </w:tabs>
        <w:ind w:right="394"/>
        <w:jc w:val="both"/>
      </w:pPr>
      <w:r>
        <w:t>All</w:t>
      </w:r>
      <w:r>
        <w:rPr>
          <w:spacing w:val="-13"/>
        </w:rPr>
        <w:t xml:space="preserve"> </w:t>
      </w:r>
      <w:r>
        <w:t>passengers</w:t>
      </w:r>
      <w:r>
        <w:rPr>
          <w:spacing w:val="-12"/>
        </w:rPr>
        <w:t xml:space="preserve"> </w:t>
      </w:r>
      <w:r>
        <w:t>intending</w:t>
      </w:r>
      <w:r>
        <w:rPr>
          <w:spacing w:val="-13"/>
        </w:rPr>
        <w:t xml:space="preserve"> </w:t>
      </w:r>
      <w:r>
        <w:t>to</w:t>
      </w:r>
      <w:r>
        <w:rPr>
          <w:spacing w:val="-12"/>
        </w:rPr>
        <w:t xml:space="preserve"> </w:t>
      </w:r>
      <w:r>
        <w:t>use</w:t>
      </w:r>
      <w:r>
        <w:rPr>
          <w:spacing w:val="-13"/>
        </w:rPr>
        <w:t xml:space="preserve"> </w:t>
      </w:r>
      <w:r>
        <w:t>the</w:t>
      </w:r>
      <w:r>
        <w:rPr>
          <w:spacing w:val="-12"/>
        </w:rPr>
        <w:t xml:space="preserve"> </w:t>
      </w:r>
      <w:r>
        <w:t>Metlink</w:t>
      </w:r>
      <w:r>
        <w:rPr>
          <w:spacing w:val="-13"/>
        </w:rPr>
        <w:t xml:space="preserve"> </w:t>
      </w:r>
      <w:proofErr w:type="gramStart"/>
      <w:r>
        <w:t>On</w:t>
      </w:r>
      <w:proofErr w:type="gramEnd"/>
      <w:r>
        <w:rPr>
          <w:spacing w:val="-12"/>
        </w:rPr>
        <w:t xml:space="preserve"> </w:t>
      </w:r>
      <w:r>
        <w:t>Demand</w:t>
      </w:r>
      <w:r>
        <w:rPr>
          <w:spacing w:val="-12"/>
        </w:rPr>
        <w:t xml:space="preserve"> </w:t>
      </w:r>
      <w:r>
        <w:t>Service</w:t>
      </w:r>
      <w:r>
        <w:rPr>
          <w:spacing w:val="-13"/>
        </w:rPr>
        <w:t xml:space="preserve"> </w:t>
      </w:r>
      <w:r>
        <w:t>must</w:t>
      </w:r>
      <w:r>
        <w:rPr>
          <w:spacing w:val="-12"/>
        </w:rPr>
        <w:t xml:space="preserve"> </w:t>
      </w:r>
      <w:r>
        <w:t>be</w:t>
      </w:r>
      <w:r>
        <w:rPr>
          <w:spacing w:val="-13"/>
        </w:rPr>
        <w:t xml:space="preserve"> </w:t>
      </w:r>
      <w:r>
        <w:t>booked</w:t>
      </w:r>
      <w:r>
        <w:rPr>
          <w:spacing w:val="-12"/>
        </w:rPr>
        <w:t xml:space="preserve"> </w:t>
      </w:r>
      <w:r>
        <w:t>onto</w:t>
      </w:r>
      <w:r>
        <w:rPr>
          <w:spacing w:val="-13"/>
        </w:rPr>
        <w:t xml:space="preserve"> </w:t>
      </w:r>
      <w:r>
        <w:t>the</w:t>
      </w:r>
      <w:r>
        <w:rPr>
          <w:spacing w:val="-12"/>
        </w:rPr>
        <w:t xml:space="preserve"> </w:t>
      </w:r>
      <w:r>
        <w:t>service using the Metlink On Demand App prior to boarding.</w:t>
      </w:r>
    </w:p>
    <w:p w14:paraId="7BE75931" w14:textId="77777777" w:rsidR="00DF1D6F" w:rsidRDefault="00DF1D6F">
      <w:pPr>
        <w:pStyle w:val="BodyText"/>
        <w:spacing w:before="9"/>
        <w:rPr>
          <w:sz w:val="19"/>
        </w:rPr>
      </w:pPr>
    </w:p>
    <w:p w14:paraId="7555AFFF" w14:textId="77777777" w:rsidR="00DF1D6F" w:rsidRDefault="00634645">
      <w:pPr>
        <w:pStyle w:val="ListParagraph"/>
        <w:numPr>
          <w:ilvl w:val="1"/>
          <w:numId w:val="1"/>
        </w:numPr>
        <w:tabs>
          <w:tab w:val="left" w:pos="686"/>
        </w:tabs>
        <w:ind w:right="393"/>
        <w:jc w:val="both"/>
      </w:pPr>
      <w:r>
        <w:t>Hailing</w:t>
      </w:r>
      <w:r>
        <w:rPr>
          <w:spacing w:val="-2"/>
        </w:rPr>
        <w:t xml:space="preserve"> </w:t>
      </w:r>
      <w:r>
        <w:t>and</w:t>
      </w:r>
      <w:r>
        <w:rPr>
          <w:spacing w:val="-2"/>
        </w:rPr>
        <w:t xml:space="preserve"> </w:t>
      </w:r>
      <w:r>
        <w:t>‘hop</w:t>
      </w:r>
      <w:r>
        <w:rPr>
          <w:spacing w:val="-2"/>
        </w:rPr>
        <w:t xml:space="preserve"> </w:t>
      </w:r>
      <w:r>
        <w:t>on’</w:t>
      </w:r>
      <w:r>
        <w:rPr>
          <w:spacing w:val="-1"/>
        </w:rPr>
        <w:t xml:space="preserve"> </w:t>
      </w:r>
      <w:r>
        <w:t>are not</w:t>
      </w:r>
      <w:r>
        <w:rPr>
          <w:spacing w:val="-1"/>
        </w:rPr>
        <w:t xml:space="preserve"> </w:t>
      </w:r>
      <w:r>
        <w:t>available.</w:t>
      </w:r>
      <w:r>
        <w:rPr>
          <w:spacing w:val="-4"/>
        </w:rPr>
        <w:t xml:space="preserve"> </w:t>
      </w:r>
      <w:r>
        <w:t>This</w:t>
      </w:r>
      <w:r>
        <w:rPr>
          <w:spacing w:val="-4"/>
        </w:rPr>
        <w:t xml:space="preserve"> </w:t>
      </w:r>
      <w:r>
        <w:t>means</w:t>
      </w:r>
      <w:r>
        <w:rPr>
          <w:spacing w:val="-3"/>
        </w:rPr>
        <w:t xml:space="preserve"> </w:t>
      </w:r>
      <w:r>
        <w:t>the</w:t>
      </w:r>
      <w:r>
        <w:rPr>
          <w:spacing w:val="-3"/>
        </w:rPr>
        <w:t xml:space="preserve"> </w:t>
      </w:r>
      <w:r>
        <w:t>Metlink</w:t>
      </w:r>
      <w:r>
        <w:rPr>
          <w:spacing w:val="-3"/>
        </w:rPr>
        <w:t xml:space="preserve"> </w:t>
      </w:r>
      <w:proofErr w:type="gramStart"/>
      <w:r>
        <w:t>On</w:t>
      </w:r>
      <w:proofErr w:type="gramEnd"/>
      <w:r>
        <w:rPr>
          <w:spacing w:val="-4"/>
        </w:rPr>
        <w:t xml:space="preserve"> </w:t>
      </w:r>
      <w:r>
        <w:t>Demand</w:t>
      </w:r>
      <w:r>
        <w:rPr>
          <w:spacing w:val="-1"/>
        </w:rPr>
        <w:t xml:space="preserve"> </w:t>
      </w:r>
      <w:r>
        <w:t>Service will</w:t>
      </w:r>
      <w:r>
        <w:rPr>
          <w:spacing w:val="-1"/>
        </w:rPr>
        <w:t xml:space="preserve"> </w:t>
      </w:r>
      <w:r>
        <w:t>not</w:t>
      </w:r>
      <w:r>
        <w:rPr>
          <w:spacing w:val="-1"/>
        </w:rPr>
        <w:t xml:space="preserve"> </w:t>
      </w:r>
      <w:r>
        <w:t>stop to pick up passengers who have not booked for the service.</w:t>
      </w:r>
    </w:p>
    <w:p w14:paraId="734DCBEF" w14:textId="77777777" w:rsidR="00DF1D6F" w:rsidRDefault="00DF1D6F">
      <w:pPr>
        <w:pStyle w:val="BodyText"/>
        <w:spacing w:before="6"/>
        <w:rPr>
          <w:sz w:val="19"/>
        </w:rPr>
      </w:pPr>
    </w:p>
    <w:p w14:paraId="0A958B3C" w14:textId="77777777" w:rsidR="00DF1D6F" w:rsidRDefault="00634645">
      <w:pPr>
        <w:pStyle w:val="ListParagraph"/>
        <w:numPr>
          <w:ilvl w:val="1"/>
          <w:numId w:val="1"/>
        </w:numPr>
        <w:tabs>
          <w:tab w:val="left" w:pos="686"/>
        </w:tabs>
        <w:ind w:right="393"/>
        <w:jc w:val="both"/>
      </w:pPr>
      <w:r>
        <w:t xml:space="preserve">All passengers must be seated for the Journey on the On Demand Vehicles. Once a Vehicle is full, the Metlink </w:t>
      </w:r>
      <w:proofErr w:type="gramStart"/>
      <w:r>
        <w:t>On</w:t>
      </w:r>
      <w:proofErr w:type="gramEnd"/>
      <w:r>
        <w:t xml:space="preserve"> Demand App will not allow additional passengers on that Vehicle.</w:t>
      </w:r>
    </w:p>
    <w:p w14:paraId="260B3692" w14:textId="77777777" w:rsidR="00DF1D6F" w:rsidRDefault="00DF1D6F">
      <w:pPr>
        <w:pStyle w:val="BodyText"/>
        <w:spacing w:before="8"/>
        <w:rPr>
          <w:sz w:val="19"/>
        </w:rPr>
      </w:pPr>
    </w:p>
    <w:p w14:paraId="1739343E" w14:textId="77777777" w:rsidR="00DF1D6F" w:rsidRDefault="00634645">
      <w:pPr>
        <w:pStyle w:val="ListParagraph"/>
        <w:numPr>
          <w:ilvl w:val="1"/>
          <w:numId w:val="1"/>
        </w:numPr>
        <w:tabs>
          <w:tab w:val="left" w:pos="686"/>
        </w:tabs>
        <w:spacing w:before="1"/>
        <w:ind w:right="394"/>
        <w:jc w:val="both"/>
      </w:pPr>
      <w:r>
        <w:t xml:space="preserve">Metlink cannot guarantee that the Metlink </w:t>
      </w:r>
      <w:proofErr w:type="gramStart"/>
      <w:r>
        <w:t>On</w:t>
      </w:r>
      <w:proofErr w:type="gramEnd"/>
      <w:r>
        <w:t xml:space="preserve"> Demand Service will drop passengers to their preferred connecting Trip or Journey prior to the connecting Trip or Journey leaving the drop off location.</w:t>
      </w:r>
    </w:p>
    <w:p w14:paraId="0895E0A7" w14:textId="77777777" w:rsidR="00DF1D6F" w:rsidRDefault="00DF1D6F">
      <w:pPr>
        <w:pStyle w:val="BodyText"/>
        <w:spacing w:before="9"/>
        <w:rPr>
          <w:sz w:val="19"/>
        </w:rPr>
      </w:pPr>
    </w:p>
    <w:p w14:paraId="78D82DFF" w14:textId="77777777" w:rsidR="00DF1D6F" w:rsidRDefault="00634645">
      <w:pPr>
        <w:pStyle w:val="ListParagraph"/>
        <w:numPr>
          <w:ilvl w:val="1"/>
          <w:numId w:val="1"/>
        </w:numPr>
        <w:tabs>
          <w:tab w:val="left" w:pos="686"/>
        </w:tabs>
        <w:ind w:right="392"/>
        <w:jc w:val="both"/>
      </w:pPr>
      <w:r>
        <w:t>In</w:t>
      </w:r>
      <w:r>
        <w:rPr>
          <w:spacing w:val="-3"/>
        </w:rPr>
        <w:t xml:space="preserve"> </w:t>
      </w:r>
      <w:r>
        <w:t>addition</w:t>
      </w:r>
      <w:r>
        <w:rPr>
          <w:spacing w:val="-3"/>
        </w:rPr>
        <w:t xml:space="preserve"> </w:t>
      </w:r>
      <w:r>
        <w:t>to</w:t>
      </w:r>
      <w:r>
        <w:rPr>
          <w:spacing w:val="-3"/>
        </w:rPr>
        <w:t xml:space="preserve"> </w:t>
      </w:r>
      <w:r>
        <w:t>the</w:t>
      </w:r>
      <w:r>
        <w:rPr>
          <w:spacing w:val="-2"/>
        </w:rPr>
        <w:t xml:space="preserve"> </w:t>
      </w:r>
      <w:r>
        <w:t>conditions</w:t>
      </w:r>
      <w:r>
        <w:rPr>
          <w:spacing w:val="-2"/>
        </w:rPr>
        <w:t xml:space="preserve"> </w:t>
      </w:r>
      <w:r>
        <w:t>set</w:t>
      </w:r>
      <w:r>
        <w:rPr>
          <w:spacing w:val="-4"/>
        </w:rPr>
        <w:t xml:space="preserve"> </w:t>
      </w:r>
      <w:r>
        <w:t>out</w:t>
      </w:r>
      <w:r>
        <w:rPr>
          <w:spacing w:val="-2"/>
        </w:rPr>
        <w:t xml:space="preserve"> </w:t>
      </w:r>
      <w:r>
        <w:t>under</w:t>
      </w:r>
      <w:r>
        <w:rPr>
          <w:spacing w:val="-2"/>
        </w:rPr>
        <w:t xml:space="preserve"> </w:t>
      </w:r>
      <w:r>
        <w:t>clause</w:t>
      </w:r>
      <w:r>
        <w:rPr>
          <w:spacing w:val="-4"/>
        </w:rPr>
        <w:t xml:space="preserve"> </w:t>
      </w:r>
      <w:r>
        <w:t>20,</w:t>
      </w:r>
      <w:r>
        <w:rPr>
          <w:spacing w:val="-4"/>
        </w:rPr>
        <w:t xml:space="preserve"> </w:t>
      </w:r>
      <w:r>
        <w:t>causing</w:t>
      </w:r>
      <w:r>
        <w:rPr>
          <w:spacing w:val="-3"/>
        </w:rPr>
        <w:t xml:space="preserve"> </w:t>
      </w:r>
      <w:r>
        <w:t>issues</w:t>
      </w:r>
      <w:r>
        <w:rPr>
          <w:spacing w:val="-4"/>
        </w:rPr>
        <w:t xml:space="preserve"> </w:t>
      </w:r>
      <w:r>
        <w:t>or</w:t>
      </w:r>
      <w:r>
        <w:rPr>
          <w:spacing w:val="-2"/>
        </w:rPr>
        <w:t xml:space="preserve"> </w:t>
      </w:r>
      <w:r>
        <w:t>concerns</w:t>
      </w:r>
      <w:r>
        <w:rPr>
          <w:spacing w:val="-2"/>
        </w:rPr>
        <w:t xml:space="preserve"> </w:t>
      </w:r>
      <w:r>
        <w:t>for</w:t>
      </w:r>
      <w:r>
        <w:rPr>
          <w:spacing w:val="-4"/>
        </w:rPr>
        <w:t xml:space="preserve"> </w:t>
      </w:r>
      <w:r>
        <w:t>Metlink</w:t>
      </w:r>
      <w:r>
        <w:rPr>
          <w:spacing w:val="-4"/>
        </w:rPr>
        <w:t xml:space="preserve"> </w:t>
      </w:r>
      <w:proofErr w:type="gramStart"/>
      <w:r>
        <w:t>On</w:t>
      </w:r>
      <w:proofErr w:type="gramEnd"/>
      <w:r>
        <w:t xml:space="preserve"> Demand</w:t>
      </w:r>
      <w:r>
        <w:rPr>
          <w:spacing w:val="-1"/>
        </w:rPr>
        <w:t xml:space="preserve"> </w:t>
      </w:r>
      <w:r>
        <w:t>services</w:t>
      </w:r>
      <w:r>
        <w:rPr>
          <w:spacing w:val="-1"/>
        </w:rPr>
        <w:t xml:space="preserve"> </w:t>
      </w:r>
      <w:r>
        <w:t>repeatedly (including</w:t>
      </w:r>
      <w:r>
        <w:rPr>
          <w:spacing w:val="-1"/>
        </w:rPr>
        <w:t xml:space="preserve"> </w:t>
      </w:r>
      <w:r>
        <w:t>repeated ‘no shows’)</w:t>
      </w:r>
      <w:r>
        <w:rPr>
          <w:spacing w:val="-2"/>
        </w:rPr>
        <w:t xml:space="preserve"> </w:t>
      </w:r>
      <w:r>
        <w:t>may result</w:t>
      </w:r>
      <w:r>
        <w:rPr>
          <w:spacing w:val="-1"/>
        </w:rPr>
        <w:t xml:space="preserve"> </w:t>
      </w:r>
      <w:r>
        <w:t>in</w:t>
      </w:r>
      <w:r>
        <w:rPr>
          <w:spacing w:val="-2"/>
        </w:rPr>
        <w:t xml:space="preserve"> </w:t>
      </w:r>
      <w:r>
        <w:t>the passenger being banned or trespassed from the service.</w:t>
      </w:r>
    </w:p>
    <w:p w14:paraId="18698CD8" w14:textId="77777777" w:rsidR="00DF1D6F" w:rsidRDefault="00DF1D6F">
      <w:pPr>
        <w:pStyle w:val="BodyText"/>
        <w:spacing w:before="9"/>
        <w:rPr>
          <w:sz w:val="19"/>
        </w:rPr>
      </w:pPr>
    </w:p>
    <w:p w14:paraId="244D0207" w14:textId="77777777" w:rsidR="00DF1D6F" w:rsidRDefault="00634645">
      <w:pPr>
        <w:pStyle w:val="Heading2"/>
      </w:pPr>
      <w:r>
        <w:t>Booking</w:t>
      </w:r>
      <w:r>
        <w:rPr>
          <w:spacing w:val="-4"/>
        </w:rPr>
        <w:t xml:space="preserve"> </w:t>
      </w:r>
      <w:r>
        <w:t>/</w:t>
      </w:r>
      <w:r>
        <w:rPr>
          <w:spacing w:val="-3"/>
        </w:rPr>
        <w:t xml:space="preserve"> </w:t>
      </w:r>
      <w:r>
        <w:rPr>
          <w:spacing w:val="-2"/>
        </w:rPr>
        <w:t>Cancelling</w:t>
      </w:r>
    </w:p>
    <w:p w14:paraId="39538BED" w14:textId="77777777" w:rsidR="00DF1D6F" w:rsidRDefault="00DF1D6F">
      <w:pPr>
        <w:pStyle w:val="BodyText"/>
        <w:spacing w:before="5"/>
        <w:rPr>
          <w:b/>
          <w:sz w:val="19"/>
        </w:rPr>
      </w:pPr>
    </w:p>
    <w:p w14:paraId="552BE494" w14:textId="77777777" w:rsidR="00DF1D6F" w:rsidRDefault="00634645">
      <w:pPr>
        <w:pStyle w:val="ListParagraph"/>
        <w:numPr>
          <w:ilvl w:val="1"/>
          <w:numId w:val="1"/>
        </w:numPr>
        <w:tabs>
          <w:tab w:val="left" w:pos="686"/>
        </w:tabs>
        <w:spacing w:before="1"/>
        <w:ind w:right="393"/>
        <w:jc w:val="both"/>
      </w:pPr>
      <w:r>
        <w:t>All bookings</w:t>
      </w:r>
      <w:r>
        <w:rPr>
          <w:spacing w:val="-2"/>
        </w:rPr>
        <w:t xml:space="preserve"> </w:t>
      </w:r>
      <w:r>
        <w:t>must</w:t>
      </w:r>
      <w:r>
        <w:rPr>
          <w:spacing w:val="-2"/>
        </w:rPr>
        <w:t xml:space="preserve"> </w:t>
      </w:r>
      <w:r>
        <w:t>be</w:t>
      </w:r>
      <w:r>
        <w:rPr>
          <w:spacing w:val="-3"/>
        </w:rPr>
        <w:t xml:space="preserve"> </w:t>
      </w:r>
      <w:r>
        <w:t>made</w:t>
      </w:r>
      <w:r>
        <w:rPr>
          <w:spacing w:val="-2"/>
        </w:rPr>
        <w:t xml:space="preserve"> </w:t>
      </w:r>
      <w:r>
        <w:t>through</w:t>
      </w:r>
      <w:r>
        <w:rPr>
          <w:spacing w:val="-3"/>
        </w:rPr>
        <w:t xml:space="preserve"> </w:t>
      </w:r>
      <w:r>
        <w:t>the Metlink</w:t>
      </w:r>
      <w:r>
        <w:rPr>
          <w:spacing w:val="-2"/>
        </w:rPr>
        <w:t xml:space="preserve"> </w:t>
      </w:r>
      <w:proofErr w:type="gramStart"/>
      <w:r>
        <w:t>On</w:t>
      </w:r>
      <w:proofErr w:type="gramEnd"/>
      <w:r>
        <w:rPr>
          <w:spacing w:val="-2"/>
        </w:rPr>
        <w:t xml:space="preserve"> </w:t>
      </w:r>
      <w:r>
        <w:t>Demand</w:t>
      </w:r>
      <w:r>
        <w:rPr>
          <w:spacing w:val="-3"/>
        </w:rPr>
        <w:t xml:space="preserve"> </w:t>
      </w:r>
      <w:r>
        <w:t>App. To download</w:t>
      </w:r>
      <w:r>
        <w:rPr>
          <w:spacing w:val="-3"/>
        </w:rPr>
        <w:t xml:space="preserve"> </w:t>
      </w:r>
      <w:r>
        <w:t>the Metlink</w:t>
      </w:r>
      <w:r>
        <w:rPr>
          <w:spacing w:val="-2"/>
        </w:rPr>
        <w:t xml:space="preserve"> </w:t>
      </w:r>
      <w:proofErr w:type="gramStart"/>
      <w:r>
        <w:t>On</w:t>
      </w:r>
      <w:proofErr w:type="gramEnd"/>
      <w:r>
        <w:t xml:space="preserve"> Demand App visit: </w:t>
      </w:r>
      <w:hyperlink r:id="rId44">
        <w:r>
          <w:rPr>
            <w:color w:val="0000FF"/>
            <w:u w:val="single" w:color="0000FF"/>
          </w:rPr>
          <w:t>https://www.metlink.org.nz/about/ondemand/</w:t>
        </w:r>
      </w:hyperlink>
      <w:r>
        <w:rPr>
          <w:color w:val="0000FF"/>
        </w:rPr>
        <w:t xml:space="preserve"> </w:t>
      </w:r>
      <w:r>
        <w:t>.</w:t>
      </w:r>
    </w:p>
    <w:p w14:paraId="0FECE7AC" w14:textId="77777777" w:rsidR="00DF1D6F" w:rsidRDefault="00DF1D6F">
      <w:pPr>
        <w:pStyle w:val="BodyText"/>
        <w:spacing w:before="1"/>
        <w:rPr>
          <w:sz w:val="15"/>
        </w:rPr>
      </w:pPr>
    </w:p>
    <w:p w14:paraId="0E80662A" w14:textId="77777777" w:rsidR="00DF1D6F" w:rsidRDefault="00634645">
      <w:pPr>
        <w:pStyle w:val="ListParagraph"/>
        <w:numPr>
          <w:ilvl w:val="1"/>
          <w:numId w:val="1"/>
        </w:numPr>
        <w:tabs>
          <w:tab w:val="left" w:pos="686"/>
        </w:tabs>
        <w:spacing w:before="56"/>
        <w:ind w:right="395"/>
      </w:pPr>
      <w:r>
        <w:t>Anyone</w:t>
      </w:r>
      <w:r>
        <w:rPr>
          <w:spacing w:val="-4"/>
        </w:rPr>
        <w:t xml:space="preserve"> </w:t>
      </w:r>
      <w:r>
        <w:t>who</w:t>
      </w:r>
      <w:r>
        <w:rPr>
          <w:spacing w:val="-4"/>
        </w:rPr>
        <w:t xml:space="preserve"> </w:t>
      </w:r>
      <w:r>
        <w:t>has</w:t>
      </w:r>
      <w:r>
        <w:rPr>
          <w:spacing w:val="-2"/>
        </w:rPr>
        <w:t xml:space="preserve"> </w:t>
      </w:r>
      <w:r>
        <w:t>not</w:t>
      </w:r>
      <w:r>
        <w:rPr>
          <w:spacing w:val="-2"/>
        </w:rPr>
        <w:t xml:space="preserve"> </w:t>
      </w:r>
      <w:r>
        <w:t>booked</w:t>
      </w:r>
      <w:r>
        <w:rPr>
          <w:spacing w:val="-3"/>
        </w:rPr>
        <w:t xml:space="preserve"> </w:t>
      </w:r>
      <w:r>
        <w:t>through</w:t>
      </w:r>
      <w:r>
        <w:rPr>
          <w:spacing w:val="-3"/>
        </w:rPr>
        <w:t xml:space="preserve"> </w:t>
      </w:r>
      <w:r>
        <w:t>the</w:t>
      </w:r>
      <w:r>
        <w:rPr>
          <w:spacing w:val="-2"/>
        </w:rPr>
        <w:t xml:space="preserve"> </w:t>
      </w:r>
      <w:r>
        <w:t>Metlink</w:t>
      </w:r>
      <w:r>
        <w:rPr>
          <w:spacing w:val="-4"/>
        </w:rPr>
        <w:t xml:space="preserve"> </w:t>
      </w:r>
      <w:proofErr w:type="gramStart"/>
      <w:r>
        <w:t>On</w:t>
      </w:r>
      <w:proofErr w:type="gramEnd"/>
      <w:r>
        <w:rPr>
          <w:spacing w:val="-5"/>
        </w:rPr>
        <w:t xml:space="preserve"> </w:t>
      </w:r>
      <w:r>
        <w:t>Demand</w:t>
      </w:r>
      <w:r>
        <w:rPr>
          <w:spacing w:val="-2"/>
        </w:rPr>
        <w:t xml:space="preserve"> </w:t>
      </w:r>
      <w:r>
        <w:t>App</w:t>
      </w:r>
      <w:r>
        <w:rPr>
          <w:spacing w:val="-3"/>
        </w:rPr>
        <w:t xml:space="preserve"> </w:t>
      </w:r>
      <w:r>
        <w:t>may</w:t>
      </w:r>
      <w:r>
        <w:rPr>
          <w:spacing w:val="-1"/>
        </w:rPr>
        <w:t xml:space="preserve"> </w:t>
      </w:r>
      <w:r>
        <w:t>be</w:t>
      </w:r>
      <w:r>
        <w:rPr>
          <w:spacing w:val="-1"/>
        </w:rPr>
        <w:t xml:space="preserve"> </w:t>
      </w:r>
      <w:r>
        <w:t>refused</w:t>
      </w:r>
      <w:r>
        <w:rPr>
          <w:spacing w:val="-2"/>
        </w:rPr>
        <w:t xml:space="preserve"> </w:t>
      </w:r>
      <w:r>
        <w:t>entry</w:t>
      </w:r>
      <w:r>
        <w:rPr>
          <w:spacing w:val="-2"/>
        </w:rPr>
        <w:t xml:space="preserve"> </w:t>
      </w:r>
      <w:r>
        <w:t>to</w:t>
      </w:r>
      <w:r>
        <w:rPr>
          <w:spacing w:val="-1"/>
        </w:rPr>
        <w:t xml:space="preserve"> </w:t>
      </w:r>
      <w:r>
        <w:t xml:space="preserve">the </w:t>
      </w:r>
      <w:r>
        <w:rPr>
          <w:spacing w:val="-2"/>
        </w:rPr>
        <w:t>Vehicle.</w:t>
      </w:r>
    </w:p>
    <w:p w14:paraId="091E0E47" w14:textId="77777777" w:rsidR="00DF1D6F" w:rsidRDefault="00634645">
      <w:pPr>
        <w:pStyle w:val="ListParagraph"/>
        <w:numPr>
          <w:ilvl w:val="1"/>
          <w:numId w:val="1"/>
        </w:numPr>
        <w:tabs>
          <w:tab w:val="left" w:pos="686"/>
        </w:tabs>
        <w:spacing w:before="39"/>
        <w:ind w:right="393"/>
        <w:jc w:val="both"/>
      </w:pPr>
      <w:r>
        <w:t xml:space="preserve">Metlink will make reasonable efforts to </w:t>
      </w:r>
      <w:proofErr w:type="spellStart"/>
      <w:r>
        <w:t>Pickup</w:t>
      </w:r>
      <w:proofErr w:type="spellEnd"/>
      <w:r>
        <w:t xml:space="preserve"> and drop off passengers at the booked time. However, timing may vary depending on other factors and therefore Metlink does not guarantee exact departure and arrival times.</w:t>
      </w:r>
    </w:p>
    <w:p w14:paraId="611667B9" w14:textId="77777777" w:rsidR="00DF1D6F" w:rsidRDefault="00DF1D6F">
      <w:pPr>
        <w:pStyle w:val="BodyText"/>
        <w:spacing w:before="8"/>
        <w:rPr>
          <w:sz w:val="19"/>
        </w:rPr>
      </w:pPr>
    </w:p>
    <w:p w14:paraId="33960B4F" w14:textId="77777777" w:rsidR="00DF1D6F" w:rsidRDefault="00634645">
      <w:pPr>
        <w:pStyle w:val="ListParagraph"/>
        <w:numPr>
          <w:ilvl w:val="1"/>
          <w:numId w:val="1"/>
        </w:numPr>
        <w:tabs>
          <w:tab w:val="left" w:pos="686"/>
        </w:tabs>
        <w:ind w:right="393"/>
        <w:jc w:val="both"/>
      </w:pPr>
      <w:r>
        <w:t xml:space="preserve">Bookings must be made within the minimum time required for the service before Pickup as specified on the Metlink website: </w:t>
      </w:r>
      <w:hyperlink r:id="rId45">
        <w:r>
          <w:rPr>
            <w:color w:val="0000FF"/>
            <w:u w:val="single" w:color="0000FF"/>
          </w:rPr>
          <w:t>https://www.metlink.org.nz/news-and-updates/plans-and-</w:t>
        </w:r>
      </w:hyperlink>
      <w:r>
        <w:rPr>
          <w:color w:val="0000FF"/>
        </w:rPr>
        <w:t xml:space="preserve"> </w:t>
      </w:r>
      <w:hyperlink r:id="rId46">
        <w:r>
          <w:rPr>
            <w:color w:val="0000FF"/>
            <w:u w:val="single" w:color="0000FF"/>
          </w:rPr>
          <w:t>projects/</w:t>
        </w:r>
        <w:proofErr w:type="spellStart"/>
        <w:r>
          <w:rPr>
            <w:color w:val="0000FF"/>
            <w:u w:val="single" w:color="0000FF"/>
          </w:rPr>
          <w:t>metlink</w:t>
        </w:r>
        <w:proofErr w:type="spellEnd"/>
        <w:r>
          <w:rPr>
            <w:color w:val="0000FF"/>
            <w:u w:val="single" w:color="0000FF"/>
          </w:rPr>
          <w:t>-on-demand-pilot-tawa-suburb/</w:t>
        </w:r>
      </w:hyperlink>
      <w:r>
        <w:rPr>
          <w:color w:val="0000FF"/>
        </w:rPr>
        <w:t xml:space="preserve"> </w:t>
      </w:r>
      <w:r>
        <w:t>.</w:t>
      </w:r>
    </w:p>
    <w:p w14:paraId="1E3CAD25" w14:textId="77777777" w:rsidR="00DF1D6F" w:rsidRDefault="00DF1D6F">
      <w:pPr>
        <w:pStyle w:val="BodyText"/>
        <w:spacing w:before="12"/>
        <w:rPr>
          <w:sz w:val="14"/>
        </w:rPr>
      </w:pPr>
    </w:p>
    <w:p w14:paraId="18CB16F2" w14:textId="77777777" w:rsidR="00DF1D6F" w:rsidRDefault="00634645">
      <w:pPr>
        <w:pStyle w:val="ListParagraph"/>
        <w:numPr>
          <w:ilvl w:val="1"/>
          <w:numId w:val="1"/>
        </w:numPr>
        <w:tabs>
          <w:tab w:val="left" w:pos="686"/>
        </w:tabs>
        <w:spacing w:before="56"/>
        <w:ind w:hanging="568"/>
      </w:pPr>
      <w:r>
        <w:t>Passengers</w:t>
      </w:r>
      <w:r>
        <w:rPr>
          <w:spacing w:val="-5"/>
        </w:rPr>
        <w:t xml:space="preserve"> </w:t>
      </w:r>
      <w:r>
        <w:t>may</w:t>
      </w:r>
      <w:r>
        <w:rPr>
          <w:spacing w:val="-4"/>
        </w:rPr>
        <w:t xml:space="preserve"> </w:t>
      </w:r>
      <w:r>
        <w:t>cancel</w:t>
      </w:r>
      <w:r>
        <w:rPr>
          <w:spacing w:val="-5"/>
        </w:rPr>
        <w:t xml:space="preserve"> </w:t>
      </w:r>
      <w:r>
        <w:t>their</w:t>
      </w:r>
      <w:r>
        <w:rPr>
          <w:spacing w:val="-3"/>
        </w:rPr>
        <w:t xml:space="preserve"> </w:t>
      </w:r>
      <w:r>
        <w:t>booking</w:t>
      </w:r>
      <w:r>
        <w:rPr>
          <w:spacing w:val="-3"/>
        </w:rPr>
        <w:t xml:space="preserve"> </w:t>
      </w:r>
      <w:r>
        <w:t>up</w:t>
      </w:r>
      <w:r>
        <w:rPr>
          <w:spacing w:val="-3"/>
        </w:rPr>
        <w:t xml:space="preserve"> </w:t>
      </w:r>
      <w:r>
        <w:t>to 5</w:t>
      </w:r>
      <w:r>
        <w:rPr>
          <w:spacing w:val="-3"/>
        </w:rPr>
        <w:t xml:space="preserve"> </w:t>
      </w:r>
      <w:r>
        <w:t>minutes</w:t>
      </w:r>
      <w:r>
        <w:rPr>
          <w:spacing w:val="-4"/>
        </w:rPr>
        <w:t xml:space="preserve"> </w:t>
      </w:r>
      <w:r>
        <w:t>prior</w:t>
      </w:r>
      <w:r>
        <w:rPr>
          <w:spacing w:val="-2"/>
        </w:rPr>
        <w:t xml:space="preserve"> </w:t>
      </w:r>
      <w:r>
        <w:t>to</w:t>
      </w:r>
      <w:r>
        <w:rPr>
          <w:spacing w:val="-1"/>
        </w:rPr>
        <w:t xml:space="preserve"> </w:t>
      </w:r>
      <w:r>
        <w:t>the</w:t>
      </w:r>
      <w:r>
        <w:rPr>
          <w:spacing w:val="-2"/>
        </w:rPr>
        <w:t xml:space="preserve"> </w:t>
      </w:r>
      <w:r>
        <w:t>booked</w:t>
      </w:r>
      <w:r>
        <w:rPr>
          <w:spacing w:val="-2"/>
        </w:rPr>
        <w:t xml:space="preserve"> </w:t>
      </w:r>
      <w:r>
        <w:t>Pickup</w:t>
      </w:r>
      <w:r>
        <w:rPr>
          <w:spacing w:val="-5"/>
        </w:rPr>
        <w:t xml:space="preserve"> </w:t>
      </w:r>
      <w:r>
        <w:rPr>
          <w:spacing w:val="-2"/>
        </w:rPr>
        <w:t>time.</w:t>
      </w:r>
    </w:p>
    <w:p w14:paraId="423C05B9" w14:textId="77777777" w:rsidR="00DF1D6F" w:rsidRDefault="00DF1D6F">
      <w:pPr>
        <w:pStyle w:val="BodyText"/>
        <w:spacing w:before="8"/>
        <w:rPr>
          <w:sz w:val="19"/>
        </w:rPr>
      </w:pPr>
    </w:p>
    <w:p w14:paraId="13B472CF" w14:textId="77777777" w:rsidR="00DF1D6F" w:rsidRDefault="00634645">
      <w:pPr>
        <w:pStyle w:val="ListParagraph"/>
        <w:numPr>
          <w:ilvl w:val="1"/>
          <w:numId w:val="1"/>
        </w:numPr>
        <w:tabs>
          <w:tab w:val="left" w:pos="686"/>
        </w:tabs>
        <w:ind w:right="392"/>
        <w:jc w:val="both"/>
      </w:pPr>
      <w:r>
        <w:t>Multiple passengers can be booked onto a Ride. The number of passengers able to be booked is</w:t>
      </w:r>
      <w:r>
        <w:rPr>
          <w:spacing w:val="-13"/>
        </w:rPr>
        <w:t xml:space="preserve"> </w:t>
      </w:r>
      <w:r>
        <w:t>specified</w:t>
      </w:r>
      <w:r>
        <w:rPr>
          <w:spacing w:val="-12"/>
        </w:rPr>
        <w:t xml:space="preserve"> </w:t>
      </w:r>
      <w:r>
        <w:t>on</w:t>
      </w:r>
      <w:r>
        <w:rPr>
          <w:spacing w:val="-13"/>
        </w:rPr>
        <w:t xml:space="preserve"> </w:t>
      </w:r>
      <w:r>
        <w:t>the</w:t>
      </w:r>
      <w:r>
        <w:rPr>
          <w:spacing w:val="-12"/>
        </w:rPr>
        <w:t xml:space="preserve"> </w:t>
      </w:r>
      <w:r>
        <w:t>Metlink</w:t>
      </w:r>
      <w:r>
        <w:rPr>
          <w:spacing w:val="-13"/>
        </w:rPr>
        <w:t xml:space="preserve"> </w:t>
      </w:r>
      <w:r>
        <w:t>website</w:t>
      </w:r>
      <w:r>
        <w:rPr>
          <w:spacing w:val="-12"/>
        </w:rPr>
        <w:t xml:space="preserve"> </w:t>
      </w:r>
      <w:hyperlink r:id="rId47">
        <w:r>
          <w:rPr>
            <w:color w:val="0000FF"/>
            <w:u w:val="single" w:color="0000FF"/>
          </w:rPr>
          <w:t>https://www.metlink.org.nz/about/ondemand/</w:t>
        </w:r>
      </w:hyperlink>
      <w:r>
        <w:t>.</w:t>
      </w:r>
      <w:r>
        <w:rPr>
          <w:spacing w:val="-13"/>
        </w:rPr>
        <w:t xml:space="preserve"> </w:t>
      </w:r>
      <w:r>
        <w:t>The</w:t>
      </w:r>
      <w:r>
        <w:rPr>
          <w:spacing w:val="-12"/>
        </w:rPr>
        <w:t xml:space="preserve"> </w:t>
      </w:r>
      <w:r>
        <w:t>cost</w:t>
      </w:r>
      <w:r>
        <w:rPr>
          <w:spacing w:val="-12"/>
        </w:rPr>
        <w:t xml:space="preserve"> </w:t>
      </w:r>
      <w:r>
        <w:t>for all passengers will be applied to the Account of the passenger that booked the service.</w:t>
      </w:r>
    </w:p>
    <w:p w14:paraId="0CA5388F" w14:textId="77777777" w:rsidR="00DF1D6F" w:rsidRDefault="00DF1D6F">
      <w:pPr>
        <w:pStyle w:val="BodyText"/>
        <w:spacing w:before="9"/>
        <w:rPr>
          <w:sz w:val="19"/>
        </w:rPr>
      </w:pPr>
    </w:p>
    <w:p w14:paraId="397772C2" w14:textId="77777777" w:rsidR="00DF1D6F" w:rsidRDefault="00634645">
      <w:pPr>
        <w:pStyle w:val="ListParagraph"/>
        <w:numPr>
          <w:ilvl w:val="1"/>
          <w:numId w:val="1"/>
        </w:numPr>
        <w:tabs>
          <w:tab w:val="left" w:pos="686"/>
        </w:tabs>
        <w:spacing w:before="1"/>
        <w:ind w:right="395"/>
        <w:jc w:val="both"/>
      </w:pPr>
      <w:bookmarkStart w:id="19" w:name="_bookmark11"/>
      <w:bookmarkEnd w:id="19"/>
      <w:r>
        <w:lastRenderedPageBreak/>
        <w:t xml:space="preserve">For group bookings, only one Destination can be booked. Multiple drop off locations are not </w:t>
      </w:r>
      <w:r>
        <w:rPr>
          <w:spacing w:val="-2"/>
        </w:rPr>
        <w:t>supported.</w:t>
      </w:r>
    </w:p>
    <w:p w14:paraId="367A47C8" w14:textId="77777777" w:rsidR="00DF1D6F" w:rsidRDefault="00DF1D6F">
      <w:pPr>
        <w:pStyle w:val="BodyText"/>
        <w:spacing w:before="8"/>
        <w:rPr>
          <w:sz w:val="19"/>
        </w:rPr>
      </w:pPr>
    </w:p>
    <w:p w14:paraId="0C208C31" w14:textId="77777777" w:rsidR="00DF1D6F" w:rsidRDefault="00634645">
      <w:pPr>
        <w:pStyle w:val="ListParagraph"/>
        <w:numPr>
          <w:ilvl w:val="1"/>
          <w:numId w:val="1"/>
        </w:numPr>
        <w:tabs>
          <w:tab w:val="left" w:pos="686"/>
        </w:tabs>
        <w:ind w:hanging="568"/>
      </w:pPr>
      <w:bookmarkStart w:id="20" w:name="_bookmark12"/>
      <w:bookmarkEnd w:id="20"/>
      <w:r>
        <w:rPr>
          <w:spacing w:val="-2"/>
        </w:rPr>
        <w:t>A</w:t>
      </w:r>
      <w:r>
        <w:rPr>
          <w:spacing w:val="-4"/>
        </w:rPr>
        <w:t xml:space="preserve"> </w:t>
      </w:r>
      <w:r>
        <w:rPr>
          <w:spacing w:val="-2"/>
        </w:rPr>
        <w:t>person</w:t>
      </w:r>
      <w:r>
        <w:rPr>
          <w:spacing w:val="-3"/>
        </w:rPr>
        <w:t xml:space="preserve"> </w:t>
      </w:r>
      <w:r>
        <w:rPr>
          <w:spacing w:val="-2"/>
        </w:rPr>
        <w:t>can</w:t>
      </w:r>
      <w:r>
        <w:rPr>
          <w:spacing w:val="-6"/>
        </w:rPr>
        <w:t xml:space="preserve"> </w:t>
      </w:r>
      <w:r>
        <w:rPr>
          <w:spacing w:val="-2"/>
        </w:rPr>
        <w:t>book</w:t>
      </w:r>
      <w:r>
        <w:rPr>
          <w:spacing w:val="-4"/>
        </w:rPr>
        <w:t xml:space="preserve"> </w:t>
      </w:r>
      <w:r>
        <w:rPr>
          <w:spacing w:val="-2"/>
        </w:rPr>
        <w:t>a</w:t>
      </w:r>
      <w:r>
        <w:rPr>
          <w:spacing w:val="-6"/>
        </w:rPr>
        <w:t xml:space="preserve"> </w:t>
      </w:r>
      <w:r>
        <w:rPr>
          <w:spacing w:val="-2"/>
        </w:rPr>
        <w:t>Ride</w:t>
      </w:r>
      <w:r>
        <w:rPr>
          <w:spacing w:val="-4"/>
        </w:rPr>
        <w:t xml:space="preserve"> </w:t>
      </w:r>
      <w:r>
        <w:rPr>
          <w:spacing w:val="-2"/>
        </w:rPr>
        <w:t>for another</w:t>
      </w:r>
      <w:r>
        <w:rPr>
          <w:spacing w:val="-3"/>
        </w:rPr>
        <w:t xml:space="preserve"> </w:t>
      </w:r>
      <w:r>
        <w:rPr>
          <w:spacing w:val="-2"/>
        </w:rPr>
        <w:t>passenger.</w:t>
      </w:r>
      <w:r>
        <w:rPr>
          <w:spacing w:val="-6"/>
        </w:rPr>
        <w:t xml:space="preserve"> </w:t>
      </w:r>
      <w:r>
        <w:rPr>
          <w:spacing w:val="-2"/>
        </w:rPr>
        <w:t>The</w:t>
      </w:r>
      <w:r>
        <w:rPr>
          <w:spacing w:val="-6"/>
        </w:rPr>
        <w:t xml:space="preserve"> </w:t>
      </w:r>
      <w:r>
        <w:rPr>
          <w:spacing w:val="-2"/>
        </w:rPr>
        <w:t>person</w:t>
      </w:r>
      <w:r>
        <w:rPr>
          <w:spacing w:val="-6"/>
        </w:rPr>
        <w:t xml:space="preserve"> </w:t>
      </w:r>
      <w:r>
        <w:rPr>
          <w:spacing w:val="-2"/>
        </w:rPr>
        <w:t>booking</w:t>
      </w:r>
      <w:r>
        <w:rPr>
          <w:spacing w:val="-4"/>
        </w:rPr>
        <w:t xml:space="preserve"> </w:t>
      </w:r>
      <w:r>
        <w:rPr>
          <w:spacing w:val="-2"/>
        </w:rPr>
        <w:t>is</w:t>
      </w:r>
      <w:r>
        <w:rPr>
          <w:spacing w:val="-5"/>
        </w:rPr>
        <w:t xml:space="preserve"> </w:t>
      </w:r>
      <w:r>
        <w:rPr>
          <w:spacing w:val="-2"/>
        </w:rPr>
        <w:t>responsible for payment.</w:t>
      </w:r>
    </w:p>
    <w:p w14:paraId="57AEE0AF" w14:textId="77777777" w:rsidR="00DF1D6F" w:rsidRDefault="00DF1D6F">
      <w:pPr>
        <w:pStyle w:val="BodyText"/>
        <w:spacing w:before="8"/>
        <w:rPr>
          <w:sz w:val="19"/>
        </w:rPr>
      </w:pPr>
    </w:p>
    <w:p w14:paraId="6AEE6BD8" w14:textId="77777777" w:rsidR="00DF1D6F" w:rsidRDefault="00634645">
      <w:pPr>
        <w:pStyle w:val="ListParagraph"/>
        <w:numPr>
          <w:ilvl w:val="1"/>
          <w:numId w:val="1"/>
        </w:numPr>
        <w:tabs>
          <w:tab w:val="left" w:pos="686"/>
        </w:tabs>
        <w:ind w:hanging="568"/>
      </w:pPr>
      <w:r>
        <w:t>Passengers</w:t>
      </w:r>
      <w:r>
        <w:rPr>
          <w:spacing w:val="-5"/>
        </w:rPr>
        <w:t xml:space="preserve"> </w:t>
      </w:r>
      <w:r>
        <w:t>can</w:t>
      </w:r>
      <w:r>
        <w:rPr>
          <w:spacing w:val="-4"/>
        </w:rPr>
        <w:t xml:space="preserve"> </w:t>
      </w:r>
      <w:r>
        <w:t>only</w:t>
      </w:r>
      <w:r>
        <w:rPr>
          <w:spacing w:val="-4"/>
        </w:rPr>
        <w:t xml:space="preserve"> </w:t>
      </w:r>
      <w:r>
        <w:t>book</w:t>
      </w:r>
      <w:r>
        <w:rPr>
          <w:spacing w:val="-4"/>
        </w:rPr>
        <w:t xml:space="preserve"> </w:t>
      </w:r>
      <w:r>
        <w:t>one</w:t>
      </w:r>
      <w:r>
        <w:rPr>
          <w:spacing w:val="-1"/>
        </w:rPr>
        <w:t xml:space="preserve"> </w:t>
      </w:r>
      <w:r>
        <w:t>Ride</w:t>
      </w:r>
      <w:r>
        <w:rPr>
          <w:spacing w:val="-1"/>
        </w:rPr>
        <w:t xml:space="preserve"> </w:t>
      </w:r>
      <w:r>
        <w:t>through</w:t>
      </w:r>
      <w:r>
        <w:rPr>
          <w:spacing w:val="-3"/>
        </w:rPr>
        <w:t xml:space="preserve"> </w:t>
      </w:r>
      <w:r>
        <w:t>the</w:t>
      </w:r>
      <w:r>
        <w:rPr>
          <w:spacing w:val="-3"/>
        </w:rPr>
        <w:t xml:space="preserve"> </w:t>
      </w:r>
      <w:r>
        <w:t>Metlink</w:t>
      </w:r>
      <w:r>
        <w:rPr>
          <w:spacing w:val="-2"/>
        </w:rPr>
        <w:t xml:space="preserve"> </w:t>
      </w:r>
      <w:proofErr w:type="gramStart"/>
      <w:r>
        <w:t>On</w:t>
      </w:r>
      <w:proofErr w:type="gramEnd"/>
      <w:r>
        <w:rPr>
          <w:spacing w:val="-4"/>
        </w:rPr>
        <w:t xml:space="preserve"> </w:t>
      </w:r>
      <w:r>
        <w:t>Demand</w:t>
      </w:r>
      <w:r>
        <w:rPr>
          <w:spacing w:val="-3"/>
        </w:rPr>
        <w:t xml:space="preserve"> </w:t>
      </w:r>
      <w:r>
        <w:t>App</w:t>
      </w:r>
      <w:r>
        <w:rPr>
          <w:spacing w:val="-3"/>
        </w:rPr>
        <w:t xml:space="preserve"> </w:t>
      </w:r>
      <w:r>
        <w:t>at</w:t>
      </w:r>
      <w:r>
        <w:rPr>
          <w:spacing w:val="-2"/>
        </w:rPr>
        <w:t xml:space="preserve"> </w:t>
      </w:r>
      <w:r>
        <w:t>a</w:t>
      </w:r>
      <w:r>
        <w:rPr>
          <w:spacing w:val="-3"/>
        </w:rPr>
        <w:t xml:space="preserve"> </w:t>
      </w:r>
      <w:r>
        <w:rPr>
          <w:spacing w:val="-2"/>
        </w:rPr>
        <w:t>time.</w:t>
      </w:r>
    </w:p>
    <w:p w14:paraId="57AC283E" w14:textId="77777777" w:rsidR="00DF1D6F" w:rsidRDefault="00DF1D6F">
      <w:pPr>
        <w:pStyle w:val="BodyText"/>
        <w:spacing w:before="6"/>
        <w:rPr>
          <w:sz w:val="19"/>
        </w:rPr>
      </w:pPr>
    </w:p>
    <w:p w14:paraId="0290A639" w14:textId="77777777" w:rsidR="00DF1D6F" w:rsidRDefault="00634645">
      <w:pPr>
        <w:pStyle w:val="ListParagraph"/>
        <w:numPr>
          <w:ilvl w:val="1"/>
          <w:numId w:val="1"/>
        </w:numPr>
        <w:tabs>
          <w:tab w:val="left" w:pos="686"/>
        </w:tabs>
        <w:ind w:right="391"/>
        <w:jc w:val="both"/>
      </w:pPr>
      <w:r>
        <w:t>Any</w:t>
      </w:r>
      <w:r>
        <w:rPr>
          <w:spacing w:val="-13"/>
        </w:rPr>
        <w:t xml:space="preserve"> </w:t>
      </w:r>
      <w:r>
        <w:t>passenger</w:t>
      </w:r>
      <w:r>
        <w:rPr>
          <w:spacing w:val="-12"/>
        </w:rPr>
        <w:t xml:space="preserve"> </w:t>
      </w:r>
      <w:r>
        <w:t>who</w:t>
      </w:r>
      <w:r>
        <w:rPr>
          <w:spacing w:val="-13"/>
        </w:rPr>
        <w:t xml:space="preserve"> </w:t>
      </w:r>
      <w:r>
        <w:t>books</w:t>
      </w:r>
      <w:r>
        <w:rPr>
          <w:spacing w:val="-12"/>
        </w:rPr>
        <w:t xml:space="preserve"> </w:t>
      </w:r>
      <w:r>
        <w:t>a</w:t>
      </w:r>
      <w:r>
        <w:rPr>
          <w:spacing w:val="-13"/>
        </w:rPr>
        <w:t xml:space="preserve"> </w:t>
      </w:r>
      <w:r>
        <w:t>Reserved</w:t>
      </w:r>
      <w:r>
        <w:rPr>
          <w:spacing w:val="-12"/>
        </w:rPr>
        <w:t xml:space="preserve"> </w:t>
      </w:r>
      <w:r>
        <w:t>Ride,</w:t>
      </w:r>
      <w:r>
        <w:rPr>
          <w:spacing w:val="-13"/>
        </w:rPr>
        <w:t xml:space="preserve"> </w:t>
      </w:r>
      <w:r>
        <w:t>then</w:t>
      </w:r>
      <w:r>
        <w:rPr>
          <w:spacing w:val="-12"/>
        </w:rPr>
        <w:t xml:space="preserve"> </w:t>
      </w:r>
      <w:r>
        <w:t>fails</w:t>
      </w:r>
      <w:r>
        <w:rPr>
          <w:spacing w:val="-12"/>
        </w:rPr>
        <w:t xml:space="preserve"> </w:t>
      </w:r>
      <w:r>
        <w:t>to</w:t>
      </w:r>
      <w:r>
        <w:rPr>
          <w:spacing w:val="-13"/>
        </w:rPr>
        <w:t xml:space="preserve"> </w:t>
      </w:r>
      <w:r>
        <w:t>appear</w:t>
      </w:r>
      <w:r>
        <w:rPr>
          <w:spacing w:val="-12"/>
        </w:rPr>
        <w:t xml:space="preserve"> </w:t>
      </w:r>
      <w:r>
        <w:t>for</w:t>
      </w:r>
      <w:r>
        <w:rPr>
          <w:spacing w:val="-13"/>
        </w:rPr>
        <w:t xml:space="preserve"> </w:t>
      </w:r>
      <w:r>
        <w:t>the</w:t>
      </w:r>
      <w:r>
        <w:rPr>
          <w:spacing w:val="-12"/>
        </w:rPr>
        <w:t xml:space="preserve"> </w:t>
      </w:r>
      <w:r>
        <w:t>service</w:t>
      </w:r>
      <w:r>
        <w:rPr>
          <w:spacing w:val="-13"/>
        </w:rPr>
        <w:t xml:space="preserve"> </w:t>
      </w:r>
      <w:r>
        <w:t>within</w:t>
      </w:r>
      <w:r>
        <w:rPr>
          <w:spacing w:val="-12"/>
        </w:rPr>
        <w:t xml:space="preserve"> </w:t>
      </w:r>
      <w:r>
        <w:t>one</w:t>
      </w:r>
      <w:r>
        <w:rPr>
          <w:spacing w:val="-12"/>
        </w:rPr>
        <w:t xml:space="preserve"> </w:t>
      </w:r>
      <w:r>
        <w:t>minute after</w:t>
      </w:r>
      <w:r>
        <w:rPr>
          <w:spacing w:val="-12"/>
        </w:rPr>
        <w:t xml:space="preserve"> </w:t>
      </w:r>
      <w:r>
        <w:t>the</w:t>
      </w:r>
      <w:r>
        <w:rPr>
          <w:spacing w:val="-9"/>
        </w:rPr>
        <w:t xml:space="preserve"> </w:t>
      </w:r>
      <w:r>
        <w:t>Vehicle</w:t>
      </w:r>
      <w:r>
        <w:rPr>
          <w:spacing w:val="-9"/>
        </w:rPr>
        <w:t xml:space="preserve"> </w:t>
      </w:r>
      <w:r>
        <w:t>has</w:t>
      </w:r>
      <w:r>
        <w:rPr>
          <w:spacing w:val="-9"/>
        </w:rPr>
        <w:t xml:space="preserve"> </w:t>
      </w:r>
      <w:r>
        <w:t>arrived</w:t>
      </w:r>
      <w:r>
        <w:rPr>
          <w:spacing w:val="-9"/>
        </w:rPr>
        <w:t xml:space="preserve"> </w:t>
      </w:r>
      <w:r>
        <w:t>will</w:t>
      </w:r>
      <w:r>
        <w:rPr>
          <w:spacing w:val="-9"/>
        </w:rPr>
        <w:t xml:space="preserve"> </w:t>
      </w:r>
      <w:r>
        <w:t>forfeit</w:t>
      </w:r>
      <w:r>
        <w:rPr>
          <w:spacing w:val="-8"/>
        </w:rPr>
        <w:t xml:space="preserve"> </w:t>
      </w:r>
      <w:r>
        <w:t>that</w:t>
      </w:r>
      <w:r>
        <w:rPr>
          <w:spacing w:val="-11"/>
        </w:rPr>
        <w:t xml:space="preserve"> </w:t>
      </w:r>
      <w:r>
        <w:t>payment.</w:t>
      </w:r>
      <w:r>
        <w:rPr>
          <w:spacing w:val="-12"/>
        </w:rPr>
        <w:t xml:space="preserve"> </w:t>
      </w:r>
      <w:r>
        <w:t>This</w:t>
      </w:r>
      <w:r>
        <w:rPr>
          <w:spacing w:val="-12"/>
        </w:rPr>
        <w:t xml:space="preserve"> </w:t>
      </w:r>
      <w:r>
        <w:t>minute</w:t>
      </w:r>
      <w:r>
        <w:rPr>
          <w:spacing w:val="-8"/>
        </w:rPr>
        <w:t xml:space="preserve"> </w:t>
      </w:r>
      <w:r>
        <w:t>is</w:t>
      </w:r>
      <w:r>
        <w:rPr>
          <w:spacing w:val="-13"/>
        </w:rPr>
        <w:t xml:space="preserve"> </w:t>
      </w:r>
      <w:r>
        <w:t>measured</w:t>
      </w:r>
      <w:r>
        <w:rPr>
          <w:spacing w:val="-8"/>
        </w:rPr>
        <w:t xml:space="preserve"> </w:t>
      </w:r>
      <w:r>
        <w:t>from</w:t>
      </w:r>
      <w:r>
        <w:rPr>
          <w:spacing w:val="-10"/>
        </w:rPr>
        <w:t xml:space="preserve"> </w:t>
      </w:r>
      <w:r>
        <w:t>the</w:t>
      </w:r>
      <w:r>
        <w:rPr>
          <w:spacing w:val="-11"/>
        </w:rPr>
        <w:t xml:space="preserve"> </w:t>
      </w:r>
      <w:r>
        <w:t>booked Pickup</w:t>
      </w:r>
      <w:r>
        <w:rPr>
          <w:spacing w:val="-7"/>
        </w:rPr>
        <w:t xml:space="preserve"> </w:t>
      </w:r>
      <w:r>
        <w:t>time</w:t>
      </w:r>
      <w:r>
        <w:rPr>
          <w:spacing w:val="-7"/>
        </w:rPr>
        <w:t xml:space="preserve"> </w:t>
      </w:r>
      <w:r>
        <w:t>or</w:t>
      </w:r>
      <w:r>
        <w:rPr>
          <w:spacing w:val="-6"/>
        </w:rPr>
        <w:t xml:space="preserve"> </w:t>
      </w:r>
      <w:r>
        <w:t>the</w:t>
      </w:r>
      <w:r>
        <w:rPr>
          <w:spacing w:val="-6"/>
        </w:rPr>
        <w:t xml:space="preserve"> </w:t>
      </w:r>
      <w:r>
        <w:t>arrival</w:t>
      </w:r>
      <w:r>
        <w:rPr>
          <w:spacing w:val="-6"/>
        </w:rPr>
        <w:t xml:space="preserve"> </w:t>
      </w:r>
      <w:r>
        <w:t>of</w:t>
      </w:r>
      <w:r>
        <w:rPr>
          <w:spacing w:val="-6"/>
        </w:rPr>
        <w:t xml:space="preserve"> </w:t>
      </w:r>
      <w:r>
        <w:t>the</w:t>
      </w:r>
      <w:r>
        <w:rPr>
          <w:spacing w:val="-6"/>
        </w:rPr>
        <w:t xml:space="preserve"> </w:t>
      </w:r>
      <w:r>
        <w:t>vehicle</w:t>
      </w:r>
      <w:r>
        <w:rPr>
          <w:spacing w:val="-5"/>
        </w:rPr>
        <w:t xml:space="preserve"> </w:t>
      </w:r>
      <w:r>
        <w:t>after</w:t>
      </w:r>
      <w:r>
        <w:rPr>
          <w:spacing w:val="-8"/>
        </w:rPr>
        <w:t xml:space="preserve"> </w:t>
      </w:r>
      <w:r>
        <w:t>the</w:t>
      </w:r>
      <w:r>
        <w:rPr>
          <w:spacing w:val="-6"/>
        </w:rPr>
        <w:t xml:space="preserve"> </w:t>
      </w:r>
      <w:r>
        <w:t>booked</w:t>
      </w:r>
      <w:r>
        <w:rPr>
          <w:spacing w:val="-5"/>
        </w:rPr>
        <w:t xml:space="preserve"> </w:t>
      </w:r>
      <w:r>
        <w:t>Pickup</w:t>
      </w:r>
      <w:r>
        <w:rPr>
          <w:spacing w:val="-7"/>
        </w:rPr>
        <w:t xml:space="preserve"> </w:t>
      </w:r>
      <w:r>
        <w:t>time.</w:t>
      </w:r>
      <w:r>
        <w:rPr>
          <w:spacing w:val="-6"/>
        </w:rPr>
        <w:t xml:space="preserve"> </w:t>
      </w:r>
      <w:r>
        <w:t>The</w:t>
      </w:r>
      <w:r>
        <w:rPr>
          <w:spacing w:val="-5"/>
        </w:rPr>
        <w:t xml:space="preserve"> </w:t>
      </w:r>
      <w:r>
        <w:t>Vehicle</w:t>
      </w:r>
      <w:r>
        <w:rPr>
          <w:spacing w:val="-8"/>
        </w:rPr>
        <w:t xml:space="preserve"> </w:t>
      </w:r>
      <w:r>
        <w:t>is</w:t>
      </w:r>
      <w:r>
        <w:rPr>
          <w:spacing w:val="-6"/>
        </w:rPr>
        <w:t xml:space="preserve"> </w:t>
      </w:r>
      <w:r>
        <w:t>required</w:t>
      </w:r>
      <w:r>
        <w:rPr>
          <w:spacing w:val="-6"/>
        </w:rPr>
        <w:t xml:space="preserve"> </w:t>
      </w:r>
      <w:r>
        <w:t>to continue the Journey one minute after arrival at the Pickup Location to ensure that other passengers are not inconvenienced.</w:t>
      </w:r>
    </w:p>
    <w:p w14:paraId="02458811" w14:textId="77777777" w:rsidR="00DF1D6F" w:rsidRDefault="00DF1D6F">
      <w:pPr>
        <w:pStyle w:val="BodyText"/>
        <w:spacing w:before="10"/>
        <w:rPr>
          <w:sz w:val="19"/>
        </w:rPr>
      </w:pPr>
    </w:p>
    <w:p w14:paraId="40819FDD" w14:textId="77777777" w:rsidR="00DF1D6F" w:rsidRDefault="00634645">
      <w:pPr>
        <w:pStyle w:val="ListParagraph"/>
        <w:numPr>
          <w:ilvl w:val="1"/>
          <w:numId w:val="1"/>
        </w:numPr>
        <w:tabs>
          <w:tab w:val="left" w:pos="686"/>
        </w:tabs>
        <w:ind w:right="394"/>
        <w:jc w:val="both"/>
      </w:pPr>
      <w:r>
        <w:t>Should a Vehicle arrive early to the Pickup Location, the Vehicle will continue the Journey no earlier than the estimated time of arrival at your assigned Pickup Location.</w:t>
      </w:r>
    </w:p>
    <w:p w14:paraId="47DEA7CA" w14:textId="77777777" w:rsidR="00DF1D6F" w:rsidRDefault="00DF1D6F">
      <w:pPr>
        <w:pStyle w:val="BodyText"/>
        <w:spacing w:before="8"/>
        <w:rPr>
          <w:sz w:val="19"/>
        </w:rPr>
      </w:pPr>
    </w:p>
    <w:p w14:paraId="43D7BFA8" w14:textId="77777777" w:rsidR="00DF1D6F" w:rsidRDefault="00634645">
      <w:pPr>
        <w:pStyle w:val="ListParagraph"/>
        <w:numPr>
          <w:ilvl w:val="1"/>
          <w:numId w:val="1"/>
        </w:numPr>
        <w:tabs>
          <w:tab w:val="left" w:pos="686"/>
        </w:tabs>
        <w:spacing w:before="1"/>
        <w:ind w:right="391"/>
        <w:jc w:val="both"/>
      </w:pPr>
      <w:r>
        <w:t xml:space="preserve">Repeated ‘no </w:t>
      </w:r>
      <w:proofErr w:type="gramStart"/>
      <w:r>
        <w:t>shows’</w:t>
      </w:r>
      <w:proofErr w:type="gramEnd"/>
      <w:r>
        <w:t xml:space="preserve"> may result in a suspension of the relevant Account and/or incur extra </w:t>
      </w:r>
      <w:r>
        <w:rPr>
          <w:spacing w:val="-2"/>
        </w:rPr>
        <w:t>charges.</w:t>
      </w:r>
    </w:p>
    <w:p w14:paraId="46E0709D" w14:textId="77777777" w:rsidR="00DF1D6F" w:rsidRDefault="00DF1D6F">
      <w:pPr>
        <w:pStyle w:val="BodyText"/>
        <w:spacing w:before="8"/>
        <w:rPr>
          <w:sz w:val="19"/>
        </w:rPr>
      </w:pPr>
    </w:p>
    <w:p w14:paraId="2B4D160C" w14:textId="77777777" w:rsidR="00DF1D6F" w:rsidRDefault="00634645">
      <w:pPr>
        <w:pStyle w:val="ListParagraph"/>
        <w:numPr>
          <w:ilvl w:val="1"/>
          <w:numId w:val="1"/>
        </w:numPr>
        <w:tabs>
          <w:tab w:val="left" w:pos="686"/>
        </w:tabs>
        <w:ind w:right="396"/>
        <w:jc w:val="both"/>
      </w:pPr>
      <w:r>
        <w:t xml:space="preserve">The Metlink contact </w:t>
      </w:r>
      <w:proofErr w:type="spellStart"/>
      <w:r>
        <w:t>centre</w:t>
      </w:r>
      <w:proofErr w:type="spellEnd"/>
      <w:r>
        <w:t xml:space="preserve"> cannot assist with booking rides on behalf of passengers. The Metlink contact </w:t>
      </w:r>
      <w:proofErr w:type="spellStart"/>
      <w:r>
        <w:t>centre</w:t>
      </w:r>
      <w:proofErr w:type="spellEnd"/>
      <w:r>
        <w:t xml:space="preserve"> can provide general information, direction to the website and the Metlink </w:t>
      </w:r>
      <w:proofErr w:type="gramStart"/>
      <w:r>
        <w:t>On</w:t>
      </w:r>
      <w:proofErr w:type="gramEnd"/>
      <w:r>
        <w:t xml:space="preserve"> Demand App. Metlink contact </w:t>
      </w:r>
      <w:proofErr w:type="spellStart"/>
      <w:r>
        <w:t>centre</w:t>
      </w:r>
      <w:proofErr w:type="spellEnd"/>
      <w:r>
        <w:t>: 0800 700 801.</w:t>
      </w:r>
    </w:p>
    <w:p w14:paraId="47538A20" w14:textId="77777777" w:rsidR="00DF1D6F" w:rsidRDefault="00DF1D6F">
      <w:pPr>
        <w:pStyle w:val="BodyText"/>
        <w:spacing w:before="6"/>
        <w:rPr>
          <w:sz w:val="19"/>
        </w:rPr>
      </w:pPr>
    </w:p>
    <w:p w14:paraId="6AE6B734" w14:textId="77777777" w:rsidR="00DF1D6F" w:rsidRDefault="00634645">
      <w:pPr>
        <w:pStyle w:val="Heading2"/>
        <w:spacing w:before="1"/>
      </w:pPr>
      <w:r>
        <w:rPr>
          <w:spacing w:val="-2"/>
        </w:rPr>
        <w:t>Fares</w:t>
      </w:r>
    </w:p>
    <w:p w14:paraId="300F2DF8" w14:textId="77777777" w:rsidR="00DF1D6F" w:rsidRDefault="00DF1D6F">
      <w:pPr>
        <w:pStyle w:val="BodyText"/>
        <w:spacing w:before="8"/>
        <w:rPr>
          <w:b/>
          <w:sz w:val="19"/>
        </w:rPr>
      </w:pPr>
    </w:p>
    <w:p w14:paraId="5163421C" w14:textId="3A01D4FF" w:rsidR="00DF1D6F" w:rsidRDefault="00634645">
      <w:pPr>
        <w:pStyle w:val="ListParagraph"/>
        <w:numPr>
          <w:ilvl w:val="1"/>
          <w:numId w:val="1"/>
        </w:numPr>
        <w:tabs>
          <w:tab w:val="left" w:pos="686"/>
        </w:tabs>
        <w:ind w:right="393"/>
        <w:jc w:val="both"/>
      </w:pPr>
      <w:r>
        <w:t>The</w:t>
      </w:r>
      <w:r>
        <w:rPr>
          <w:spacing w:val="-1"/>
        </w:rPr>
        <w:t xml:space="preserve"> </w:t>
      </w:r>
      <w:r>
        <w:t>Ride Fare is</w:t>
      </w:r>
      <w:r>
        <w:rPr>
          <w:spacing w:val="-1"/>
        </w:rPr>
        <w:t xml:space="preserve"> </w:t>
      </w:r>
      <w:r>
        <w:t>a</w:t>
      </w:r>
      <w:r>
        <w:rPr>
          <w:spacing w:val="-1"/>
        </w:rPr>
        <w:t xml:space="preserve"> </w:t>
      </w:r>
      <w:r>
        <w:t>special</w:t>
      </w:r>
      <w:r>
        <w:rPr>
          <w:spacing w:val="-1"/>
        </w:rPr>
        <w:t xml:space="preserve"> </w:t>
      </w:r>
      <w:r>
        <w:t>fixed</w:t>
      </w:r>
      <w:r>
        <w:rPr>
          <w:spacing w:val="-1"/>
        </w:rPr>
        <w:t xml:space="preserve"> </w:t>
      </w:r>
      <w:r>
        <w:t>fare</w:t>
      </w:r>
      <w:r>
        <w:rPr>
          <w:spacing w:val="-1"/>
        </w:rPr>
        <w:t xml:space="preserve"> </w:t>
      </w:r>
      <w:r>
        <w:t>that</w:t>
      </w:r>
      <w:r>
        <w:rPr>
          <w:spacing w:val="-3"/>
        </w:rPr>
        <w:t xml:space="preserve"> </w:t>
      </w:r>
      <w:r>
        <w:t>each</w:t>
      </w:r>
      <w:r>
        <w:rPr>
          <w:spacing w:val="-2"/>
        </w:rPr>
        <w:t xml:space="preserve"> </w:t>
      </w:r>
      <w:r>
        <w:t>passenger 5</w:t>
      </w:r>
      <w:r>
        <w:rPr>
          <w:spacing w:val="-1"/>
        </w:rPr>
        <w:t xml:space="preserve"> </w:t>
      </w:r>
      <w:r>
        <w:t>years</w:t>
      </w:r>
      <w:r>
        <w:rPr>
          <w:spacing w:val="-1"/>
        </w:rPr>
        <w:t xml:space="preserve"> </w:t>
      </w:r>
      <w:r>
        <w:t>and</w:t>
      </w:r>
      <w:r>
        <w:rPr>
          <w:spacing w:val="-2"/>
        </w:rPr>
        <w:t xml:space="preserve"> </w:t>
      </w:r>
      <w:r>
        <w:t>older</w:t>
      </w:r>
      <w:r>
        <w:rPr>
          <w:spacing w:val="-1"/>
        </w:rPr>
        <w:t xml:space="preserve"> </w:t>
      </w:r>
      <w:r>
        <w:t>pays for</w:t>
      </w:r>
      <w:r>
        <w:rPr>
          <w:spacing w:val="-1"/>
        </w:rPr>
        <w:t xml:space="preserve"> </w:t>
      </w:r>
      <w:r>
        <w:t>a</w:t>
      </w:r>
      <w:r>
        <w:rPr>
          <w:spacing w:val="-1"/>
        </w:rPr>
        <w:t xml:space="preserve"> </w:t>
      </w:r>
      <w:r>
        <w:t>single</w:t>
      </w:r>
      <w:r>
        <w:rPr>
          <w:spacing w:val="-1"/>
        </w:rPr>
        <w:t xml:space="preserve"> </w:t>
      </w:r>
      <w:r w:rsidR="00C92F29">
        <w:t>T</w:t>
      </w:r>
      <w:r>
        <w:t xml:space="preserve">rip. The fare price is specified on the Metlink website: </w:t>
      </w:r>
      <w:hyperlink r:id="rId48">
        <w:r>
          <w:rPr>
            <w:color w:val="0000FF"/>
            <w:u w:val="single" w:color="0000FF"/>
          </w:rPr>
          <w:t>https://www.metlink.org.nz/news-and-</w:t>
        </w:r>
      </w:hyperlink>
      <w:r>
        <w:rPr>
          <w:color w:val="0000FF"/>
        </w:rPr>
        <w:t xml:space="preserve"> </w:t>
      </w:r>
      <w:hyperlink r:id="rId49">
        <w:r>
          <w:rPr>
            <w:color w:val="0000FF"/>
            <w:spacing w:val="-2"/>
            <w:u w:val="single" w:color="0000FF"/>
          </w:rPr>
          <w:t>updates/plans-and-projects/</w:t>
        </w:r>
        <w:proofErr w:type="spellStart"/>
        <w:r>
          <w:rPr>
            <w:color w:val="0000FF"/>
            <w:spacing w:val="-2"/>
            <w:u w:val="single" w:color="0000FF"/>
          </w:rPr>
          <w:t>metlink</w:t>
        </w:r>
        <w:proofErr w:type="spellEnd"/>
        <w:r>
          <w:rPr>
            <w:color w:val="0000FF"/>
            <w:spacing w:val="-2"/>
            <w:u w:val="single" w:color="0000FF"/>
          </w:rPr>
          <w:t>-on-demand-pilot-tawa-suburb/</w:t>
        </w:r>
      </w:hyperlink>
      <w:r>
        <w:rPr>
          <w:spacing w:val="-2"/>
        </w:rPr>
        <w:t>.</w:t>
      </w:r>
    </w:p>
    <w:p w14:paraId="67EBFCCB" w14:textId="77777777" w:rsidR="00DF1D6F" w:rsidRDefault="00DF1D6F">
      <w:pPr>
        <w:pStyle w:val="BodyText"/>
        <w:spacing w:before="2"/>
        <w:rPr>
          <w:sz w:val="15"/>
        </w:rPr>
      </w:pPr>
    </w:p>
    <w:p w14:paraId="634DE2AB" w14:textId="77777777" w:rsidR="00DF1D6F" w:rsidRDefault="00634645">
      <w:pPr>
        <w:pStyle w:val="ListParagraph"/>
        <w:numPr>
          <w:ilvl w:val="1"/>
          <w:numId w:val="1"/>
        </w:numPr>
        <w:tabs>
          <w:tab w:val="left" w:pos="686"/>
        </w:tabs>
        <w:spacing w:before="56"/>
        <w:ind w:right="390"/>
        <w:jc w:val="both"/>
      </w:pPr>
      <w:r>
        <w:t>SuperGold card holders are</w:t>
      </w:r>
      <w:r>
        <w:rPr>
          <w:spacing w:val="-1"/>
        </w:rPr>
        <w:t xml:space="preserve"> </w:t>
      </w:r>
      <w:r>
        <w:t xml:space="preserve">entitled to their concession as set out in clause </w:t>
      </w:r>
      <w:hyperlink w:anchor="_bookmark9" w:history="1">
        <w:r>
          <w:t>7.9</w:t>
        </w:r>
      </w:hyperlink>
      <w:r>
        <w:t xml:space="preserve"> SuperGold card holders may travel for free during off-peak periods. Travel during peak periods will require payment of a Ride Fare.</w:t>
      </w:r>
    </w:p>
    <w:p w14:paraId="3DFD9BAE" w14:textId="77777777" w:rsidR="00DF1D6F" w:rsidRDefault="00DF1D6F">
      <w:pPr>
        <w:pStyle w:val="BodyText"/>
        <w:spacing w:before="9"/>
        <w:rPr>
          <w:sz w:val="19"/>
        </w:rPr>
      </w:pPr>
    </w:p>
    <w:p w14:paraId="454A28B8" w14:textId="77777777" w:rsidR="00DF1D6F" w:rsidRDefault="00634645">
      <w:pPr>
        <w:pStyle w:val="ListParagraph"/>
        <w:numPr>
          <w:ilvl w:val="1"/>
          <w:numId w:val="1"/>
        </w:numPr>
        <w:tabs>
          <w:tab w:val="left" w:pos="686"/>
        </w:tabs>
        <w:ind w:right="394"/>
        <w:jc w:val="both"/>
      </w:pPr>
      <w:r>
        <w:t>Children under the age of 5 years old may travel free of charge at any time as set out under clause</w:t>
      </w:r>
      <w:r>
        <w:rPr>
          <w:spacing w:val="-4"/>
        </w:rPr>
        <w:t xml:space="preserve"> </w:t>
      </w:r>
      <w:hyperlink w:anchor="_bookmark8" w:history="1">
        <w:r>
          <w:t>7.6</w:t>
        </w:r>
      </w:hyperlink>
      <w:r>
        <w:rPr>
          <w:spacing w:val="-1"/>
        </w:rPr>
        <w:t xml:space="preserve"> </w:t>
      </w:r>
      <w:r>
        <w:t>and</w:t>
      </w:r>
      <w:r>
        <w:rPr>
          <w:spacing w:val="-6"/>
        </w:rPr>
        <w:t xml:space="preserve"> </w:t>
      </w:r>
      <w:r>
        <w:t>clause</w:t>
      </w:r>
      <w:r>
        <w:rPr>
          <w:spacing w:val="-3"/>
        </w:rPr>
        <w:t xml:space="preserve"> </w:t>
      </w:r>
      <w:hyperlink w:anchor="_bookmark18" w:history="1">
        <w:r>
          <w:t>13.1</w:t>
        </w:r>
      </w:hyperlink>
      <w:r>
        <w:t>of</w:t>
      </w:r>
      <w:r>
        <w:rPr>
          <w:spacing w:val="-2"/>
        </w:rPr>
        <w:t xml:space="preserve"> </w:t>
      </w:r>
      <w:r>
        <w:t>this</w:t>
      </w:r>
      <w:r>
        <w:rPr>
          <w:spacing w:val="-2"/>
        </w:rPr>
        <w:t xml:space="preserve"> </w:t>
      </w:r>
      <w:r>
        <w:t>Conditions</w:t>
      </w:r>
      <w:r>
        <w:rPr>
          <w:spacing w:val="-5"/>
        </w:rPr>
        <w:t xml:space="preserve"> </w:t>
      </w:r>
      <w:r>
        <w:t>of</w:t>
      </w:r>
      <w:r>
        <w:rPr>
          <w:spacing w:val="-5"/>
        </w:rPr>
        <w:t xml:space="preserve"> </w:t>
      </w:r>
      <w:r>
        <w:t>Carriage.</w:t>
      </w:r>
      <w:r>
        <w:rPr>
          <w:spacing w:val="-1"/>
        </w:rPr>
        <w:t xml:space="preserve"> </w:t>
      </w:r>
      <w:r>
        <w:t>Children</w:t>
      </w:r>
      <w:r>
        <w:rPr>
          <w:spacing w:val="-2"/>
        </w:rPr>
        <w:t xml:space="preserve"> </w:t>
      </w:r>
      <w:r>
        <w:t>under</w:t>
      </w:r>
      <w:r>
        <w:rPr>
          <w:spacing w:val="-4"/>
        </w:rPr>
        <w:t xml:space="preserve"> </w:t>
      </w:r>
      <w:r>
        <w:t>5</w:t>
      </w:r>
      <w:r>
        <w:rPr>
          <w:spacing w:val="-4"/>
        </w:rPr>
        <w:t xml:space="preserve"> </w:t>
      </w:r>
      <w:r>
        <w:t>must</w:t>
      </w:r>
      <w:r>
        <w:rPr>
          <w:spacing w:val="-4"/>
        </w:rPr>
        <w:t xml:space="preserve"> </w:t>
      </w:r>
      <w:r>
        <w:t>be</w:t>
      </w:r>
      <w:r>
        <w:rPr>
          <w:spacing w:val="-1"/>
        </w:rPr>
        <w:t xml:space="preserve"> </w:t>
      </w:r>
      <w:r>
        <w:t>booked</w:t>
      </w:r>
      <w:r>
        <w:rPr>
          <w:spacing w:val="-4"/>
        </w:rPr>
        <w:t xml:space="preserve"> </w:t>
      </w:r>
      <w:r>
        <w:t>onto a Ride prior to boarding.</w:t>
      </w:r>
    </w:p>
    <w:p w14:paraId="4908F1C3" w14:textId="77777777" w:rsidR="00DF1D6F" w:rsidRDefault="00DF1D6F">
      <w:pPr>
        <w:pStyle w:val="BodyText"/>
        <w:spacing w:before="6"/>
        <w:rPr>
          <w:sz w:val="19"/>
        </w:rPr>
      </w:pPr>
    </w:p>
    <w:p w14:paraId="772F9449" w14:textId="77777777" w:rsidR="00DF1D6F" w:rsidRDefault="00634645">
      <w:pPr>
        <w:pStyle w:val="ListParagraph"/>
        <w:numPr>
          <w:ilvl w:val="1"/>
          <w:numId w:val="1"/>
        </w:numPr>
        <w:tabs>
          <w:tab w:val="left" w:pos="686"/>
        </w:tabs>
        <w:ind w:right="394"/>
        <w:jc w:val="both"/>
      </w:pPr>
      <w:r>
        <w:t xml:space="preserve">No other Metlink concessions or discounts currently apply to travel using the Metlink </w:t>
      </w:r>
      <w:proofErr w:type="gramStart"/>
      <w:r>
        <w:t>On</w:t>
      </w:r>
      <w:proofErr w:type="gramEnd"/>
      <w:r>
        <w:t xml:space="preserve"> Demand Service.</w:t>
      </w:r>
    </w:p>
    <w:p w14:paraId="221F8343" w14:textId="77777777" w:rsidR="00DF1D6F" w:rsidRDefault="00634645">
      <w:pPr>
        <w:pStyle w:val="ListParagraph"/>
        <w:numPr>
          <w:ilvl w:val="1"/>
          <w:numId w:val="1"/>
        </w:numPr>
        <w:tabs>
          <w:tab w:val="left" w:pos="686"/>
        </w:tabs>
        <w:spacing w:before="39"/>
        <w:ind w:right="392"/>
        <w:jc w:val="both"/>
      </w:pPr>
      <w:r>
        <w:t xml:space="preserve">Payment of a Ride Fare is currently only available through an Account established through the Metlink </w:t>
      </w:r>
      <w:proofErr w:type="gramStart"/>
      <w:r>
        <w:t>On</w:t>
      </w:r>
      <w:proofErr w:type="gramEnd"/>
      <w:r>
        <w:t xml:space="preserve"> Demand App. No other payment options (including cash on board, tickets, or Snapper) are currently available.</w:t>
      </w:r>
    </w:p>
    <w:p w14:paraId="2DFB6AFF" w14:textId="77777777" w:rsidR="00DF1D6F" w:rsidRDefault="00DF1D6F">
      <w:pPr>
        <w:pStyle w:val="BodyText"/>
        <w:spacing w:before="10"/>
        <w:rPr>
          <w:sz w:val="21"/>
        </w:rPr>
      </w:pPr>
    </w:p>
    <w:p w14:paraId="21448152" w14:textId="77777777" w:rsidR="00DF1D6F" w:rsidRDefault="00634645">
      <w:pPr>
        <w:pStyle w:val="ListParagraph"/>
        <w:numPr>
          <w:ilvl w:val="1"/>
          <w:numId w:val="1"/>
        </w:numPr>
        <w:tabs>
          <w:tab w:val="left" w:pos="686"/>
        </w:tabs>
        <w:ind w:right="396"/>
        <w:jc w:val="both"/>
      </w:pPr>
      <w:r>
        <w:t xml:space="preserve">There are no transfer tickets currently available from Metlink rail, bus or ferry services to the Metlink </w:t>
      </w:r>
      <w:proofErr w:type="gramStart"/>
      <w:r>
        <w:t>On</w:t>
      </w:r>
      <w:proofErr w:type="gramEnd"/>
      <w:r>
        <w:t xml:space="preserve"> Demand Service and vice versa.</w:t>
      </w:r>
    </w:p>
    <w:p w14:paraId="5C21E19B" w14:textId="77777777" w:rsidR="00DF1D6F" w:rsidRDefault="00DF1D6F">
      <w:pPr>
        <w:pStyle w:val="BodyText"/>
        <w:spacing w:before="9"/>
        <w:rPr>
          <w:sz w:val="19"/>
        </w:rPr>
      </w:pPr>
    </w:p>
    <w:p w14:paraId="1AD8E7B4" w14:textId="77777777" w:rsidR="00DF1D6F" w:rsidRDefault="00634645">
      <w:pPr>
        <w:pStyle w:val="ListParagraph"/>
        <w:numPr>
          <w:ilvl w:val="1"/>
          <w:numId w:val="1"/>
        </w:numPr>
        <w:tabs>
          <w:tab w:val="left" w:pos="686"/>
        </w:tabs>
        <w:ind w:right="397"/>
        <w:jc w:val="both"/>
      </w:pPr>
      <w:r>
        <w:t xml:space="preserve">Subject to clauses </w:t>
      </w:r>
      <w:hyperlink w:anchor="_bookmark11" w:history="1">
        <w:r>
          <w:t>8.15</w:t>
        </w:r>
      </w:hyperlink>
      <w:r>
        <w:t xml:space="preserve"> and </w:t>
      </w:r>
      <w:hyperlink w:anchor="_bookmark12" w:history="1">
        <w:r>
          <w:t>8.16,</w:t>
        </w:r>
      </w:hyperlink>
      <w:r>
        <w:t xml:space="preserve"> a Ride Fare will apply to each passenger travelling in a group. The passenger who makes the booking is responsible for payment of all the passengers travelling in their group.</w:t>
      </w:r>
    </w:p>
    <w:p w14:paraId="0E3DA98E" w14:textId="77777777" w:rsidR="00DF1D6F" w:rsidRDefault="00DF1D6F">
      <w:pPr>
        <w:pStyle w:val="BodyText"/>
        <w:spacing w:before="9"/>
        <w:rPr>
          <w:sz w:val="19"/>
        </w:rPr>
      </w:pPr>
    </w:p>
    <w:p w14:paraId="6E9E52CC" w14:textId="77777777" w:rsidR="00DF1D6F" w:rsidRDefault="00634645">
      <w:pPr>
        <w:pStyle w:val="ListParagraph"/>
        <w:numPr>
          <w:ilvl w:val="1"/>
          <w:numId w:val="1"/>
        </w:numPr>
        <w:tabs>
          <w:tab w:val="left" w:pos="686"/>
        </w:tabs>
        <w:ind w:right="395"/>
        <w:jc w:val="both"/>
      </w:pPr>
      <w:r>
        <w:t>Ride Fares are final and non-refundable, unless otherwise determined by Metlink (in its sole discretion)</w:t>
      </w:r>
      <w:r>
        <w:rPr>
          <w:spacing w:val="-6"/>
        </w:rPr>
        <w:t xml:space="preserve"> </w:t>
      </w:r>
      <w:r>
        <w:t>or</w:t>
      </w:r>
      <w:r>
        <w:rPr>
          <w:spacing w:val="-7"/>
        </w:rPr>
        <w:t xml:space="preserve"> </w:t>
      </w:r>
      <w:r>
        <w:t>where</w:t>
      </w:r>
      <w:r>
        <w:rPr>
          <w:spacing w:val="-6"/>
        </w:rPr>
        <w:t xml:space="preserve"> </w:t>
      </w:r>
      <w:r>
        <w:t>you</w:t>
      </w:r>
      <w:r>
        <w:rPr>
          <w:spacing w:val="-5"/>
        </w:rPr>
        <w:t xml:space="preserve"> </w:t>
      </w:r>
      <w:r>
        <w:t>have</w:t>
      </w:r>
      <w:r>
        <w:rPr>
          <w:spacing w:val="-6"/>
        </w:rPr>
        <w:t xml:space="preserve"> </w:t>
      </w:r>
      <w:r>
        <w:t>a</w:t>
      </w:r>
      <w:r>
        <w:rPr>
          <w:spacing w:val="-4"/>
        </w:rPr>
        <w:t xml:space="preserve"> </w:t>
      </w:r>
      <w:r>
        <w:t>right</w:t>
      </w:r>
      <w:r>
        <w:rPr>
          <w:spacing w:val="-6"/>
        </w:rPr>
        <w:t xml:space="preserve"> </w:t>
      </w:r>
      <w:r>
        <w:t>to</w:t>
      </w:r>
      <w:r>
        <w:rPr>
          <w:spacing w:val="-5"/>
        </w:rPr>
        <w:t xml:space="preserve"> </w:t>
      </w:r>
      <w:r>
        <w:t>a</w:t>
      </w:r>
      <w:r>
        <w:rPr>
          <w:spacing w:val="-4"/>
        </w:rPr>
        <w:t xml:space="preserve"> </w:t>
      </w:r>
      <w:r>
        <w:t>full</w:t>
      </w:r>
      <w:r>
        <w:rPr>
          <w:spacing w:val="-7"/>
        </w:rPr>
        <w:t xml:space="preserve"> </w:t>
      </w:r>
      <w:r>
        <w:t>or</w:t>
      </w:r>
      <w:r>
        <w:rPr>
          <w:spacing w:val="-7"/>
        </w:rPr>
        <w:t xml:space="preserve"> </w:t>
      </w:r>
      <w:r>
        <w:t>partial</w:t>
      </w:r>
      <w:r>
        <w:rPr>
          <w:spacing w:val="-8"/>
        </w:rPr>
        <w:t xml:space="preserve"> </w:t>
      </w:r>
      <w:r>
        <w:t>refund</w:t>
      </w:r>
      <w:r>
        <w:rPr>
          <w:spacing w:val="-5"/>
        </w:rPr>
        <w:t xml:space="preserve"> </w:t>
      </w:r>
      <w:r>
        <w:t>under</w:t>
      </w:r>
      <w:r>
        <w:rPr>
          <w:spacing w:val="-4"/>
        </w:rPr>
        <w:t xml:space="preserve"> </w:t>
      </w:r>
      <w:r>
        <w:t>the</w:t>
      </w:r>
      <w:r>
        <w:rPr>
          <w:spacing w:val="-4"/>
        </w:rPr>
        <w:t xml:space="preserve"> </w:t>
      </w:r>
      <w:r>
        <w:t>Consumer</w:t>
      </w:r>
      <w:r>
        <w:rPr>
          <w:spacing w:val="-4"/>
        </w:rPr>
        <w:t xml:space="preserve"> </w:t>
      </w:r>
      <w:r>
        <w:t xml:space="preserve">Guarantees Act 1993. Any refunds will be applied to the passenger’s Metlink </w:t>
      </w:r>
      <w:proofErr w:type="gramStart"/>
      <w:r>
        <w:t>On</w:t>
      </w:r>
      <w:proofErr w:type="gramEnd"/>
      <w:r>
        <w:t xml:space="preserve"> Demand account only.</w:t>
      </w:r>
    </w:p>
    <w:p w14:paraId="4ADB4E60" w14:textId="77777777" w:rsidR="00DF1D6F" w:rsidRDefault="00DF1D6F">
      <w:pPr>
        <w:pStyle w:val="BodyText"/>
        <w:spacing w:before="9"/>
        <w:rPr>
          <w:sz w:val="19"/>
        </w:rPr>
      </w:pPr>
    </w:p>
    <w:p w14:paraId="5A5A92DD" w14:textId="77777777" w:rsidR="00DF1D6F" w:rsidRDefault="00634645">
      <w:pPr>
        <w:pStyle w:val="ListParagraph"/>
        <w:numPr>
          <w:ilvl w:val="1"/>
          <w:numId w:val="1"/>
        </w:numPr>
        <w:tabs>
          <w:tab w:val="left" w:pos="686"/>
        </w:tabs>
        <w:ind w:right="392"/>
        <w:jc w:val="both"/>
      </w:pPr>
      <w:r>
        <w:t xml:space="preserve">Visit the Metlink website for fares and information on other public transport services: </w:t>
      </w:r>
      <w:hyperlink r:id="rId50">
        <w:r>
          <w:rPr>
            <w:color w:val="0000FF"/>
            <w:spacing w:val="-2"/>
            <w:u w:val="single" w:color="0000FF"/>
          </w:rPr>
          <w:t>https://www.metlink.org.nz/getting-started/tickets-and-fares/</w:t>
        </w:r>
      </w:hyperlink>
    </w:p>
    <w:p w14:paraId="5FC107E4" w14:textId="77777777" w:rsidR="00DF1D6F" w:rsidRDefault="00DF1D6F">
      <w:pPr>
        <w:pStyle w:val="BodyText"/>
        <w:spacing w:before="1"/>
        <w:rPr>
          <w:sz w:val="15"/>
        </w:rPr>
      </w:pPr>
    </w:p>
    <w:p w14:paraId="0B58AD58" w14:textId="77777777" w:rsidR="00DF1D6F" w:rsidRDefault="00634645">
      <w:pPr>
        <w:pStyle w:val="Heading2"/>
        <w:spacing w:before="57"/>
      </w:pPr>
      <w:r>
        <w:t>Mobility</w:t>
      </w:r>
      <w:r>
        <w:rPr>
          <w:spacing w:val="-3"/>
        </w:rPr>
        <w:t xml:space="preserve"> </w:t>
      </w:r>
      <w:r>
        <w:t>&amp;</w:t>
      </w:r>
      <w:r>
        <w:rPr>
          <w:spacing w:val="-4"/>
        </w:rPr>
        <w:t xml:space="preserve"> </w:t>
      </w:r>
      <w:r>
        <w:rPr>
          <w:spacing w:val="-2"/>
        </w:rPr>
        <w:t>Access</w:t>
      </w:r>
    </w:p>
    <w:p w14:paraId="63FEB194" w14:textId="77777777" w:rsidR="00DF1D6F" w:rsidRDefault="00DF1D6F">
      <w:pPr>
        <w:pStyle w:val="BodyText"/>
        <w:spacing w:before="5"/>
        <w:rPr>
          <w:b/>
          <w:sz w:val="19"/>
        </w:rPr>
      </w:pPr>
    </w:p>
    <w:p w14:paraId="3CEF65D7" w14:textId="77777777" w:rsidR="00DF1D6F" w:rsidRDefault="00634645">
      <w:pPr>
        <w:pStyle w:val="ListParagraph"/>
        <w:numPr>
          <w:ilvl w:val="1"/>
          <w:numId w:val="1"/>
        </w:numPr>
        <w:tabs>
          <w:tab w:val="left" w:pos="686"/>
        </w:tabs>
        <w:ind w:right="394"/>
        <w:jc w:val="both"/>
      </w:pPr>
      <w:r>
        <w:t>The</w:t>
      </w:r>
      <w:r>
        <w:rPr>
          <w:spacing w:val="-2"/>
        </w:rPr>
        <w:t xml:space="preserve"> </w:t>
      </w:r>
      <w:r>
        <w:t>Metlink</w:t>
      </w:r>
      <w:r>
        <w:rPr>
          <w:spacing w:val="-4"/>
        </w:rPr>
        <w:t xml:space="preserve"> </w:t>
      </w:r>
      <w:proofErr w:type="gramStart"/>
      <w:r>
        <w:t>On</w:t>
      </w:r>
      <w:proofErr w:type="gramEnd"/>
      <w:r>
        <w:rPr>
          <w:spacing w:val="-5"/>
        </w:rPr>
        <w:t xml:space="preserve"> </w:t>
      </w:r>
      <w:r>
        <w:t>Demand</w:t>
      </w:r>
      <w:r>
        <w:rPr>
          <w:spacing w:val="-2"/>
        </w:rPr>
        <w:t xml:space="preserve"> </w:t>
      </w:r>
      <w:r>
        <w:t>App</w:t>
      </w:r>
      <w:r>
        <w:rPr>
          <w:spacing w:val="-3"/>
        </w:rPr>
        <w:t xml:space="preserve"> </w:t>
      </w:r>
      <w:r>
        <w:t>has</w:t>
      </w:r>
      <w:r>
        <w:rPr>
          <w:spacing w:val="-2"/>
        </w:rPr>
        <w:t xml:space="preserve"> </w:t>
      </w:r>
      <w:r>
        <w:t>an</w:t>
      </w:r>
      <w:r>
        <w:rPr>
          <w:spacing w:val="-3"/>
        </w:rPr>
        <w:t xml:space="preserve"> </w:t>
      </w:r>
      <w:r>
        <w:t>option</w:t>
      </w:r>
      <w:r>
        <w:rPr>
          <w:spacing w:val="-3"/>
        </w:rPr>
        <w:t xml:space="preserve"> </w:t>
      </w:r>
      <w:r>
        <w:t>to</w:t>
      </w:r>
      <w:r>
        <w:rPr>
          <w:spacing w:val="-1"/>
        </w:rPr>
        <w:t xml:space="preserve"> </w:t>
      </w:r>
      <w:r>
        <w:t>indicate</w:t>
      </w:r>
      <w:r>
        <w:rPr>
          <w:spacing w:val="-1"/>
        </w:rPr>
        <w:t xml:space="preserve"> </w:t>
      </w:r>
      <w:r>
        <w:t>whether</w:t>
      </w:r>
      <w:r>
        <w:rPr>
          <w:spacing w:val="-2"/>
        </w:rPr>
        <w:t xml:space="preserve"> </w:t>
      </w:r>
      <w:r>
        <w:t>a</w:t>
      </w:r>
      <w:r>
        <w:rPr>
          <w:spacing w:val="-5"/>
        </w:rPr>
        <w:t xml:space="preserve"> </w:t>
      </w:r>
      <w:r>
        <w:t>wheelchair</w:t>
      </w:r>
      <w:r>
        <w:rPr>
          <w:spacing w:val="-2"/>
        </w:rPr>
        <w:t xml:space="preserve"> </w:t>
      </w:r>
      <w:r>
        <w:t>accessible</w:t>
      </w:r>
      <w:r>
        <w:rPr>
          <w:spacing w:val="-1"/>
        </w:rPr>
        <w:t xml:space="preserve"> </w:t>
      </w:r>
      <w:r>
        <w:t xml:space="preserve">service is required. Passengers must request a wheelchair accessible service if required using the Metlink </w:t>
      </w:r>
      <w:proofErr w:type="gramStart"/>
      <w:r>
        <w:t>On</w:t>
      </w:r>
      <w:proofErr w:type="gramEnd"/>
      <w:r>
        <w:t xml:space="preserve"> Demand App.</w:t>
      </w:r>
    </w:p>
    <w:p w14:paraId="4722B23C" w14:textId="77777777" w:rsidR="00DF1D6F" w:rsidRDefault="00DF1D6F">
      <w:pPr>
        <w:pStyle w:val="BodyText"/>
        <w:spacing w:before="9"/>
        <w:rPr>
          <w:sz w:val="19"/>
        </w:rPr>
      </w:pPr>
    </w:p>
    <w:p w14:paraId="191C8C6E" w14:textId="77777777" w:rsidR="00DF1D6F" w:rsidRDefault="00634645">
      <w:pPr>
        <w:pStyle w:val="ListParagraph"/>
        <w:numPr>
          <w:ilvl w:val="1"/>
          <w:numId w:val="1"/>
        </w:numPr>
        <w:tabs>
          <w:tab w:val="left" w:pos="686"/>
        </w:tabs>
        <w:ind w:right="395"/>
        <w:jc w:val="both"/>
      </w:pPr>
      <w:r>
        <w:t xml:space="preserve">Vehicles providing the Metlink </w:t>
      </w:r>
      <w:proofErr w:type="gramStart"/>
      <w:r>
        <w:t>On</w:t>
      </w:r>
      <w:proofErr w:type="gramEnd"/>
      <w:r>
        <w:t xml:space="preserve"> Demand Service have capacity for one wheelchair per Ride. First booked, first served.</w:t>
      </w:r>
    </w:p>
    <w:p w14:paraId="77440943" w14:textId="77777777" w:rsidR="00DF1D6F" w:rsidRDefault="00DF1D6F">
      <w:pPr>
        <w:pStyle w:val="BodyText"/>
        <w:spacing w:before="9"/>
        <w:rPr>
          <w:sz w:val="19"/>
        </w:rPr>
      </w:pPr>
    </w:p>
    <w:p w14:paraId="08243D1D" w14:textId="7C3E772A" w:rsidR="00DF1D6F" w:rsidRDefault="00634645">
      <w:pPr>
        <w:pStyle w:val="ListParagraph"/>
        <w:numPr>
          <w:ilvl w:val="1"/>
          <w:numId w:val="1"/>
        </w:numPr>
        <w:tabs>
          <w:tab w:val="left" w:pos="686"/>
        </w:tabs>
        <w:ind w:right="398"/>
        <w:jc w:val="both"/>
      </w:pPr>
      <w:r>
        <w:t xml:space="preserve">For guidance only: Wheelchairs, some mobility scooters and larger style pushchairs can be carried on </w:t>
      </w:r>
      <w:proofErr w:type="spellStart"/>
      <w:r>
        <w:t>On</w:t>
      </w:r>
      <w:proofErr w:type="spellEnd"/>
      <w:r>
        <w:t xml:space="preserve"> Demand Vehicles </w:t>
      </w:r>
      <w:r w:rsidR="00025E43">
        <w:t>with</w:t>
      </w:r>
      <w:r>
        <w:t xml:space="preserve"> the following </w:t>
      </w:r>
      <w:r w:rsidR="00025E43">
        <w:t>measurements as a guidance for what can be carried</w:t>
      </w:r>
      <w:r>
        <w:t>:</w:t>
      </w:r>
    </w:p>
    <w:p w14:paraId="7149390E" w14:textId="77777777" w:rsidR="00DF1D6F" w:rsidRDefault="00DF1D6F">
      <w:pPr>
        <w:pStyle w:val="BodyText"/>
        <w:spacing w:before="9"/>
        <w:rPr>
          <w:sz w:val="19"/>
        </w:rPr>
      </w:pPr>
    </w:p>
    <w:p w14:paraId="211EBEC8" w14:textId="77777777" w:rsidR="00DF1D6F" w:rsidRDefault="00634645">
      <w:pPr>
        <w:pStyle w:val="ListParagraph"/>
        <w:numPr>
          <w:ilvl w:val="2"/>
          <w:numId w:val="1"/>
        </w:numPr>
        <w:tabs>
          <w:tab w:val="left" w:pos="1400"/>
          <w:tab w:val="left" w:pos="1401"/>
        </w:tabs>
        <w:ind w:left="1400" w:hanging="359"/>
      </w:pPr>
      <w:r>
        <w:t>Maximum</w:t>
      </w:r>
      <w:r>
        <w:rPr>
          <w:spacing w:val="-5"/>
        </w:rPr>
        <w:t xml:space="preserve"> </w:t>
      </w:r>
      <w:r>
        <w:t>length:</w:t>
      </w:r>
      <w:r>
        <w:rPr>
          <w:spacing w:val="-4"/>
        </w:rPr>
        <w:t xml:space="preserve"> </w:t>
      </w:r>
      <w:r>
        <w:rPr>
          <w:spacing w:val="-2"/>
        </w:rPr>
        <w:t>1200mm.</w:t>
      </w:r>
    </w:p>
    <w:p w14:paraId="3389B954" w14:textId="77777777" w:rsidR="00DF1D6F" w:rsidRDefault="00634645">
      <w:pPr>
        <w:pStyle w:val="ListParagraph"/>
        <w:numPr>
          <w:ilvl w:val="2"/>
          <w:numId w:val="1"/>
        </w:numPr>
        <w:tabs>
          <w:tab w:val="left" w:pos="1400"/>
          <w:tab w:val="left" w:pos="1401"/>
        </w:tabs>
        <w:spacing w:before="121"/>
        <w:ind w:left="1400" w:hanging="359"/>
      </w:pPr>
      <w:r>
        <w:t>Maximum</w:t>
      </w:r>
      <w:r>
        <w:rPr>
          <w:spacing w:val="-5"/>
        </w:rPr>
        <w:t xml:space="preserve"> </w:t>
      </w:r>
      <w:r>
        <w:t>width:</w:t>
      </w:r>
      <w:r>
        <w:rPr>
          <w:spacing w:val="-4"/>
        </w:rPr>
        <w:t xml:space="preserve"> </w:t>
      </w:r>
      <w:r>
        <w:rPr>
          <w:spacing w:val="-2"/>
        </w:rPr>
        <w:t>700mm.</w:t>
      </w:r>
    </w:p>
    <w:p w14:paraId="4597879C" w14:textId="77777777" w:rsidR="00DF1D6F" w:rsidRDefault="00634645">
      <w:pPr>
        <w:pStyle w:val="ListParagraph"/>
        <w:numPr>
          <w:ilvl w:val="2"/>
          <w:numId w:val="1"/>
        </w:numPr>
        <w:tabs>
          <w:tab w:val="left" w:pos="1400"/>
          <w:tab w:val="left" w:pos="1401"/>
        </w:tabs>
        <w:spacing w:before="118"/>
        <w:ind w:left="1400" w:hanging="359"/>
      </w:pPr>
      <w:r>
        <w:t>Maximum</w:t>
      </w:r>
      <w:r>
        <w:rPr>
          <w:spacing w:val="-8"/>
        </w:rPr>
        <w:t xml:space="preserve"> </w:t>
      </w:r>
      <w:r>
        <w:t>weight:</w:t>
      </w:r>
      <w:r>
        <w:rPr>
          <w:spacing w:val="-5"/>
        </w:rPr>
        <w:t xml:space="preserve"> </w:t>
      </w:r>
      <w:r>
        <w:t>300kg</w:t>
      </w:r>
      <w:r>
        <w:rPr>
          <w:spacing w:val="-3"/>
        </w:rPr>
        <w:t xml:space="preserve"> </w:t>
      </w:r>
      <w:r>
        <w:t>(combined</w:t>
      </w:r>
      <w:r>
        <w:rPr>
          <w:spacing w:val="-6"/>
        </w:rPr>
        <w:t xml:space="preserve"> </w:t>
      </w:r>
      <w:r>
        <w:t>weight</w:t>
      </w:r>
      <w:r>
        <w:rPr>
          <w:spacing w:val="-5"/>
        </w:rPr>
        <w:t xml:space="preserve"> </w:t>
      </w:r>
      <w:r>
        <w:t>of</w:t>
      </w:r>
      <w:r>
        <w:rPr>
          <w:spacing w:val="-6"/>
        </w:rPr>
        <w:t xml:space="preserve"> </w:t>
      </w:r>
      <w:r>
        <w:t>wheelchair</w:t>
      </w:r>
      <w:r>
        <w:rPr>
          <w:spacing w:val="-4"/>
        </w:rPr>
        <w:t xml:space="preserve"> </w:t>
      </w:r>
      <w:r>
        <w:t>and</w:t>
      </w:r>
      <w:r>
        <w:rPr>
          <w:spacing w:val="-4"/>
        </w:rPr>
        <w:t xml:space="preserve"> </w:t>
      </w:r>
      <w:r>
        <w:rPr>
          <w:spacing w:val="-2"/>
        </w:rPr>
        <w:t>user).</w:t>
      </w:r>
    </w:p>
    <w:p w14:paraId="613A3912" w14:textId="22329B4D" w:rsidR="00DF1D6F" w:rsidRDefault="00634645">
      <w:pPr>
        <w:pStyle w:val="ListParagraph"/>
        <w:numPr>
          <w:ilvl w:val="1"/>
          <w:numId w:val="1"/>
        </w:numPr>
        <w:tabs>
          <w:tab w:val="left" w:pos="686"/>
        </w:tabs>
        <w:spacing w:before="120"/>
        <w:ind w:right="394"/>
        <w:jc w:val="both"/>
      </w:pPr>
      <w:r>
        <w:t>Transport mobility devices, including powered mobility scooters and Segway’s, that exceed these</w:t>
      </w:r>
      <w:r>
        <w:rPr>
          <w:spacing w:val="-4"/>
        </w:rPr>
        <w:t xml:space="preserve"> </w:t>
      </w:r>
      <w:r>
        <w:t>dimensions</w:t>
      </w:r>
      <w:r>
        <w:rPr>
          <w:spacing w:val="-4"/>
        </w:rPr>
        <w:t xml:space="preserve"> </w:t>
      </w:r>
      <w:r>
        <w:t>and</w:t>
      </w:r>
      <w:r>
        <w:rPr>
          <w:spacing w:val="-5"/>
        </w:rPr>
        <w:t xml:space="preserve"> </w:t>
      </w:r>
      <w:r>
        <w:t>weight</w:t>
      </w:r>
      <w:r>
        <w:rPr>
          <w:spacing w:val="-4"/>
        </w:rPr>
        <w:t xml:space="preserve"> </w:t>
      </w:r>
      <w:r>
        <w:t>restrictions</w:t>
      </w:r>
      <w:r>
        <w:rPr>
          <w:spacing w:val="-7"/>
        </w:rPr>
        <w:t xml:space="preserve"> </w:t>
      </w:r>
      <w:r>
        <w:t>are</w:t>
      </w:r>
      <w:r>
        <w:rPr>
          <w:spacing w:val="-4"/>
        </w:rPr>
        <w:t xml:space="preserve"> </w:t>
      </w:r>
      <w:r>
        <w:t>not</w:t>
      </w:r>
      <w:r>
        <w:rPr>
          <w:spacing w:val="-4"/>
        </w:rPr>
        <w:t xml:space="preserve"> </w:t>
      </w:r>
      <w:r>
        <w:t>classed</w:t>
      </w:r>
      <w:r>
        <w:rPr>
          <w:spacing w:val="-4"/>
        </w:rPr>
        <w:t xml:space="preserve"> </w:t>
      </w:r>
      <w:r>
        <w:t>as</w:t>
      </w:r>
      <w:r>
        <w:rPr>
          <w:spacing w:val="-4"/>
        </w:rPr>
        <w:t xml:space="preserve"> </w:t>
      </w:r>
      <w:r>
        <w:t>a</w:t>
      </w:r>
      <w:r>
        <w:rPr>
          <w:spacing w:val="-7"/>
        </w:rPr>
        <w:t xml:space="preserve"> </w:t>
      </w:r>
      <w:r>
        <w:t>wheelchair</w:t>
      </w:r>
      <w:r>
        <w:rPr>
          <w:spacing w:val="-7"/>
        </w:rPr>
        <w:t xml:space="preserve"> </w:t>
      </w:r>
      <w:r>
        <w:t>and</w:t>
      </w:r>
      <w:r>
        <w:rPr>
          <w:spacing w:val="-5"/>
        </w:rPr>
        <w:t xml:space="preserve"> </w:t>
      </w:r>
      <w:r w:rsidR="00025E43">
        <w:t>may</w:t>
      </w:r>
      <w:r>
        <w:rPr>
          <w:spacing w:val="-7"/>
        </w:rPr>
        <w:t xml:space="preserve"> </w:t>
      </w:r>
      <w:proofErr w:type="gramStart"/>
      <w:r>
        <w:t>not</w:t>
      </w:r>
      <w:proofErr w:type="gramEnd"/>
      <w:r>
        <w:rPr>
          <w:spacing w:val="-4"/>
        </w:rPr>
        <w:t xml:space="preserve"> </w:t>
      </w:r>
      <w:r>
        <w:t>able</w:t>
      </w:r>
      <w:r>
        <w:rPr>
          <w:spacing w:val="-6"/>
        </w:rPr>
        <w:t xml:space="preserve"> </w:t>
      </w:r>
      <w:r>
        <w:t>to</w:t>
      </w:r>
      <w:r>
        <w:rPr>
          <w:spacing w:val="-5"/>
        </w:rPr>
        <w:t xml:space="preserve"> </w:t>
      </w:r>
      <w:r>
        <w:t xml:space="preserve">be carried due to their dimensions and restricted </w:t>
      </w:r>
      <w:r w:rsidR="00025E43">
        <w:t>maneuverability</w:t>
      </w:r>
      <w:r>
        <w:t>.</w:t>
      </w:r>
    </w:p>
    <w:p w14:paraId="0E1BED81" w14:textId="77777777" w:rsidR="00DF1D6F" w:rsidRDefault="00DF1D6F">
      <w:pPr>
        <w:pStyle w:val="BodyText"/>
        <w:spacing w:before="6"/>
        <w:rPr>
          <w:sz w:val="19"/>
        </w:rPr>
      </w:pPr>
    </w:p>
    <w:p w14:paraId="60731C64" w14:textId="78B3FF83" w:rsidR="00DF1D6F" w:rsidRDefault="00634645">
      <w:pPr>
        <w:pStyle w:val="ListParagraph"/>
        <w:numPr>
          <w:ilvl w:val="1"/>
          <w:numId w:val="1"/>
        </w:numPr>
        <w:tabs>
          <w:tab w:val="left" w:pos="686"/>
        </w:tabs>
        <w:spacing w:before="1"/>
        <w:ind w:right="394"/>
        <w:jc w:val="both"/>
      </w:pPr>
      <w:r>
        <w:t>There</w:t>
      </w:r>
      <w:r>
        <w:rPr>
          <w:spacing w:val="-3"/>
        </w:rPr>
        <w:t xml:space="preserve"> </w:t>
      </w:r>
      <w:r>
        <w:t>may be limited</w:t>
      </w:r>
      <w:r>
        <w:rPr>
          <w:spacing w:val="-3"/>
        </w:rPr>
        <w:t xml:space="preserve"> </w:t>
      </w:r>
      <w:r>
        <w:t>mobility and</w:t>
      </w:r>
      <w:r>
        <w:rPr>
          <w:spacing w:val="-3"/>
        </w:rPr>
        <w:t xml:space="preserve"> </w:t>
      </w:r>
      <w:r>
        <w:t>access</w:t>
      </w:r>
      <w:r>
        <w:rPr>
          <w:spacing w:val="-1"/>
        </w:rPr>
        <w:t xml:space="preserve"> </w:t>
      </w:r>
      <w:r>
        <w:t>to</w:t>
      </w:r>
      <w:r>
        <w:rPr>
          <w:spacing w:val="-2"/>
        </w:rPr>
        <w:t xml:space="preserve"> </w:t>
      </w:r>
      <w:r>
        <w:t xml:space="preserve">the Metlink </w:t>
      </w:r>
      <w:proofErr w:type="gramStart"/>
      <w:r>
        <w:t>On</w:t>
      </w:r>
      <w:proofErr w:type="gramEnd"/>
      <w:r>
        <w:rPr>
          <w:spacing w:val="-3"/>
        </w:rPr>
        <w:t xml:space="preserve"> </w:t>
      </w:r>
      <w:r>
        <w:t>Demand</w:t>
      </w:r>
      <w:r>
        <w:rPr>
          <w:spacing w:val="-1"/>
        </w:rPr>
        <w:t xml:space="preserve"> </w:t>
      </w:r>
      <w:r>
        <w:t>Service depending</w:t>
      </w:r>
      <w:r>
        <w:rPr>
          <w:spacing w:val="-1"/>
        </w:rPr>
        <w:t xml:space="preserve"> </w:t>
      </w:r>
      <w:r>
        <w:t>on</w:t>
      </w:r>
      <w:r>
        <w:rPr>
          <w:spacing w:val="-1"/>
        </w:rPr>
        <w:t xml:space="preserve"> </w:t>
      </w:r>
      <w:r>
        <w:t xml:space="preserve">the Pickup Location and Destination. Where possible, a driver will </w:t>
      </w:r>
      <w:r w:rsidR="00025E43">
        <w:t>endeavor</w:t>
      </w:r>
      <w:r>
        <w:t xml:space="preserve"> to stop and accommodate those who require assistance to board or disembark the service.</w:t>
      </w:r>
    </w:p>
    <w:p w14:paraId="3B1520D0" w14:textId="77777777" w:rsidR="00DF1D6F" w:rsidRDefault="00DF1D6F">
      <w:pPr>
        <w:pStyle w:val="BodyText"/>
        <w:spacing w:before="8"/>
        <w:rPr>
          <w:sz w:val="19"/>
        </w:rPr>
      </w:pPr>
    </w:p>
    <w:p w14:paraId="3498A866" w14:textId="77777777" w:rsidR="00DF1D6F" w:rsidRDefault="00634645">
      <w:pPr>
        <w:pStyle w:val="ListParagraph"/>
        <w:numPr>
          <w:ilvl w:val="1"/>
          <w:numId w:val="1"/>
        </w:numPr>
        <w:tabs>
          <w:tab w:val="left" w:pos="686"/>
        </w:tabs>
        <w:ind w:right="393"/>
        <w:jc w:val="both"/>
      </w:pPr>
      <w:r>
        <w:t>Pickup Locations and Destinations will vary depending on where the Vehicle is coming from, your location, and accessible / safe places for the Vehicle to stop. Pickup Locations and Destinations</w:t>
      </w:r>
      <w:r>
        <w:rPr>
          <w:spacing w:val="-11"/>
        </w:rPr>
        <w:t xml:space="preserve"> </w:t>
      </w:r>
      <w:r>
        <w:t>will</w:t>
      </w:r>
      <w:r>
        <w:rPr>
          <w:spacing w:val="-12"/>
        </w:rPr>
        <w:t xml:space="preserve"> </w:t>
      </w:r>
      <w:r>
        <w:t>be</w:t>
      </w:r>
      <w:r>
        <w:rPr>
          <w:spacing w:val="-13"/>
        </w:rPr>
        <w:t xml:space="preserve"> </w:t>
      </w:r>
      <w:r>
        <w:t>virtual</w:t>
      </w:r>
      <w:r>
        <w:rPr>
          <w:spacing w:val="-11"/>
        </w:rPr>
        <w:t xml:space="preserve"> </w:t>
      </w:r>
      <w:r>
        <w:t>and</w:t>
      </w:r>
      <w:r>
        <w:rPr>
          <w:spacing w:val="-10"/>
        </w:rPr>
        <w:t xml:space="preserve"> </w:t>
      </w:r>
      <w:r>
        <w:t>have</w:t>
      </w:r>
      <w:r>
        <w:rPr>
          <w:spacing w:val="-11"/>
        </w:rPr>
        <w:t xml:space="preserve"> </w:t>
      </w:r>
      <w:r>
        <w:t>no</w:t>
      </w:r>
      <w:r>
        <w:rPr>
          <w:spacing w:val="-10"/>
        </w:rPr>
        <w:t xml:space="preserve"> </w:t>
      </w:r>
      <w:r>
        <w:t>signage</w:t>
      </w:r>
      <w:r>
        <w:rPr>
          <w:spacing w:val="-8"/>
        </w:rPr>
        <w:t xml:space="preserve"> </w:t>
      </w:r>
      <w:r>
        <w:t>present.</w:t>
      </w:r>
      <w:r>
        <w:rPr>
          <w:spacing w:val="-8"/>
        </w:rPr>
        <w:t xml:space="preserve"> </w:t>
      </w:r>
      <w:r>
        <w:t>For</w:t>
      </w:r>
      <w:r>
        <w:rPr>
          <w:spacing w:val="-13"/>
        </w:rPr>
        <w:t xml:space="preserve"> </w:t>
      </w:r>
      <w:r>
        <w:t>virtual</w:t>
      </w:r>
      <w:r>
        <w:rPr>
          <w:spacing w:val="-11"/>
        </w:rPr>
        <w:t xml:space="preserve"> </w:t>
      </w:r>
      <w:r>
        <w:t>stops,</w:t>
      </w:r>
      <w:r>
        <w:rPr>
          <w:spacing w:val="-11"/>
        </w:rPr>
        <w:t xml:space="preserve"> </w:t>
      </w:r>
      <w:r>
        <w:t>the</w:t>
      </w:r>
      <w:r>
        <w:rPr>
          <w:spacing w:val="-11"/>
        </w:rPr>
        <w:t xml:space="preserve"> </w:t>
      </w:r>
      <w:r>
        <w:t>location</w:t>
      </w:r>
      <w:r>
        <w:rPr>
          <w:spacing w:val="-12"/>
        </w:rPr>
        <w:t xml:space="preserve"> </w:t>
      </w:r>
      <w:r>
        <w:t>of</w:t>
      </w:r>
      <w:r>
        <w:rPr>
          <w:spacing w:val="-12"/>
        </w:rPr>
        <w:t xml:space="preserve"> </w:t>
      </w:r>
      <w:r>
        <w:t>parked cars, or other objects blocking access to the virtual stop may mean the bus cannot stop safely or legally at the exact Pickup Location or Destination specified in a Ride Proposal.</w:t>
      </w:r>
    </w:p>
    <w:p w14:paraId="5F812CEA" w14:textId="77777777" w:rsidR="00DF1D6F" w:rsidRDefault="00DF1D6F">
      <w:pPr>
        <w:pStyle w:val="BodyText"/>
        <w:spacing w:before="9"/>
        <w:rPr>
          <w:sz w:val="19"/>
        </w:rPr>
      </w:pPr>
    </w:p>
    <w:p w14:paraId="79A5015E" w14:textId="77777777" w:rsidR="00DF1D6F" w:rsidRDefault="00634645">
      <w:pPr>
        <w:pStyle w:val="ListParagraph"/>
        <w:numPr>
          <w:ilvl w:val="1"/>
          <w:numId w:val="1"/>
        </w:numPr>
        <w:tabs>
          <w:tab w:val="left" w:pos="686"/>
        </w:tabs>
        <w:spacing w:before="1"/>
        <w:ind w:hanging="568"/>
      </w:pPr>
      <w:r>
        <w:t>The</w:t>
      </w:r>
      <w:r>
        <w:rPr>
          <w:spacing w:val="-5"/>
        </w:rPr>
        <w:t xml:space="preserve"> </w:t>
      </w:r>
      <w:r>
        <w:t>Metlink</w:t>
      </w:r>
      <w:r>
        <w:rPr>
          <w:spacing w:val="-5"/>
        </w:rPr>
        <w:t xml:space="preserve"> </w:t>
      </w:r>
      <w:proofErr w:type="gramStart"/>
      <w:r>
        <w:t>On</w:t>
      </w:r>
      <w:proofErr w:type="gramEnd"/>
      <w:r>
        <w:rPr>
          <w:spacing w:val="-4"/>
        </w:rPr>
        <w:t xml:space="preserve"> </w:t>
      </w:r>
      <w:r>
        <w:t>Demand</w:t>
      </w:r>
      <w:r>
        <w:rPr>
          <w:spacing w:val="-3"/>
        </w:rPr>
        <w:t xml:space="preserve"> </w:t>
      </w:r>
      <w:r>
        <w:t>App</w:t>
      </w:r>
      <w:r>
        <w:rPr>
          <w:spacing w:val="-3"/>
        </w:rPr>
        <w:t xml:space="preserve"> </w:t>
      </w:r>
      <w:r>
        <w:t>will</w:t>
      </w:r>
      <w:r>
        <w:rPr>
          <w:spacing w:val="-3"/>
        </w:rPr>
        <w:t xml:space="preserve"> </w:t>
      </w:r>
      <w:r>
        <w:t>specify</w:t>
      </w:r>
      <w:r>
        <w:rPr>
          <w:spacing w:val="-3"/>
        </w:rPr>
        <w:t xml:space="preserve"> </w:t>
      </w:r>
      <w:r>
        <w:t>and</w:t>
      </w:r>
      <w:r>
        <w:rPr>
          <w:spacing w:val="-4"/>
        </w:rPr>
        <w:t xml:space="preserve"> </w:t>
      </w:r>
      <w:r>
        <w:t>direct</w:t>
      </w:r>
      <w:r>
        <w:rPr>
          <w:spacing w:val="-3"/>
        </w:rPr>
        <w:t xml:space="preserve"> </w:t>
      </w:r>
      <w:r>
        <w:t>a</w:t>
      </w:r>
      <w:r>
        <w:rPr>
          <w:spacing w:val="-4"/>
        </w:rPr>
        <w:t xml:space="preserve"> </w:t>
      </w:r>
      <w:r>
        <w:t>passenger</w:t>
      </w:r>
      <w:r>
        <w:rPr>
          <w:spacing w:val="-3"/>
        </w:rPr>
        <w:t xml:space="preserve"> </w:t>
      </w:r>
      <w:r>
        <w:t>to</w:t>
      </w:r>
      <w:r>
        <w:rPr>
          <w:spacing w:val="-1"/>
        </w:rPr>
        <w:t xml:space="preserve"> </w:t>
      </w:r>
      <w:r>
        <w:t>a</w:t>
      </w:r>
      <w:r>
        <w:rPr>
          <w:spacing w:val="-5"/>
        </w:rPr>
        <w:t xml:space="preserve"> </w:t>
      </w:r>
      <w:r>
        <w:t>nearest</w:t>
      </w:r>
      <w:r>
        <w:rPr>
          <w:spacing w:val="-5"/>
        </w:rPr>
        <w:t xml:space="preserve"> </w:t>
      </w:r>
      <w:r>
        <w:t>Pickup</w:t>
      </w:r>
      <w:r>
        <w:rPr>
          <w:spacing w:val="-3"/>
        </w:rPr>
        <w:t xml:space="preserve"> </w:t>
      </w:r>
      <w:r>
        <w:rPr>
          <w:spacing w:val="-2"/>
        </w:rPr>
        <w:t>Location.</w:t>
      </w:r>
    </w:p>
    <w:p w14:paraId="0D016F8D" w14:textId="77777777" w:rsidR="00DF1D6F" w:rsidRDefault="00634645">
      <w:pPr>
        <w:pStyle w:val="ListParagraph"/>
        <w:numPr>
          <w:ilvl w:val="1"/>
          <w:numId w:val="1"/>
        </w:numPr>
        <w:tabs>
          <w:tab w:val="left" w:pos="686"/>
        </w:tabs>
        <w:spacing w:before="39"/>
        <w:ind w:right="396"/>
      </w:pPr>
      <w:r>
        <w:t>Refer</w:t>
      </w:r>
      <w:r>
        <w:rPr>
          <w:spacing w:val="-3"/>
        </w:rPr>
        <w:t xml:space="preserve"> </w:t>
      </w:r>
      <w:r>
        <w:t>to</w:t>
      </w:r>
      <w:r>
        <w:rPr>
          <w:spacing w:val="-2"/>
        </w:rPr>
        <w:t xml:space="preserve"> </w:t>
      </w:r>
      <w:r>
        <w:t>section</w:t>
      </w:r>
      <w:r>
        <w:rPr>
          <w:spacing w:val="-4"/>
        </w:rPr>
        <w:t xml:space="preserve"> </w:t>
      </w:r>
      <w:r>
        <w:t>10</w:t>
      </w:r>
      <w:r>
        <w:rPr>
          <w:spacing w:val="-3"/>
        </w:rPr>
        <w:t xml:space="preserve"> </w:t>
      </w:r>
      <w:r>
        <w:t>in</w:t>
      </w:r>
      <w:r>
        <w:rPr>
          <w:spacing w:val="-4"/>
        </w:rPr>
        <w:t xml:space="preserve"> </w:t>
      </w:r>
      <w:r>
        <w:t>the</w:t>
      </w:r>
      <w:r>
        <w:rPr>
          <w:spacing w:val="-3"/>
        </w:rPr>
        <w:t xml:space="preserve"> </w:t>
      </w:r>
      <w:r>
        <w:t>Conditions</w:t>
      </w:r>
      <w:r>
        <w:rPr>
          <w:spacing w:val="-6"/>
        </w:rPr>
        <w:t xml:space="preserve"> </w:t>
      </w:r>
      <w:r>
        <w:t>of</w:t>
      </w:r>
      <w:r>
        <w:rPr>
          <w:spacing w:val="-3"/>
        </w:rPr>
        <w:t xml:space="preserve"> </w:t>
      </w:r>
      <w:r>
        <w:t>Carriage</w:t>
      </w:r>
      <w:r>
        <w:rPr>
          <w:spacing w:val="-3"/>
        </w:rPr>
        <w:t xml:space="preserve"> </w:t>
      </w:r>
      <w:r>
        <w:t>for</w:t>
      </w:r>
      <w:r>
        <w:rPr>
          <w:spacing w:val="-3"/>
        </w:rPr>
        <w:t xml:space="preserve"> </w:t>
      </w:r>
      <w:r>
        <w:t>further</w:t>
      </w:r>
      <w:r>
        <w:rPr>
          <w:spacing w:val="-3"/>
        </w:rPr>
        <w:t xml:space="preserve"> </w:t>
      </w:r>
      <w:r>
        <w:t>information</w:t>
      </w:r>
      <w:r>
        <w:rPr>
          <w:spacing w:val="-4"/>
        </w:rPr>
        <w:t xml:space="preserve"> </w:t>
      </w:r>
      <w:r>
        <w:t>on</w:t>
      </w:r>
      <w:r>
        <w:rPr>
          <w:spacing w:val="-4"/>
        </w:rPr>
        <w:t xml:space="preserve"> </w:t>
      </w:r>
      <w:r>
        <w:t>Mobility</w:t>
      </w:r>
      <w:r>
        <w:rPr>
          <w:spacing w:val="-3"/>
        </w:rPr>
        <w:t xml:space="preserve"> </w:t>
      </w:r>
      <w:r>
        <w:t>and</w:t>
      </w:r>
      <w:r>
        <w:rPr>
          <w:spacing w:val="-4"/>
        </w:rPr>
        <w:t xml:space="preserve"> </w:t>
      </w:r>
      <w:r>
        <w:t>Access on Metlink services.</w:t>
      </w:r>
    </w:p>
    <w:p w14:paraId="0B212D9F" w14:textId="77777777" w:rsidR="00DF1D6F" w:rsidRDefault="00DF1D6F">
      <w:pPr>
        <w:pStyle w:val="BodyText"/>
        <w:spacing w:before="8"/>
        <w:rPr>
          <w:sz w:val="19"/>
        </w:rPr>
      </w:pPr>
    </w:p>
    <w:p w14:paraId="12DFE57C" w14:textId="77777777" w:rsidR="00DF1D6F" w:rsidRDefault="00634645">
      <w:pPr>
        <w:pStyle w:val="ListParagraph"/>
        <w:numPr>
          <w:ilvl w:val="1"/>
          <w:numId w:val="1"/>
        </w:numPr>
        <w:tabs>
          <w:tab w:val="left" w:pos="686"/>
        </w:tabs>
        <w:ind w:hanging="568"/>
      </w:pPr>
      <w:r>
        <w:t>Refer</w:t>
      </w:r>
      <w:r>
        <w:rPr>
          <w:spacing w:val="-7"/>
        </w:rPr>
        <w:t xml:space="preserve"> </w:t>
      </w:r>
      <w:r>
        <w:t>to</w:t>
      </w:r>
      <w:r>
        <w:rPr>
          <w:spacing w:val="-3"/>
        </w:rPr>
        <w:t xml:space="preserve"> </w:t>
      </w:r>
      <w:r>
        <w:t>section</w:t>
      </w:r>
      <w:r>
        <w:rPr>
          <w:spacing w:val="-5"/>
        </w:rPr>
        <w:t xml:space="preserve"> </w:t>
      </w:r>
      <w:r>
        <w:t>12</w:t>
      </w:r>
      <w:r>
        <w:rPr>
          <w:spacing w:val="-4"/>
        </w:rPr>
        <w:t xml:space="preserve"> </w:t>
      </w:r>
      <w:r>
        <w:t>in</w:t>
      </w:r>
      <w:r>
        <w:rPr>
          <w:spacing w:val="-2"/>
        </w:rPr>
        <w:t xml:space="preserve"> </w:t>
      </w:r>
      <w:r>
        <w:t>the</w:t>
      </w:r>
      <w:r>
        <w:rPr>
          <w:spacing w:val="-6"/>
        </w:rPr>
        <w:t xml:space="preserve"> </w:t>
      </w:r>
      <w:r>
        <w:t>Conditions</w:t>
      </w:r>
      <w:r>
        <w:rPr>
          <w:spacing w:val="-4"/>
        </w:rPr>
        <w:t xml:space="preserve"> </w:t>
      </w:r>
      <w:r>
        <w:t>of</w:t>
      </w:r>
      <w:r>
        <w:rPr>
          <w:spacing w:val="-4"/>
        </w:rPr>
        <w:t xml:space="preserve"> </w:t>
      </w:r>
      <w:r>
        <w:t>Carriage</w:t>
      </w:r>
      <w:r>
        <w:rPr>
          <w:spacing w:val="-1"/>
        </w:rPr>
        <w:t xml:space="preserve"> </w:t>
      </w:r>
      <w:r>
        <w:t>for</w:t>
      </w:r>
      <w:r>
        <w:rPr>
          <w:spacing w:val="-3"/>
        </w:rPr>
        <w:t xml:space="preserve"> </w:t>
      </w:r>
      <w:r>
        <w:t>information</w:t>
      </w:r>
      <w:r>
        <w:rPr>
          <w:spacing w:val="-6"/>
        </w:rPr>
        <w:t xml:space="preserve"> </w:t>
      </w:r>
      <w:r>
        <w:t>on bringing</w:t>
      </w:r>
      <w:r>
        <w:rPr>
          <w:spacing w:val="-3"/>
        </w:rPr>
        <w:t xml:space="preserve"> </w:t>
      </w:r>
      <w:r>
        <w:t>luggage</w:t>
      </w:r>
      <w:r>
        <w:rPr>
          <w:spacing w:val="-1"/>
        </w:rPr>
        <w:t xml:space="preserve"> </w:t>
      </w:r>
      <w:r>
        <w:t>on-</w:t>
      </w:r>
      <w:r>
        <w:rPr>
          <w:spacing w:val="-2"/>
        </w:rPr>
        <w:t>board.</w:t>
      </w:r>
    </w:p>
    <w:p w14:paraId="32738CC8" w14:textId="77777777" w:rsidR="00DF1D6F" w:rsidRDefault="00DF1D6F">
      <w:pPr>
        <w:pStyle w:val="BodyText"/>
        <w:spacing w:before="8"/>
        <w:rPr>
          <w:sz w:val="19"/>
        </w:rPr>
      </w:pPr>
    </w:p>
    <w:p w14:paraId="16DED17E" w14:textId="441EC5E5" w:rsidR="00DF1D6F" w:rsidRPr="004B5836" w:rsidRDefault="00634645" w:rsidP="004B5836">
      <w:pPr>
        <w:pStyle w:val="ListParagraph"/>
        <w:numPr>
          <w:ilvl w:val="1"/>
          <w:numId w:val="1"/>
        </w:numPr>
        <w:tabs>
          <w:tab w:val="left" w:pos="686"/>
        </w:tabs>
        <w:ind w:right="393"/>
      </w:pPr>
      <w:r>
        <w:t>Refer</w:t>
      </w:r>
      <w:r>
        <w:rPr>
          <w:spacing w:val="-9"/>
        </w:rPr>
        <w:t xml:space="preserve"> </w:t>
      </w:r>
      <w:r>
        <w:t>to</w:t>
      </w:r>
      <w:r>
        <w:rPr>
          <w:spacing w:val="-5"/>
        </w:rPr>
        <w:t xml:space="preserve"> </w:t>
      </w:r>
      <w:r>
        <w:t>section</w:t>
      </w:r>
      <w:r>
        <w:rPr>
          <w:spacing w:val="-10"/>
        </w:rPr>
        <w:t xml:space="preserve"> </w:t>
      </w:r>
      <w:r>
        <w:t>14</w:t>
      </w:r>
      <w:r>
        <w:rPr>
          <w:spacing w:val="-6"/>
        </w:rPr>
        <w:t xml:space="preserve"> </w:t>
      </w:r>
      <w:r>
        <w:t>in</w:t>
      </w:r>
      <w:r>
        <w:rPr>
          <w:spacing w:val="-10"/>
        </w:rPr>
        <w:t xml:space="preserve"> </w:t>
      </w:r>
      <w:r>
        <w:t>the</w:t>
      </w:r>
      <w:r>
        <w:rPr>
          <w:spacing w:val="-9"/>
        </w:rPr>
        <w:t xml:space="preserve"> </w:t>
      </w:r>
      <w:r>
        <w:t>Conditions</w:t>
      </w:r>
      <w:r>
        <w:rPr>
          <w:spacing w:val="-9"/>
        </w:rPr>
        <w:t xml:space="preserve"> </w:t>
      </w:r>
      <w:r>
        <w:t>of</w:t>
      </w:r>
      <w:r>
        <w:rPr>
          <w:spacing w:val="-7"/>
        </w:rPr>
        <w:t xml:space="preserve"> </w:t>
      </w:r>
      <w:r>
        <w:t>Carriage</w:t>
      </w:r>
      <w:r>
        <w:rPr>
          <w:spacing w:val="-6"/>
        </w:rPr>
        <w:t xml:space="preserve"> </w:t>
      </w:r>
      <w:r>
        <w:t>for</w:t>
      </w:r>
      <w:r>
        <w:rPr>
          <w:spacing w:val="-9"/>
        </w:rPr>
        <w:t xml:space="preserve"> </w:t>
      </w:r>
      <w:r>
        <w:t>information</w:t>
      </w:r>
      <w:r>
        <w:rPr>
          <w:spacing w:val="-12"/>
        </w:rPr>
        <w:t xml:space="preserve"> </w:t>
      </w:r>
      <w:r>
        <w:t>on</w:t>
      </w:r>
      <w:r>
        <w:rPr>
          <w:spacing w:val="-7"/>
        </w:rPr>
        <w:t xml:space="preserve"> </w:t>
      </w:r>
      <w:r>
        <w:t>service</w:t>
      </w:r>
      <w:r>
        <w:rPr>
          <w:spacing w:val="-8"/>
        </w:rPr>
        <w:t xml:space="preserve"> </w:t>
      </w:r>
      <w:r>
        <w:t>animals</w:t>
      </w:r>
      <w:r>
        <w:rPr>
          <w:spacing w:val="-7"/>
        </w:rPr>
        <w:t xml:space="preserve"> </w:t>
      </w:r>
      <w:r>
        <w:t>and</w:t>
      </w:r>
      <w:r>
        <w:rPr>
          <w:spacing w:val="-7"/>
        </w:rPr>
        <w:t xml:space="preserve"> </w:t>
      </w:r>
      <w:r>
        <w:t>pets</w:t>
      </w:r>
      <w:r>
        <w:rPr>
          <w:spacing w:val="-8"/>
        </w:rPr>
        <w:t xml:space="preserve"> </w:t>
      </w:r>
      <w:r>
        <w:t xml:space="preserve">on- </w:t>
      </w:r>
      <w:r>
        <w:rPr>
          <w:spacing w:val="-2"/>
        </w:rPr>
        <w:t>board.</w:t>
      </w:r>
    </w:p>
    <w:p w14:paraId="6B9AC086" w14:textId="77777777" w:rsidR="004B5836" w:rsidRPr="004B5836" w:rsidRDefault="004B5836" w:rsidP="004B5836">
      <w:pPr>
        <w:tabs>
          <w:tab w:val="left" w:pos="686"/>
        </w:tabs>
        <w:ind w:right="393"/>
      </w:pPr>
    </w:p>
    <w:p w14:paraId="7D1786BE" w14:textId="77777777" w:rsidR="00DF1D6F" w:rsidRDefault="00634645">
      <w:pPr>
        <w:pStyle w:val="Heading1"/>
        <w:numPr>
          <w:ilvl w:val="0"/>
          <w:numId w:val="1"/>
        </w:numPr>
        <w:tabs>
          <w:tab w:val="left" w:pos="685"/>
          <w:tab w:val="left" w:pos="686"/>
        </w:tabs>
        <w:spacing w:before="51"/>
        <w:ind w:hanging="568"/>
      </w:pPr>
      <w:bookmarkStart w:id="21" w:name="_bookmark13"/>
      <w:bookmarkStart w:id="22" w:name="_Toc138928362"/>
      <w:bookmarkEnd w:id="21"/>
      <w:r>
        <w:t>A</w:t>
      </w:r>
      <w:r>
        <w:rPr>
          <w:spacing w:val="-1"/>
        </w:rPr>
        <w:t xml:space="preserve"> </w:t>
      </w:r>
      <w:r>
        <w:t>safe</w:t>
      </w:r>
      <w:r>
        <w:rPr>
          <w:spacing w:val="-2"/>
        </w:rPr>
        <w:t xml:space="preserve"> </w:t>
      </w:r>
      <w:r>
        <w:t>and</w:t>
      </w:r>
      <w:r>
        <w:rPr>
          <w:spacing w:val="-2"/>
        </w:rPr>
        <w:t xml:space="preserve"> </w:t>
      </w:r>
      <w:r>
        <w:t>comfortable</w:t>
      </w:r>
      <w:r>
        <w:rPr>
          <w:spacing w:val="1"/>
        </w:rPr>
        <w:t xml:space="preserve"> </w:t>
      </w:r>
      <w:r>
        <w:rPr>
          <w:spacing w:val="-2"/>
        </w:rPr>
        <w:t>Journey</w:t>
      </w:r>
      <w:bookmarkEnd w:id="22"/>
    </w:p>
    <w:p w14:paraId="0A991B2A" w14:textId="77777777" w:rsidR="00DF1D6F" w:rsidRDefault="00DF1D6F">
      <w:pPr>
        <w:pStyle w:val="BodyText"/>
        <w:spacing w:before="8"/>
        <w:rPr>
          <w:b/>
          <w:sz w:val="19"/>
        </w:rPr>
      </w:pPr>
    </w:p>
    <w:p w14:paraId="2EB3E2B7" w14:textId="77777777" w:rsidR="00DF1D6F" w:rsidRDefault="00634645">
      <w:pPr>
        <w:pStyle w:val="ListParagraph"/>
        <w:numPr>
          <w:ilvl w:val="1"/>
          <w:numId w:val="1"/>
        </w:numPr>
        <w:tabs>
          <w:tab w:val="left" w:pos="685"/>
          <w:tab w:val="left" w:pos="686"/>
        </w:tabs>
        <w:ind w:hanging="568"/>
      </w:pPr>
      <w:proofErr w:type="gramStart"/>
      <w:r>
        <w:t>So</w:t>
      </w:r>
      <w:proofErr w:type="gramEnd"/>
      <w:r>
        <w:rPr>
          <w:spacing w:val="-4"/>
        </w:rPr>
        <w:t xml:space="preserve"> </w:t>
      </w:r>
      <w:r>
        <w:t>everyone</w:t>
      </w:r>
      <w:r>
        <w:rPr>
          <w:spacing w:val="-2"/>
        </w:rPr>
        <w:t xml:space="preserve"> </w:t>
      </w:r>
      <w:r>
        <w:t>can</w:t>
      </w:r>
      <w:r>
        <w:rPr>
          <w:spacing w:val="-7"/>
        </w:rPr>
        <w:t xml:space="preserve"> </w:t>
      </w:r>
      <w:r>
        <w:t>travel</w:t>
      </w:r>
      <w:r>
        <w:rPr>
          <w:spacing w:val="-3"/>
        </w:rPr>
        <w:t xml:space="preserve"> </w:t>
      </w:r>
      <w:r>
        <w:t>comfortably</w:t>
      </w:r>
      <w:r>
        <w:rPr>
          <w:spacing w:val="-3"/>
        </w:rPr>
        <w:t xml:space="preserve"> </w:t>
      </w:r>
      <w:r>
        <w:t>and</w:t>
      </w:r>
      <w:r>
        <w:rPr>
          <w:spacing w:val="-5"/>
        </w:rPr>
        <w:t xml:space="preserve"> </w:t>
      </w:r>
      <w:r>
        <w:t>safely,</w:t>
      </w:r>
      <w:r>
        <w:rPr>
          <w:spacing w:val="-3"/>
        </w:rPr>
        <w:t xml:space="preserve"> </w:t>
      </w:r>
      <w:r>
        <w:t>you</w:t>
      </w:r>
      <w:r>
        <w:rPr>
          <w:spacing w:val="-5"/>
        </w:rPr>
        <w:t xml:space="preserve"> </w:t>
      </w:r>
      <w:r>
        <w:t>are</w:t>
      </w:r>
      <w:r>
        <w:rPr>
          <w:spacing w:val="-3"/>
        </w:rPr>
        <w:t xml:space="preserve"> </w:t>
      </w:r>
      <w:r>
        <w:t>encouraged</w:t>
      </w:r>
      <w:r>
        <w:rPr>
          <w:spacing w:val="-3"/>
        </w:rPr>
        <w:t xml:space="preserve"> </w:t>
      </w:r>
      <w:r>
        <w:rPr>
          <w:spacing w:val="-5"/>
        </w:rPr>
        <w:t>to:</w:t>
      </w:r>
    </w:p>
    <w:p w14:paraId="460D52C2" w14:textId="77777777" w:rsidR="00DF1D6F" w:rsidRDefault="00634645" w:rsidP="00481368">
      <w:pPr>
        <w:pStyle w:val="ListParagraph"/>
        <w:numPr>
          <w:ilvl w:val="0"/>
          <w:numId w:val="3"/>
        </w:numPr>
        <w:spacing w:after="120"/>
      </w:pPr>
      <w:r>
        <w:t>Be</w:t>
      </w:r>
      <w:r>
        <w:rPr>
          <w:spacing w:val="-5"/>
        </w:rPr>
        <w:t xml:space="preserve"> </w:t>
      </w:r>
      <w:r>
        <w:t>courteous</w:t>
      </w:r>
      <w:r>
        <w:rPr>
          <w:spacing w:val="-3"/>
        </w:rPr>
        <w:t xml:space="preserve"> </w:t>
      </w:r>
      <w:r>
        <w:t>to</w:t>
      </w:r>
      <w:r>
        <w:rPr>
          <w:spacing w:val="-2"/>
        </w:rPr>
        <w:t xml:space="preserve"> </w:t>
      </w:r>
      <w:r>
        <w:t>fellow</w:t>
      </w:r>
      <w:r>
        <w:rPr>
          <w:spacing w:val="-2"/>
        </w:rPr>
        <w:t xml:space="preserve"> </w:t>
      </w:r>
      <w:proofErr w:type="gramStart"/>
      <w:r>
        <w:rPr>
          <w:spacing w:val="-2"/>
        </w:rPr>
        <w:t>passengers</w:t>
      </w:r>
      <w:proofErr w:type="gramEnd"/>
    </w:p>
    <w:p w14:paraId="082CB2DF" w14:textId="77777777" w:rsidR="00DF1D6F" w:rsidRDefault="00634645" w:rsidP="00481368">
      <w:pPr>
        <w:pStyle w:val="ListParagraph"/>
        <w:numPr>
          <w:ilvl w:val="0"/>
          <w:numId w:val="3"/>
        </w:numPr>
        <w:spacing w:after="120"/>
      </w:pPr>
      <w:r>
        <w:t>Sit</w:t>
      </w:r>
      <w:r>
        <w:rPr>
          <w:spacing w:val="-1"/>
        </w:rPr>
        <w:t xml:space="preserve"> </w:t>
      </w:r>
      <w:r>
        <w:t>down</w:t>
      </w:r>
      <w:r>
        <w:rPr>
          <w:spacing w:val="-1"/>
        </w:rPr>
        <w:t xml:space="preserve"> </w:t>
      </w:r>
      <w:r>
        <w:t>if</w:t>
      </w:r>
      <w:r>
        <w:rPr>
          <w:spacing w:val="-4"/>
        </w:rPr>
        <w:t xml:space="preserve"> </w:t>
      </w:r>
      <w:r>
        <w:t>a</w:t>
      </w:r>
      <w:r>
        <w:rPr>
          <w:spacing w:val="-1"/>
        </w:rPr>
        <w:t xml:space="preserve"> </w:t>
      </w:r>
      <w:r>
        <w:t>seat</w:t>
      </w:r>
      <w:r>
        <w:rPr>
          <w:spacing w:val="-1"/>
        </w:rPr>
        <w:t xml:space="preserve"> </w:t>
      </w:r>
      <w:r>
        <w:t>is</w:t>
      </w:r>
      <w:r>
        <w:rPr>
          <w:spacing w:val="-2"/>
        </w:rPr>
        <w:t xml:space="preserve"> </w:t>
      </w:r>
      <w:proofErr w:type="gramStart"/>
      <w:r>
        <w:rPr>
          <w:spacing w:val="-2"/>
        </w:rPr>
        <w:t>available</w:t>
      </w:r>
      <w:proofErr w:type="gramEnd"/>
    </w:p>
    <w:p w14:paraId="35D6D90C" w14:textId="26339990" w:rsidR="00DF1D6F" w:rsidRDefault="00634645" w:rsidP="00481368">
      <w:pPr>
        <w:pStyle w:val="ListParagraph"/>
        <w:numPr>
          <w:ilvl w:val="0"/>
          <w:numId w:val="3"/>
        </w:numPr>
        <w:spacing w:after="120"/>
      </w:pPr>
      <w:r>
        <w:t>Offer your seat to someone who needs it more than you, for example, older people, pregnant women or people with a disability or who have mobility difficulties</w:t>
      </w:r>
      <w:r w:rsidR="00C64D9A">
        <w:t xml:space="preserve"> or other people that may be considered </w:t>
      </w:r>
      <w:proofErr w:type="gramStart"/>
      <w:r w:rsidR="00C64D9A">
        <w:t>vulnerable</w:t>
      </w:r>
      <w:proofErr w:type="gramEnd"/>
    </w:p>
    <w:p w14:paraId="0E517881" w14:textId="77777777" w:rsidR="00DF1D6F" w:rsidRDefault="00634645" w:rsidP="00481368">
      <w:pPr>
        <w:pStyle w:val="ListParagraph"/>
        <w:numPr>
          <w:ilvl w:val="0"/>
          <w:numId w:val="3"/>
        </w:numPr>
        <w:spacing w:after="120"/>
      </w:pPr>
      <w:r>
        <w:t>Not</w:t>
      </w:r>
      <w:r>
        <w:rPr>
          <w:spacing w:val="-4"/>
        </w:rPr>
        <w:t xml:space="preserve"> </w:t>
      </w:r>
      <w:r>
        <w:t>place</w:t>
      </w:r>
      <w:r>
        <w:rPr>
          <w:spacing w:val="-4"/>
        </w:rPr>
        <w:t xml:space="preserve"> </w:t>
      </w:r>
      <w:r>
        <w:t>bags</w:t>
      </w:r>
      <w:r>
        <w:rPr>
          <w:spacing w:val="-7"/>
        </w:rPr>
        <w:t xml:space="preserve"> </w:t>
      </w:r>
      <w:r>
        <w:t>or</w:t>
      </w:r>
      <w:r>
        <w:rPr>
          <w:spacing w:val="-7"/>
        </w:rPr>
        <w:t xml:space="preserve"> </w:t>
      </w:r>
      <w:r>
        <w:t>other</w:t>
      </w:r>
      <w:r>
        <w:rPr>
          <w:spacing w:val="-7"/>
        </w:rPr>
        <w:t xml:space="preserve"> </w:t>
      </w:r>
      <w:r>
        <w:t>items</w:t>
      </w:r>
      <w:r>
        <w:rPr>
          <w:spacing w:val="-7"/>
        </w:rPr>
        <w:t xml:space="preserve"> </w:t>
      </w:r>
      <w:r>
        <w:t>on</w:t>
      </w:r>
      <w:r>
        <w:rPr>
          <w:spacing w:val="-5"/>
        </w:rPr>
        <w:t xml:space="preserve"> </w:t>
      </w:r>
      <w:r>
        <w:t>seats</w:t>
      </w:r>
      <w:r>
        <w:rPr>
          <w:spacing w:val="-4"/>
        </w:rPr>
        <w:t xml:space="preserve"> </w:t>
      </w:r>
      <w:r>
        <w:t>at</w:t>
      </w:r>
      <w:r>
        <w:rPr>
          <w:spacing w:val="-4"/>
        </w:rPr>
        <w:t xml:space="preserve"> </w:t>
      </w:r>
      <w:r>
        <w:t>times</w:t>
      </w:r>
      <w:r>
        <w:rPr>
          <w:spacing w:val="-3"/>
        </w:rPr>
        <w:t xml:space="preserve"> </w:t>
      </w:r>
      <w:r>
        <w:t>when</w:t>
      </w:r>
      <w:r>
        <w:rPr>
          <w:spacing w:val="-4"/>
        </w:rPr>
        <w:t xml:space="preserve"> </w:t>
      </w:r>
      <w:r>
        <w:t>seating</w:t>
      </w:r>
      <w:r>
        <w:rPr>
          <w:spacing w:val="-5"/>
        </w:rPr>
        <w:t xml:space="preserve"> </w:t>
      </w:r>
      <w:r>
        <w:t>is</w:t>
      </w:r>
      <w:r>
        <w:rPr>
          <w:spacing w:val="-4"/>
        </w:rPr>
        <w:t xml:space="preserve"> </w:t>
      </w:r>
      <w:r>
        <w:t>limited,</w:t>
      </w:r>
      <w:r>
        <w:rPr>
          <w:spacing w:val="-4"/>
        </w:rPr>
        <w:t xml:space="preserve"> </w:t>
      </w:r>
      <w:r>
        <w:t>particularly</w:t>
      </w:r>
      <w:r>
        <w:rPr>
          <w:spacing w:val="-4"/>
        </w:rPr>
        <w:t xml:space="preserve"> </w:t>
      </w:r>
      <w:r>
        <w:t xml:space="preserve">at </w:t>
      </w:r>
      <w:r>
        <w:rPr>
          <w:spacing w:val="-4"/>
        </w:rPr>
        <w:t>peak</w:t>
      </w:r>
    </w:p>
    <w:p w14:paraId="6688A9DA" w14:textId="77777777" w:rsidR="00DF1D6F" w:rsidRDefault="00634645" w:rsidP="00481368">
      <w:pPr>
        <w:pStyle w:val="ListParagraph"/>
        <w:numPr>
          <w:ilvl w:val="0"/>
          <w:numId w:val="3"/>
        </w:numPr>
        <w:spacing w:after="120"/>
      </w:pPr>
      <w:r>
        <w:t>Only</w:t>
      </w:r>
      <w:r>
        <w:rPr>
          <w:spacing w:val="40"/>
        </w:rPr>
        <w:t xml:space="preserve"> </w:t>
      </w:r>
      <w:r>
        <w:t>play</w:t>
      </w:r>
      <w:r>
        <w:rPr>
          <w:spacing w:val="37"/>
        </w:rPr>
        <w:t xml:space="preserve"> </w:t>
      </w:r>
      <w:r>
        <w:t>music</w:t>
      </w:r>
      <w:r>
        <w:rPr>
          <w:spacing w:val="39"/>
        </w:rPr>
        <w:t xml:space="preserve"> </w:t>
      </w:r>
      <w:r>
        <w:t>using</w:t>
      </w:r>
      <w:r>
        <w:rPr>
          <w:spacing w:val="38"/>
        </w:rPr>
        <w:t xml:space="preserve"> </w:t>
      </w:r>
      <w:r>
        <w:t>headphones,</w:t>
      </w:r>
      <w:r>
        <w:rPr>
          <w:spacing w:val="40"/>
        </w:rPr>
        <w:t xml:space="preserve"> </w:t>
      </w:r>
      <w:r>
        <w:t>and</w:t>
      </w:r>
      <w:r>
        <w:rPr>
          <w:spacing w:val="38"/>
        </w:rPr>
        <w:t xml:space="preserve"> </w:t>
      </w:r>
      <w:r>
        <w:t>at</w:t>
      </w:r>
      <w:r>
        <w:rPr>
          <w:spacing w:val="39"/>
        </w:rPr>
        <w:t xml:space="preserve"> </w:t>
      </w:r>
      <w:r>
        <w:t>a</w:t>
      </w:r>
      <w:r>
        <w:rPr>
          <w:spacing w:val="36"/>
        </w:rPr>
        <w:t xml:space="preserve"> </w:t>
      </w:r>
      <w:r>
        <w:t>volume</w:t>
      </w:r>
      <w:r>
        <w:rPr>
          <w:spacing w:val="37"/>
        </w:rPr>
        <w:t xml:space="preserve"> </w:t>
      </w:r>
      <w:r>
        <w:t>that</w:t>
      </w:r>
      <w:r>
        <w:rPr>
          <w:spacing w:val="39"/>
        </w:rPr>
        <w:t xml:space="preserve"> </w:t>
      </w:r>
      <w:r>
        <w:t>does</w:t>
      </w:r>
      <w:r>
        <w:rPr>
          <w:spacing w:val="40"/>
        </w:rPr>
        <w:t xml:space="preserve"> </w:t>
      </w:r>
      <w:r>
        <w:t>not</w:t>
      </w:r>
      <w:r>
        <w:rPr>
          <w:spacing w:val="39"/>
        </w:rPr>
        <w:t xml:space="preserve"> </w:t>
      </w:r>
      <w:r>
        <w:t>disturb</w:t>
      </w:r>
      <w:r>
        <w:rPr>
          <w:spacing w:val="36"/>
        </w:rPr>
        <w:t xml:space="preserve"> </w:t>
      </w:r>
      <w:r>
        <w:t xml:space="preserve">other </w:t>
      </w:r>
      <w:proofErr w:type="gramStart"/>
      <w:r>
        <w:rPr>
          <w:spacing w:val="-2"/>
        </w:rPr>
        <w:t>passengers</w:t>
      </w:r>
      <w:proofErr w:type="gramEnd"/>
    </w:p>
    <w:p w14:paraId="23E90ADB" w14:textId="77777777" w:rsidR="00DF1D6F" w:rsidRDefault="00634645" w:rsidP="00481368">
      <w:pPr>
        <w:pStyle w:val="ListParagraph"/>
        <w:numPr>
          <w:ilvl w:val="0"/>
          <w:numId w:val="3"/>
        </w:numPr>
        <w:spacing w:after="120"/>
      </w:pPr>
      <w:r>
        <w:t>Take</w:t>
      </w:r>
      <w:r>
        <w:rPr>
          <w:spacing w:val="-6"/>
        </w:rPr>
        <w:t xml:space="preserve"> </w:t>
      </w:r>
      <w:r>
        <w:t>your</w:t>
      </w:r>
      <w:r>
        <w:rPr>
          <w:spacing w:val="-2"/>
        </w:rPr>
        <w:t xml:space="preserve"> </w:t>
      </w:r>
      <w:r>
        <w:t>rubbish</w:t>
      </w:r>
      <w:r>
        <w:rPr>
          <w:spacing w:val="-4"/>
        </w:rPr>
        <w:t xml:space="preserve"> </w:t>
      </w:r>
      <w:r>
        <w:t>and</w:t>
      </w:r>
      <w:r>
        <w:rPr>
          <w:spacing w:val="-3"/>
        </w:rPr>
        <w:t xml:space="preserve"> </w:t>
      </w:r>
      <w:r>
        <w:t>belongings</w:t>
      </w:r>
      <w:r>
        <w:rPr>
          <w:spacing w:val="-2"/>
        </w:rPr>
        <w:t xml:space="preserve"> </w:t>
      </w:r>
      <w:r>
        <w:t>with</w:t>
      </w:r>
      <w:r>
        <w:rPr>
          <w:spacing w:val="-4"/>
        </w:rPr>
        <w:t xml:space="preserve"> </w:t>
      </w:r>
      <w:r>
        <w:t>you</w:t>
      </w:r>
      <w:r>
        <w:rPr>
          <w:spacing w:val="-3"/>
        </w:rPr>
        <w:t xml:space="preserve"> </w:t>
      </w:r>
      <w:r>
        <w:t>when</w:t>
      </w:r>
      <w:r>
        <w:rPr>
          <w:spacing w:val="-2"/>
        </w:rPr>
        <w:t xml:space="preserve"> </w:t>
      </w:r>
      <w:r>
        <w:t>you</w:t>
      </w:r>
      <w:r>
        <w:rPr>
          <w:spacing w:val="-4"/>
        </w:rPr>
        <w:t xml:space="preserve"> </w:t>
      </w:r>
      <w:r>
        <w:t>leave</w:t>
      </w:r>
      <w:r>
        <w:rPr>
          <w:spacing w:val="-4"/>
        </w:rPr>
        <w:t xml:space="preserve"> </w:t>
      </w:r>
      <w:r>
        <w:t>the</w:t>
      </w:r>
      <w:r>
        <w:rPr>
          <w:spacing w:val="-3"/>
        </w:rPr>
        <w:t xml:space="preserve"> </w:t>
      </w:r>
      <w:proofErr w:type="gramStart"/>
      <w:r>
        <w:rPr>
          <w:spacing w:val="-2"/>
        </w:rPr>
        <w:t>Vehicle</w:t>
      </w:r>
      <w:proofErr w:type="gramEnd"/>
    </w:p>
    <w:p w14:paraId="3E52344C" w14:textId="5F36A917" w:rsidR="00DF1D6F" w:rsidRDefault="00634645" w:rsidP="00481368">
      <w:pPr>
        <w:pStyle w:val="ListParagraph"/>
        <w:numPr>
          <w:ilvl w:val="0"/>
          <w:numId w:val="3"/>
        </w:numPr>
        <w:spacing w:after="120"/>
      </w:pPr>
      <w:r>
        <w:lastRenderedPageBreak/>
        <w:t>Move</w:t>
      </w:r>
      <w:r>
        <w:rPr>
          <w:spacing w:val="-6"/>
        </w:rPr>
        <w:t xml:space="preserve"> </w:t>
      </w:r>
      <w:r>
        <w:t>as</w:t>
      </w:r>
      <w:r>
        <w:rPr>
          <w:spacing w:val="-2"/>
        </w:rPr>
        <w:t xml:space="preserve"> </w:t>
      </w:r>
      <w:r>
        <w:t>far</w:t>
      </w:r>
      <w:r>
        <w:rPr>
          <w:spacing w:val="-4"/>
        </w:rPr>
        <w:t xml:space="preserve"> </w:t>
      </w:r>
      <w:r>
        <w:t>as</w:t>
      </w:r>
      <w:r>
        <w:rPr>
          <w:spacing w:val="-1"/>
        </w:rPr>
        <w:t xml:space="preserve"> </w:t>
      </w:r>
      <w:r w:rsidR="00C64D9A">
        <w:t>can be reasonably expected</w:t>
      </w:r>
      <w:r w:rsidR="00C64D9A">
        <w:rPr>
          <w:spacing w:val="-3"/>
        </w:rPr>
        <w:t xml:space="preserve"> </w:t>
      </w:r>
      <w:r>
        <w:t>towards</w:t>
      </w:r>
      <w:r>
        <w:rPr>
          <w:spacing w:val="-2"/>
        </w:rPr>
        <w:t xml:space="preserve"> </w:t>
      </w:r>
      <w:r>
        <w:t>the</w:t>
      </w:r>
      <w:r>
        <w:rPr>
          <w:spacing w:val="-1"/>
        </w:rPr>
        <w:t xml:space="preserve"> </w:t>
      </w:r>
      <w:r>
        <w:t>back</w:t>
      </w:r>
      <w:r>
        <w:rPr>
          <w:spacing w:val="-4"/>
        </w:rPr>
        <w:t xml:space="preserve"> </w:t>
      </w:r>
      <w:r>
        <w:t>of buses</w:t>
      </w:r>
      <w:r>
        <w:rPr>
          <w:spacing w:val="-4"/>
        </w:rPr>
        <w:t xml:space="preserve"> </w:t>
      </w:r>
      <w:r>
        <w:t>when</w:t>
      </w:r>
      <w:r>
        <w:rPr>
          <w:spacing w:val="-3"/>
        </w:rPr>
        <w:t xml:space="preserve"> </w:t>
      </w:r>
      <w:r>
        <w:t>you</w:t>
      </w:r>
      <w:r>
        <w:rPr>
          <w:spacing w:val="-3"/>
        </w:rPr>
        <w:t xml:space="preserve"> </w:t>
      </w:r>
      <w:r>
        <w:t>are</w:t>
      </w:r>
      <w:r>
        <w:rPr>
          <w:spacing w:val="-1"/>
        </w:rPr>
        <w:t xml:space="preserve"> </w:t>
      </w:r>
      <w:r>
        <w:rPr>
          <w:spacing w:val="-2"/>
        </w:rPr>
        <w:t>standing.</w:t>
      </w:r>
    </w:p>
    <w:p w14:paraId="0D192C60" w14:textId="756F29A9" w:rsidR="00DC3D24" w:rsidRPr="00B26C02" w:rsidRDefault="00634645" w:rsidP="00B26C02">
      <w:pPr>
        <w:pStyle w:val="ListParagraph"/>
        <w:numPr>
          <w:ilvl w:val="1"/>
          <w:numId w:val="1"/>
        </w:numPr>
        <w:tabs>
          <w:tab w:val="left" w:pos="685"/>
          <w:tab w:val="left" w:pos="686"/>
        </w:tabs>
        <w:spacing w:before="101"/>
        <w:ind w:hanging="568"/>
      </w:pPr>
      <w:r>
        <w:t>You</w:t>
      </w:r>
      <w:r>
        <w:rPr>
          <w:spacing w:val="-8"/>
        </w:rPr>
        <w:t xml:space="preserve"> </w:t>
      </w:r>
      <w:r>
        <w:t>must</w:t>
      </w:r>
      <w:r>
        <w:rPr>
          <w:spacing w:val="-4"/>
        </w:rPr>
        <w:t xml:space="preserve"> </w:t>
      </w:r>
      <w:r>
        <w:t>obey</w:t>
      </w:r>
      <w:r>
        <w:rPr>
          <w:spacing w:val="-2"/>
        </w:rPr>
        <w:t xml:space="preserve"> </w:t>
      </w:r>
      <w:r>
        <w:t>all</w:t>
      </w:r>
      <w:r>
        <w:rPr>
          <w:spacing w:val="-3"/>
        </w:rPr>
        <w:t xml:space="preserve"> </w:t>
      </w:r>
      <w:r>
        <w:t>notices</w:t>
      </w:r>
      <w:r>
        <w:rPr>
          <w:spacing w:val="-1"/>
        </w:rPr>
        <w:t xml:space="preserve"> </w:t>
      </w:r>
      <w:r>
        <w:t>and</w:t>
      </w:r>
      <w:r>
        <w:rPr>
          <w:spacing w:val="-4"/>
        </w:rPr>
        <w:t xml:space="preserve"> </w:t>
      </w:r>
      <w:r>
        <w:t>co-operate</w:t>
      </w:r>
      <w:r>
        <w:rPr>
          <w:spacing w:val="-4"/>
        </w:rPr>
        <w:t xml:space="preserve"> </w:t>
      </w:r>
      <w:proofErr w:type="gramStart"/>
      <w:r>
        <w:t>with,</w:t>
      </w:r>
      <w:r>
        <w:rPr>
          <w:spacing w:val="-5"/>
        </w:rPr>
        <w:t xml:space="preserve"> </w:t>
      </w:r>
      <w:r>
        <w:t>and</w:t>
      </w:r>
      <w:proofErr w:type="gramEnd"/>
      <w:r>
        <w:rPr>
          <w:spacing w:val="-4"/>
        </w:rPr>
        <w:t xml:space="preserve"> </w:t>
      </w:r>
      <w:r>
        <w:t>follow</w:t>
      </w:r>
      <w:r>
        <w:rPr>
          <w:spacing w:val="-1"/>
        </w:rPr>
        <w:t xml:space="preserve"> </w:t>
      </w:r>
      <w:r>
        <w:t>all</w:t>
      </w:r>
      <w:r>
        <w:rPr>
          <w:spacing w:val="-6"/>
        </w:rPr>
        <w:t xml:space="preserve"> </w:t>
      </w:r>
      <w:r>
        <w:t>instructions</w:t>
      </w:r>
      <w:r>
        <w:rPr>
          <w:spacing w:val="-3"/>
        </w:rPr>
        <w:t xml:space="preserve"> </w:t>
      </w:r>
      <w:r>
        <w:t>from</w:t>
      </w:r>
      <w:r w:rsidR="00BF1DB2">
        <w:rPr>
          <w:spacing w:val="-4"/>
        </w:rPr>
        <w:t xml:space="preserve"> </w:t>
      </w:r>
      <w:r w:rsidR="004B5836">
        <w:rPr>
          <w:spacing w:val="-4"/>
        </w:rPr>
        <w:t xml:space="preserve">Metlink </w:t>
      </w:r>
      <w:r w:rsidR="00BF1DB2">
        <w:rPr>
          <w:spacing w:val="-4"/>
        </w:rPr>
        <w:t>Staff</w:t>
      </w:r>
      <w:r>
        <w:rPr>
          <w:spacing w:val="-2"/>
        </w:rPr>
        <w:t>.</w:t>
      </w:r>
    </w:p>
    <w:p w14:paraId="768D0E96" w14:textId="77777777" w:rsidR="00DF1D6F" w:rsidRDefault="00DF1D6F">
      <w:pPr>
        <w:pStyle w:val="BodyText"/>
        <w:spacing w:before="8"/>
        <w:rPr>
          <w:sz w:val="19"/>
        </w:rPr>
      </w:pPr>
    </w:p>
    <w:p w14:paraId="1C757AD1" w14:textId="5BD684BD" w:rsidR="00DF1D6F" w:rsidRDefault="00634645">
      <w:pPr>
        <w:pStyle w:val="ListParagraph"/>
        <w:numPr>
          <w:ilvl w:val="1"/>
          <w:numId w:val="1"/>
        </w:numPr>
        <w:tabs>
          <w:tab w:val="left" w:pos="686"/>
        </w:tabs>
        <w:spacing w:before="1"/>
        <w:ind w:right="394"/>
        <w:jc w:val="both"/>
      </w:pPr>
      <w:r>
        <w:t xml:space="preserve">We encourage you to interact with </w:t>
      </w:r>
      <w:r w:rsidR="004B5836">
        <w:t xml:space="preserve">Metlink </w:t>
      </w:r>
      <w:r w:rsidR="00BF1DB2">
        <w:t>S</w:t>
      </w:r>
      <w:r>
        <w:t xml:space="preserve">taff, but you must </w:t>
      </w:r>
      <w:proofErr w:type="spellStart"/>
      <w:r w:rsidR="00C64D9A">
        <w:t>minimise</w:t>
      </w:r>
      <w:proofErr w:type="spellEnd"/>
      <w:r w:rsidR="00C64D9A">
        <w:t xml:space="preserve"> contact with the</w:t>
      </w:r>
      <w:r>
        <w:t xml:space="preserve"> bus driver while the bus is moving, except in an emergency.</w:t>
      </w:r>
    </w:p>
    <w:p w14:paraId="61F5742C" w14:textId="77777777" w:rsidR="00DF1D6F" w:rsidRDefault="00DF1D6F">
      <w:pPr>
        <w:pStyle w:val="BodyText"/>
        <w:spacing w:before="6"/>
        <w:rPr>
          <w:sz w:val="19"/>
        </w:rPr>
      </w:pPr>
    </w:p>
    <w:p w14:paraId="2076AA6E" w14:textId="77777777" w:rsidR="00DF1D6F" w:rsidRDefault="00634645">
      <w:pPr>
        <w:pStyle w:val="ListParagraph"/>
        <w:numPr>
          <w:ilvl w:val="1"/>
          <w:numId w:val="1"/>
        </w:numPr>
        <w:tabs>
          <w:tab w:val="left" w:pos="686"/>
        </w:tabs>
        <w:ind w:right="395"/>
        <w:jc w:val="both"/>
      </w:pPr>
      <w:r>
        <w:t>If</w:t>
      </w:r>
      <w:r>
        <w:rPr>
          <w:spacing w:val="-5"/>
        </w:rPr>
        <w:t xml:space="preserve"> </w:t>
      </w:r>
      <w:r>
        <w:t>there</w:t>
      </w:r>
      <w:r>
        <w:rPr>
          <w:spacing w:val="-6"/>
        </w:rPr>
        <w:t xml:space="preserve"> </w:t>
      </w:r>
      <w:r>
        <w:t>are</w:t>
      </w:r>
      <w:r>
        <w:rPr>
          <w:spacing w:val="-7"/>
        </w:rPr>
        <w:t xml:space="preserve"> </w:t>
      </w:r>
      <w:r>
        <w:t>no</w:t>
      </w:r>
      <w:r>
        <w:rPr>
          <w:spacing w:val="-5"/>
        </w:rPr>
        <w:t xml:space="preserve"> </w:t>
      </w:r>
      <w:r>
        <w:t>seats</w:t>
      </w:r>
      <w:r>
        <w:rPr>
          <w:spacing w:val="-4"/>
        </w:rPr>
        <w:t xml:space="preserve"> </w:t>
      </w:r>
      <w:r>
        <w:t>available</w:t>
      </w:r>
      <w:r>
        <w:rPr>
          <w:spacing w:val="-3"/>
        </w:rPr>
        <w:t xml:space="preserve"> </w:t>
      </w:r>
      <w:r>
        <w:t>or</w:t>
      </w:r>
      <w:r>
        <w:rPr>
          <w:spacing w:val="-7"/>
        </w:rPr>
        <w:t xml:space="preserve"> </w:t>
      </w:r>
      <w:r>
        <w:t>you</w:t>
      </w:r>
      <w:r>
        <w:rPr>
          <w:spacing w:val="-5"/>
        </w:rPr>
        <w:t xml:space="preserve"> </w:t>
      </w:r>
      <w:r>
        <w:t>choose</w:t>
      </w:r>
      <w:r>
        <w:rPr>
          <w:spacing w:val="-6"/>
        </w:rPr>
        <w:t xml:space="preserve"> </w:t>
      </w:r>
      <w:r>
        <w:t>to</w:t>
      </w:r>
      <w:r>
        <w:rPr>
          <w:spacing w:val="-3"/>
        </w:rPr>
        <w:t xml:space="preserve"> </w:t>
      </w:r>
      <w:r>
        <w:t>stand,</w:t>
      </w:r>
      <w:r>
        <w:rPr>
          <w:spacing w:val="-4"/>
        </w:rPr>
        <w:t xml:space="preserve"> </w:t>
      </w:r>
      <w:r>
        <w:t>you</w:t>
      </w:r>
      <w:r>
        <w:rPr>
          <w:spacing w:val="-7"/>
        </w:rPr>
        <w:t xml:space="preserve"> </w:t>
      </w:r>
      <w:r>
        <w:t>must</w:t>
      </w:r>
      <w:r>
        <w:rPr>
          <w:spacing w:val="-4"/>
        </w:rPr>
        <w:t xml:space="preserve"> </w:t>
      </w:r>
      <w:r>
        <w:t>hold</w:t>
      </w:r>
      <w:r>
        <w:rPr>
          <w:spacing w:val="-8"/>
        </w:rPr>
        <w:t xml:space="preserve"> </w:t>
      </w:r>
      <w:r>
        <w:t>onto</w:t>
      </w:r>
      <w:r>
        <w:rPr>
          <w:spacing w:val="-3"/>
        </w:rPr>
        <w:t xml:space="preserve"> </w:t>
      </w:r>
      <w:r>
        <w:t>a</w:t>
      </w:r>
      <w:r>
        <w:rPr>
          <w:spacing w:val="-7"/>
        </w:rPr>
        <w:t xml:space="preserve"> </w:t>
      </w:r>
      <w:r>
        <w:t>fixed</w:t>
      </w:r>
      <w:r>
        <w:rPr>
          <w:spacing w:val="-7"/>
        </w:rPr>
        <w:t xml:space="preserve"> </w:t>
      </w:r>
      <w:r>
        <w:t>object</w:t>
      </w:r>
      <w:r>
        <w:rPr>
          <w:spacing w:val="-6"/>
        </w:rPr>
        <w:t xml:space="preserve"> </w:t>
      </w:r>
      <w:r>
        <w:t>such</w:t>
      </w:r>
      <w:r>
        <w:rPr>
          <w:spacing w:val="-5"/>
        </w:rPr>
        <w:t xml:space="preserve"> </w:t>
      </w:r>
      <w:r>
        <w:t>as a pole, seat-back or strap while the Vehicle is moving. You may not stand:</w:t>
      </w:r>
    </w:p>
    <w:p w14:paraId="03750DC3" w14:textId="77777777" w:rsidR="00DF1D6F" w:rsidRDefault="00634645" w:rsidP="00481368">
      <w:pPr>
        <w:pStyle w:val="ListParagraph"/>
        <w:numPr>
          <w:ilvl w:val="0"/>
          <w:numId w:val="4"/>
        </w:numPr>
        <w:spacing w:after="120"/>
      </w:pPr>
      <w:r>
        <w:t>Where</w:t>
      </w:r>
      <w:r w:rsidRPr="00481368">
        <w:t xml:space="preserve"> </w:t>
      </w:r>
      <w:r>
        <w:t>you</w:t>
      </w:r>
      <w:r w:rsidRPr="00481368">
        <w:t xml:space="preserve"> </w:t>
      </w:r>
      <w:r>
        <w:t>might</w:t>
      </w:r>
      <w:r w:rsidRPr="00481368">
        <w:t xml:space="preserve"> </w:t>
      </w:r>
      <w:r>
        <w:t>obstruct</w:t>
      </w:r>
      <w:r w:rsidRPr="00481368">
        <w:t xml:space="preserve"> </w:t>
      </w:r>
      <w:r>
        <w:t>others</w:t>
      </w:r>
      <w:r w:rsidRPr="00481368">
        <w:t xml:space="preserve"> </w:t>
      </w:r>
      <w:r>
        <w:t>from</w:t>
      </w:r>
      <w:r w:rsidRPr="00481368">
        <w:t xml:space="preserve"> </w:t>
      </w:r>
      <w:r>
        <w:t>entering</w:t>
      </w:r>
      <w:r w:rsidRPr="00481368">
        <w:t xml:space="preserve"> </w:t>
      </w:r>
      <w:r>
        <w:t>or</w:t>
      </w:r>
      <w:r w:rsidRPr="00481368">
        <w:t xml:space="preserve"> </w:t>
      </w:r>
      <w:r>
        <w:t>exiting</w:t>
      </w:r>
      <w:r w:rsidRPr="00481368">
        <w:t xml:space="preserve"> </w:t>
      </w:r>
      <w:r>
        <w:t>the</w:t>
      </w:r>
      <w:r w:rsidRPr="00481368">
        <w:t xml:space="preserve"> Vehicle</w:t>
      </w:r>
    </w:p>
    <w:p w14:paraId="3C9DB67A" w14:textId="77777777" w:rsidR="00DF1D6F" w:rsidRDefault="00634645" w:rsidP="00481368">
      <w:pPr>
        <w:pStyle w:val="ListParagraph"/>
        <w:numPr>
          <w:ilvl w:val="0"/>
          <w:numId w:val="4"/>
        </w:numPr>
        <w:spacing w:after="120"/>
      </w:pPr>
      <w:r>
        <w:t>On</w:t>
      </w:r>
      <w:r w:rsidRPr="00481368">
        <w:t xml:space="preserve"> </w:t>
      </w:r>
      <w:r>
        <w:t>the</w:t>
      </w:r>
      <w:r w:rsidRPr="00481368">
        <w:t xml:space="preserve"> </w:t>
      </w:r>
      <w:r>
        <w:t>upper</w:t>
      </w:r>
      <w:r w:rsidRPr="00481368">
        <w:t xml:space="preserve"> </w:t>
      </w:r>
      <w:r>
        <w:t>deck</w:t>
      </w:r>
      <w:r w:rsidRPr="00481368">
        <w:t xml:space="preserve"> </w:t>
      </w:r>
      <w:r>
        <w:t>or</w:t>
      </w:r>
      <w:r w:rsidRPr="00481368">
        <w:t xml:space="preserve"> </w:t>
      </w:r>
      <w:r>
        <w:t>staircase</w:t>
      </w:r>
      <w:r w:rsidRPr="00481368">
        <w:t xml:space="preserve"> </w:t>
      </w:r>
      <w:r>
        <w:t>of</w:t>
      </w:r>
      <w:r w:rsidRPr="00481368">
        <w:t xml:space="preserve"> </w:t>
      </w:r>
      <w:r>
        <w:t>a</w:t>
      </w:r>
      <w:r w:rsidRPr="00481368">
        <w:t xml:space="preserve"> </w:t>
      </w:r>
      <w:r>
        <w:t>double-deck</w:t>
      </w:r>
      <w:r w:rsidRPr="00481368">
        <w:t xml:space="preserve"> bus</w:t>
      </w:r>
    </w:p>
    <w:p w14:paraId="096E287C" w14:textId="77777777" w:rsidR="00DF1D6F" w:rsidRDefault="00634645" w:rsidP="00481368">
      <w:pPr>
        <w:pStyle w:val="ListParagraph"/>
        <w:numPr>
          <w:ilvl w:val="0"/>
          <w:numId w:val="4"/>
        </w:numPr>
        <w:spacing w:after="120"/>
      </w:pPr>
      <w:r>
        <w:t>In</w:t>
      </w:r>
      <w:r w:rsidRPr="00481368">
        <w:t xml:space="preserve"> </w:t>
      </w:r>
      <w:r>
        <w:t>any</w:t>
      </w:r>
      <w:r w:rsidRPr="00481368">
        <w:t xml:space="preserve"> </w:t>
      </w:r>
      <w:r>
        <w:t>area</w:t>
      </w:r>
      <w:r w:rsidRPr="00481368">
        <w:t xml:space="preserve"> </w:t>
      </w:r>
      <w:r>
        <w:t>marked</w:t>
      </w:r>
      <w:r w:rsidRPr="00481368">
        <w:t xml:space="preserve"> </w:t>
      </w:r>
      <w:r>
        <w:t>as</w:t>
      </w:r>
      <w:r w:rsidRPr="00481368">
        <w:t xml:space="preserve"> </w:t>
      </w:r>
      <w:r>
        <w:t>a</w:t>
      </w:r>
      <w:r>
        <w:rPr>
          <w:spacing w:val="-2"/>
        </w:rPr>
        <w:t xml:space="preserve"> </w:t>
      </w:r>
      <w:r>
        <w:t>“no</w:t>
      </w:r>
      <w:r>
        <w:rPr>
          <w:spacing w:val="-1"/>
        </w:rPr>
        <w:t xml:space="preserve"> </w:t>
      </w:r>
      <w:r>
        <w:t>standing”</w:t>
      </w:r>
      <w:r>
        <w:rPr>
          <w:spacing w:val="-2"/>
        </w:rPr>
        <w:t xml:space="preserve"> area.</w:t>
      </w:r>
    </w:p>
    <w:p w14:paraId="6213DF6E" w14:textId="77777777" w:rsidR="00DF1D6F" w:rsidRDefault="00634645">
      <w:pPr>
        <w:pStyle w:val="ListParagraph"/>
        <w:numPr>
          <w:ilvl w:val="1"/>
          <w:numId w:val="1"/>
        </w:numPr>
        <w:tabs>
          <w:tab w:val="left" w:pos="686"/>
        </w:tabs>
        <w:spacing w:before="99"/>
        <w:ind w:right="393"/>
        <w:jc w:val="both"/>
      </w:pPr>
      <w:r>
        <w:t>If you are sitting on a seat in a wheelchair space, pram storage area, or cycle storage area,</w:t>
      </w:r>
      <w:r>
        <w:rPr>
          <w:spacing w:val="-1"/>
        </w:rPr>
        <w:t xml:space="preserve"> </w:t>
      </w:r>
      <w:r>
        <w:t xml:space="preserve">you must vacate the seat if the space or area is needed for a wheelchair, pram or cycle, as these areas are specifically designed for these purposes. Similarly, you must remove scooters, </w:t>
      </w:r>
      <w:proofErr w:type="gramStart"/>
      <w:r>
        <w:t>skateboards</w:t>
      </w:r>
      <w:proofErr w:type="gramEnd"/>
      <w:r>
        <w:rPr>
          <w:spacing w:val="-2"/>
        </w:rPr>
        <w:t xml:space="preserve"> </w:t>
      </w:r>
      <w:r>
        <w:t>and</w:t>
      </w:r>
      <w:r>
        <w:rPr>
          <w:spacing w:val="-1"/>
        </w:rPr>
        <w:t xml:space="preserve"> </w:t>
      </w:r>
      <w:r>
        <w:t>similar devices</w:t>
      </w:r>
      <w:r>
        <w:rPr>
          <w:spacing w:val="-2"/>
        </w:rPr>
        <w:t xml:space="preserve"> </w:t>
      </w:r>
      <w:r>
        <w:t>from</w:t>
      </w:r>
      <w:r>
        <w:rPr>
          <w:spacing w:val="-1"/>
        </w:rPr>
        <w:t xml:space="preserve"> </w:t>
      </w:r>
      <w:r>
        <w:t>these</w:t>
      </w:r>
      <w:r>
        <w:rPr>
          <w:spacing w:val="-1"/>
        </w:rPr>
        <w:t xml:space="preserve"> </w:t>
      </w:r>
      <w:r>
        <w:t>areas</w:t>
      </w:r>
      <w:r>
        <w:rPr>
          <w:spacing w:val="-2"/>
        </w:rPr>
        <w:t xml:space="preserve"> </w:t>
      </w:r>
      <w:r>
        <w:t>if</w:t>
      </w:r>
      <w:r>
        <w:rPr>
          <w:spacing w:val="-2"/>
        </w:rPr>
        <w:t xml:space="preserve"> </w:t>
      </w:r>
      <w:r>
        <w:t>the space is</w:t>
      </w:r>
      <w:r>
        <w:rPr>
          <w:spacing w:val="-2"/>
        </w:rPr>
        <w:t xml:space="preserve"> </w:t>
      </w:r>
      <w:r>
        <w:t>needed for a</w:t>
      </w:r>
      <w:r>
        <w:rPr>
          <w:spacing w:val="-2"/>
        </w:rPr>
        <w:t xml:space="preserve"> </w:t>
      </w:r>
      <w:r>
        <w:t>wheelchair,</w:t>
      </w:r>
      <w:r>
        <w:rPr>
          <w:spacing w:val="-2"/>
        </w:rPr>
        <w:t xml:space="preserve"> </w:t>
      </w:r>
      <w:r>
        <w:t>pram or cycle.</w:t>
      </w:r>
    </w:p>
    <w:p w14:paraId="2F6F7C9E" w14:textId="77777777" w:rsidR="00DF1D6F" w:rsidRDefault="00DF1D6F">
      <w:pPr>
        <w:pStyle w:val="BodyText"/>
        <w:spacing w:before="9"/>
        <w:rPr>
          <w:sz w:val="19"/>
        </w:rPr>
      </w:pPr>
    </w:p>
    <w:p w14:paraId="630C8453" w14:textId="77777777" w:rsidR="00DF1D6F" w:rsidRDefault="00634645">
      <w:pPr>
        <w:pStyle w:val="ListParagraph"/>
        <w:numPr>
          <w:ilvl w:val="1"/>
          <w:numId w:val="1"/>
        </w:numPr>
        <w:tabs>
          <w:tab w:val="left" w:pos="686"/>
        </w:tabs>
        <w:ind w:right="395"/>
        <w:jc w:val="both"/>
      </w:pPr>
      <w:r>
        <w:t xml:space="preserve">You must not carry onto our Vehicles or pack in any luggage any dangerous articles, including but not limited to weapons, compression gases, corrosives, explosives, flammable liquids and solids, radioactive materials, </w:t>
      </w:r>
      <w:proofErr w:type="spellStart"/>
      <w:r>
        <w:t>oxidising</w:t>
      </w:r>
      <w:proofErr w:type="spellEnd"/>
      <w:r>
        <w:t xml:space="preserve"> materials, </w:t>
      </w:r>
      <w:proofErr w:type="gramStart"/>
      <w:r>
        <w:t>poisons</w:t>
      </w:r>
      <w:proofErr w:type="gramEnd"/>
      <w:r>
        <w:t xml:space="preserve"> and infectious substances.</w:t>
      </w:r>
    </w:p>
    <w:p w14:paraId="723D5691" w14:textId="77777777" w:rsidR="00DF1D6F" w:rsidRDefault="00DF1D6F">
      <w:pPr>
        <w:pStyle w:val="BodyText"/>
        <w:spacing w:before="9"/>
        <w:rPr>
          <w:sz w:val="19"/>
        </w:rPr>
      </w:pPr>
    </w:p>
    <w:p w14:paraId="362EE087" w14:textId="77777777" w:rsidR="00DF1D6F" w:rsidRDefault="00634645">
      <w:pPr>
        <w:pStyle w:val="ListParagraph"/>
        <w:numPr>
          <w:ilvl w:val="1"/>
          <w:numId w:val="1"/>
        </w:numPr>
        <w:tabs>
          <w:tab w:val="left" w:pos="685"/>
          <w:tab w:val="left" w:pos="686"/>
        </w:tabs>
        <w:spacing w:before="1"/>
        <w:ind w:hanging="568"/>
      </w:pPr>
      <w:r>
        <w:t>The</w:t>
      </w:r>
      <w:r>
        <w:rPr>
          <w:spacing w:val="-4"/>
        </w:rPr>
        <w:t xml:space="preserve"> </w:t>
      </w:r>
      <w:r>
        <w:t>following</w:t>
      </w:r>
      <w:r>
        <w:rPr>
          <w:spacing w:val="-2"/>
        </w:rPr>
        <w:t xml:space="preserve"> </w:t>
      </w:r>
      <w:r>
        <w:t>activities</w:t>
      </w:r>
      <w:r>
        <w:rPr>
          <w:spacing w:val="-4"/>
        </w:rPr>
        <w:t xml:space="preserve"> </w:t>
      </w:r>
      <w:r>
        <w:t>or</w:t>
      </w:r>
      <w:r>
        <w:rPr>
          <w:spacing w:val="-5"/>
        </w:rPr>
        <w:t xml:space="preserve"> </w:t>
      </w:r>
      <w:proofErr w:type="spellStart"/>
      <w:r>
        <w:t>behaviours</w:t>
      </w:r>
      <w:proofErr w:type="spellEnd"/>
      <w:r>
        <w:rPr>
          <w:spacing w:val="-4"/>
        </w:rPr>
        <w:t xml:space="preserve"> </w:t>
      </w:r>
      <w:r>
        <w:t>are</w:t>
      </w:r>
      <w:r>
        <w:rPr>
          <w:spacing w:val="-1"/>
        </w:rPr>
        <w:t xml:space="preserve"> </w:t>
      </w:r>
      <w:r>
        <w:t>not</w:t>
      </w:r>
      <w:r>
        <w:rPr>
          <w:spacing w:val="-3"/>
        </w:rPr>
        <w:t xml:space="preserve"> </w:t>
      </w:r>
      <w:r>
        <w:t>allowed</w:t>
      </w:r>
      <w:r>
        <w:rPr>
          <w:spacing w:val="-4"/>
        </w:rPr>
        <w:t xml:space="preserve"> </w:t>
      </w:r>
      <w:r>
        <w:t>on</w:t>
      </w:r>
      <w:r>
        <w:rPr>
          <w:spacing w:val="-4"/>
        </w:rPr>
        <w:t xml:space="preserve"> </w:t>
      </w:r>
      <w:r>
        <w:t>our</w:t>
      </w:r>
      <w:r>
        <w:rPr>
          <w:spacing w:val="-1"/>
        </w:rPr>
        <w:t xml:space="preserve"> </w:t>
      </w:r>
      <w:r>
        <w:rPr>
          <w:spacing w:val="-2"/>
        </w:rPr>
        <w:t>Vehicles:</w:t>
      </w:r>
    </w:p>
    <w:p w14:paraId="23F463D0" w14:textId="77777777" w:rsidR="00DF1D6F" w:rsidRDefault="00634645" w:rsidP="00B626A0">
      <w:pPr>
        <w:pStyle w:val="ListParagraph"/>
        <w:numPr>
          <w:ilvl w:val="0"/>
          <w:numId w:val="5"/>
        </w:numPr>
        <w:spacing w:after="120"/>
      </w:pPr>
      <w:r>
        <w:t>Distracting</w:t>
      </w:r>
      <w:r w:rsidRPr="00481368">
        <w:t xml:space="preserve"> </w:t>
      </w:r>
      <w:r>
        <w:t>or</w:t>
      </w:r>
      <w:r w:rsidRPr="00481368">
        <w:t xml:space="preserve"> </w:t>
      </w:r>
      <w:r>
        <w:t>obstructing</w:t>
      </w:r>
      <w:r w:rsidRPr="00481368">
        <w:t xml:space="preserve"> </w:t>
      </w:r>
      <w:r>
        <w:t>the</w:t>
      </w:r>
      <w:r w:rsidRPr="00481368">
        <w:t xml:space="preserve"> driver</w:t>
      </w:r>
    </w:p>
    <w:p w14:paraId="71A5E1E0" w14:textId="77777777" w:rsidR="00DF1D6F" w:rsidRDefault="00634645" w:rsidP="00B626A0">
      <w:pPr>
        <w:pStyle w:val="ListParagraph"/>
        <w:numPr>
          <w:ilvl w:val="0"/>
          <w:numId w:val="5"/>
        </w:numPr>
        <w:spacing w:after="120"/>
      </w:pPr>
      <w:r>
        <w:t>Interfering</w:t>
      </w:r>
      <w:r w:rsidRPr="00481368">
        <w:t xml:space="preserve"> </w:t>
      </w:r>
      <w:r>
        <w:t>with</w:t>
      </w:r>
      <w:r w:rsidRPr="00481368">
        <w:t xml:space="preserve"> </w:t>
      </w:r>
      <w:r>
        <w:t>any</w:t>
      </w:r>
      <w:r w:rsidRPr="00481368">
        <w:t xml:space="preserve"> </w:t>
      </w:r>
      <w:r>
        <w:t>equipment</w:t>
      </w:r>
      <w:r w:rsidRPr="00481368">
        <w:t xml:space="preserve"> </w:t>
      </w:r>
      <w:r>
        <w:t>on</w:t>
      </w:r>
      <w:r w:rsidRPr="00481368">
        <w:t xml:space="preserve"> </w:t>
      </w:r>
      <w:r>
        <w:t xml:space="preserve">the </w:t>
      </w:r>
      <w:r w:rsidRPr="00481368">
        <w:t>Vehicle</w:t>
      </w:r>
    </w:p>
    <w:p w14:paraId="03D73AE0" w14:textId="77777777" w:rsidR="00DF1D6F" w:rsidRDefault="00634645" w:rsidP="00B626A0">
      <w:pPr>
        <w:pStyle w:val="ListParagraph"/>
        <w:numPr>
          <w:ilvl w:val="0"/>
          <w:numId w:val="5"/>
        </w:numPr>
        <w:spacing w:after="120"/>
      </w:pPr>
      <w:r>
        <w:t>Using</w:t>
      </w:r>
      <w:r w:rsidRPr="00481368">
        <w:t xml:space="preserve"> </w:t>
      </w:r>
      <w:r>
        <w:t>emergency</w:t>
      </w:r>
      <w:r w:rsidRPr="00481368">
        <w:t xml:space="preserve"> </w:t>
      </w:r>
      <w:r>
        <w:t>equipment</w:t>
      </w:r>
      <w:r w:rsidRPr="00481368">
        <w:t xml:space="preserve"> </w:t>
      </w:r>
      <w:r>
        <w:t>or</w:t>
      </w:r>
      <w:r w:rsidRPr="00481368">
        <w:t xml:space="preserve"> </w:t>
      </w:r>
      <w:r>
        <w:t>emergency</w:t>
      </w:r>
      <w:r w:rsidRPr="00481368">
        <w:t xml:space="preserve"> </w:t>
      </w:r>
      <w:r>
        <w:t>exits,</w:t>
      </w:r>
      <w:r w:rsidRPr="00481368">
        <w:t xml:space="preserve"> </w:t>
      </w:r>
      <w:r>
        <w:t>except</w:t>
      </w:r>
      <w:r w:rsidRPr="00481368">
        <w:t xml:space="preserve"> </w:t>
      </w:r>
      <w:r>
        <w:t>in</w:t>
      </w:r>
      <w:r w:rsidRPr="00481368">
        <w:t xml:space="preserve"> </w:t>
      </w:r>
      <w:r>
        <w:t>an</w:t>
      </w:r>
      <w:r w:rsidRPr="00481368">
        <w:t xml:space="preserve"> </w:t>
      </w:r>
      <w:proofErr w:type="gramStart"/>
      <w:r w:rsidRPr="00481368">
        <w:t>emergency</w:t>
      </w:r>
      <w:proofErr w:type="gramEnd"/>
    </w:p>
    <w:p w14:paraId="72FA5773" w14:textId="77777777" w:rsidR="00DF1D6F" w:rsidRDefault="00634645" w:rsidP="00B626A0">
      <w:pPr>
        <w:pStyle w:val="ListParagraph"/>
        <w:numPr>
          <w:ilvl w:val="0"/>
          <w:numId w:val="5"/>
        </w:numPr>
        <w:spacing w:after="120"/>
      </w:pPr>
      <w:r>
        <w:t>Putting</w:t>
      </w:r>
      <w:r w:rsidRPr="00481368">
        <w:t xml:space="preserve"> </w:t>
      </w:r>
      <w:r>
        <w:t>feet</w:t>
      </w:r>
      <w:r w:rsidRPr="00481368">
        <w:t xml:space="preserve"> </w:t>
      </w:r>
      <w:r>
        <w:t>or</w:t>
      </w:r>
      <w:r w:rsidRPr="00481368">
        <w:t xml:space="preserve"> </w:t>
      </w:r>
      <w:r>
        <w:t>footwear</w:t>
      </w:r>
      <w:r w:rsidRPr="00481368">
        <w:t xml:space="preserve"> </w:t>
      </w:r>
      <w:r>
        <w:t>on</w:t>
      </w:r>
      <w:r w:rsidRPr="00481368">
        <w:t xml:space="preserve"> </w:t>
      </w:r>
      <w:r>
        <w:t>Vehicle</w:t>
      </w:r>
      <w:r w:rsidRPr="00481368">
        <w:t xml:space="preserve"> seats</w:t>
      </w:r>
    </w:p>
    <w:p w14:paraId="08F9B9D6" w14:textId="77777777" w:rsidR="00DF1D6F" w:rsidRDefault="00634645" w:rsidP="00B626A0">
      <w:pPr>
        <w:pStyle w:val="ListParagraph"/>
        <w:numPr>
          <w:ilvl w:val="0"/>
          <w:numId w:val="5"/>
        </w:numPr>
        <w:spacing w:after="120"/>
      </w:pPr>
      <w:r>
        <w:t>Using</w:t>
      </w:r>
      <w:r w:rsidRPr="00481368">
        <w:t xml:space="preserve"> </w:t>
      </w:r>
      <w:r>
        <w:t>offensive</w:t>
      </w:r>
      <w:r w:rsidRPr="00481368">
        <w:t xml:space="preserve"> language</w:t>
      </w:r>
    </w:p>
    <w:p w14:paraId="6F5AFF4F" w14:textId="77777777" w:rsidR="00DF1D6F" w:rsidRDefault="00634645" w:rsidP="00B626A0">
      <w:pPr>
        <w:pStyle w:val="ListParagraph"/>
        <w:numPr>
          <w:ilvl w:val="0"/>
          <w:numId w:val="5"/>
        </w:numPr>
        <w:spacing w:after="120"/>
      </w:pPr>
      <w:r>
        <w:t>Smoking</w:t>
      </w:r>
      <w:r w:rsidRPr="00481368">
        <w:t xml:space="preserve"> </w:t>
      </w:r>
      <w:r>
        <w:t>or</w:t>
      </w:r>
      <w:r w:rsidRPr="00481368">
        <w:t xml:space="preserve"> </w:t>
      </w:r>
      <w:r>
        <w:t>using</w:t>
      </w:r>
      <w:r w:rsidRPr="00481368">
        <w:t xml:space="preserve"> </w:t>
      </w:r>
      <w:r>
        <w:t>e-cigarettes</w:t>
      </w:r>
      <w:r w:rsidRPr="00481368">
        <w:t xml:space="preserve"> </w:t>
      </w:r>
      <w:r>
        <w:t>(or</w:t>
      </w:r>
      <w:r w:rsidRPr="00481368">
        <w:t xml:space="preserve"> </w:t>
      </w:r>
      <w:r>
        <w:t>other</w:t>
      </w:r>
      <w:r w:rsidRPr="00481368">
        <w:t xml:space="preserve"> </w:t>
      </w:r>
      <w:r>
        <w:t>similar</w:t>
      </w:r>
      <w:r w:rsidRPr="00481368">
        <w:t xml:space="preserve"> </w:t>
      </w:r>
      <w:r>
        <w:t>“vaping”</w:t>
      </w:r>
      <w:r w:rsidRPr="00481368">
        <w:t xml:space="preserve"> devices)</w:t>
      </w:r>
    </w:p>
    <w:p w14:paraId="11017F3A" w14:textId="77777777" w:rsidR="00DF1D6F" w:rsidRDefault="00634645" w:rsidP="00B626A0">
      <w:pPr>
        <w:pStyle w:val="ListParagraph"/>
        <w:numPr>
          <w:ilvl w:val="0"/>
          <w:numId w:val="5"/>
        </w:numPr>
        <w:spacing w:after="120"/>
      </w:pPr>
      <w:r>
        <w:t>Carrying</w:t>
      </w:r>
      <w:r w:rsidRPr="00481368">
        <w:t xml:space="preserve"> </w:t>
      </w:r>
      <w:r>
        <w:t>any</w:t>
      </w:r>
      <w:r w:rsidRPr="00481368">
        <w:t xml:space="preserve"> </w:t>
      </w:r>
      <w:r>
        <w:t>weapon</w:t>
      </w:r>
      <w:r w:rsidRPr="00481368">
        <w:t xml:space="preserve"> </w:t>
      </w:r>
      <w:r>
        <w:t>or</w:t>
      </w:r>
      <w:r w:rsidRPr="00481368">
        <w:t xml:space="preserve"> </w:t>
      </w:r>
      <w:r>
        <w:t>any noxious</w:t>
      </w:r>
      <w:r w:rsidRPr="00481368">
        <w:t xml:space="preserve"> </w:t>
      </w:r>
      <w:r>
        <w:t>or</w:t>
      </w:r>
      <w:r w:rsidRPr="00481368">
        <w:t xml:space="preserve"> </w:t>
      </w:r>
      <w:r>
        <w:t>illegal</w:t>
      </w:r>
      <w:r w:rsidRPr="00481368">
        <w:t xml:space="preserve"> substance</w:t>
      </w:r>
    </w:p>
    <w:p w14:paraId="017A7B90" w14:textId="77777777" w:rsidR="00DF1D6F" w:rsidRDefault="00634645" w:rsidP="00B626A0">
      <w:pPr>
        <w:pStyle w:val="ListParagraph"/>
        <w:numPr>
          <w:ilvl w:val="0"/>
          <w:numId w:val="5"/>
        </w:numPr>
        <w:spacing w:after="120"/>
      </w:pPr>
      <w:r>
        <w:t>Damaging,</w:t>
      </w:r>
      <w:r w:rsidRPr="00481368">
        <w:t xml:space="preserve"> </w:t>
      </w:r>
      <w:r>
        <w:t>soiling,</w:t>
      </w:r>
      <w:r w:rsidRPr="00481368">
        <w:t xml:space="preserve"> </w:t>
      </w:r>
      <w:proofErr w:type="gramStart"/>
      <w:r>
        <w:t>littering</w:t>
      </w:r>
      <w:proofErr w:type="gramEnd"/>
      <w:r w:rsidRPr="00481368">
        <w:t xml:space="preserve"> </w:t>
      </w:r>
      <w:r>
        <w:t>or</w:t>
      </w:r>
      <w:r w:rsidRPr="00481368">
        <w:t xml:space="preserve"> </w:t>
      </w:r>
      <w:r>
        <w:t>misusing</w:t>
      </w:r>
      <w:r w:rsidRPr="00481368">
        <w:t xml:space="preserve"> </w:t>
      </w:r>
      <w:r>
        <w:t>any</w:t>
      </w:r>
      <w:r w:rsidRPr="00481368">
        <w:t xml:space="preserve"> </w:t>
      </w:r>
      <w:r>
        <w:t>part</w:t>
      </w:r>
      <w:r w:rsidRPr="00481368">
        <w:t xml:space="preserve"> </w:t>
      </w:r>
      <w:r>
        <w:t>of</w:t>
      </w:r>
      <w:r w:rsidRPr="00481368">
        <w:t xml:space="preserve"> </w:t>
      </w:r>
      <w:r>
        <w:t>the</w:t>
      </w:r>
      <w:r w:rsidRPr="00481368">
        <w:t xml:space="preserve"> Vehicle</w:t>
      </w:r>
    </w:p>
    <w:p w14:paraId="52E2EC39" w14:textId="48DD2D79" w:rsidR="00DF1D6F" w:rsidRDefault="00634645" w:rsidP="00B626A0">
      <w:pPr>
        <w:pStyle w:val="ListParagraph"/>
        <w:numPr>
          <w:ilvl w:val="0"/>
          <w:numId w:val="5"/>
        </w:numPr>
        <w:spacing w:after="120"/>
      </w:pPr>
      <w:r>
        <w:t>Throwing</w:t>
      </w:r>
      <w:r w:rsidRPr="00481368">
        <w:t xml:space="preserve"> </w:t>
      </w:r>
      <w:r>
        <w:t>anything</w:t>
      </w:r>
      <w:r w:rsidRPr="00481368">
        <w:t xml:space="preserve"> </w:t>
      </w:r>
      <w:r>
        <w:t>in</w:t>
      </w:r>
      <w:r w:rsidRPr="00481368">
        <w:t xml:space="preserve"> </w:t>
      </w:r>
      <w:r>
        <w:t>or</w:t>
      </w:r>
      <w:r w:rsidR="00C64D9A">
        <w:t xml:space="preserve"> out</w:t>
      </w:r>
      <w:r w:rsidRPr="00481368">
        <w:t xml:space="preserve"> </w:t>
      </w:r>
      <w:r>
        <w:t>from</w:t>
      </w:r>
      <w:r w:rsidRPr="00481368">
        <w:t xml:space="preserve"> </w:t>
      </w:r>
      <w:r>
        <w:t>the</w:t>
      </w:r>
      <w:r w:rsidRPr="00481368">
        <w:t xml:space="preserve"> Vehicle</w:t>
      </w:r>
    </w:p>
    <w:p w14:paraId="668D274A" w14:textId="77777777" w:rsidR="00DF1D6F" w:rsidRDefault="00634645" w:rsidP="00B626A0">
      <w:pPr>
        <w:pStyle w:val="ListParagraph"/>
        <w:numPr>
          <w:ilvl w:val="0"/>
          <w:numId w:val="5"/>
        </w:numPr>
        <w:spacing w:after="120"/>
      </w:pPr>
      <w:r>
        <w:t>Doing</w:t>
      </w:r>
      <w:r w:rsidRPr="00481368">
        <w:t xml:space="preserve"> </w:t>
      </w:r>
      <w:r>
        <w:t>anything</w:t>
      </w:r>
      <w:r w:rsidRPr="00481368">
        <w:t xml:space="preserve"> illegal</w:t>
      </w:r>
    </w:p>
    <w:p w14:paraId="50292C5B" w14:textId="77777777" w:rsidR="00DF1D6F" w:rsidRDefault="00634645" w:rsidP="00B626A0">
      <w:pPr>
        <w:pStyle w:val="ListParagraph"/>
        <w:numPr>
          <w:ilvl w:val="0"/>
          <w:numId w:val="5"/>
        </w:numPr>
        <w:spacing w:after="120"/>
      </w:pPr>
      <w:r>
        <w:t>Distributing</w:t>
      </w:r>
      <w:r w:rsidRPr="00481368">
        <w:t xml:space="preserve"> </w:t>
      </w:r>
      <w:r>
        <w:t>anything,</w:t>
      </w:r>
      <w:r w:rsidRPr="00481368">
        <w:t xml:space="preserve"> </w:t>
      </w:r>
      <w:r>
        <w:t>offering</w:t>
      </w:r>
      <w:r w:rsidRPr="00481368">
        <w:t xml:space="preserve"> </w:t>
      </w:r>
      <w:r>
        <w:t>anything</w:t>
      </w:r>
      <w:r w:rsidRPr="00481368">
        <w:t xml:space="preserve"> </w:t>
      </w:r>
      <w:r>
        <w:t>for</w:t>
      </w:r>
      <w:r w:rsidRPr="00481368">
        <w:t xml:space="preserve"> </w:t>
      </w:r>
      <w:r>
        <w:t>sale</w:t>
      </w:r>
      <w:r w:rsidRPr="00481368">
        <w:t xml:space="preserve"> </w:t>
      </w:r>
      <w:r>
        <w:t>or</w:t>
      </w:r>
      <w:r w:rsidRPr="00481368">
        <w:t xml:space="preserve"> </w:t>
      </w:r>
      <w:r>
        <w:t>collecting</w:t>
      </w:r>
      <w:r w:rsidRPr="00481368">
        <w:t xml:space="preserve"> </w:t>
      </w:r>
      <w:r>
        <w:t>for</w:t>
      </w:r>
      <w:r w:rsidRPr="00481368">
        <w:t xml:space="preserve"> charity</w:t>
      </w:r>
    </w:p>
    <w:p w14:paraId="56977D2B" w14:textId="6018807F" w:rsidR="00DF1D6F" w:rsidRDefault="00634645" w:rsidP="00B626A0">
      <w:pPr>
        <w:pStyle w:val="ListParagraph"/>
        <w:numPr>
          <w:ilvl w:val="0"/>
          <w:numId w:val="5"/>
        </w:numPr>
        <w:spacing w:after="120"/>
      </w:pPr>
      <w:r>
        <w:t>Doing</w:t>
      </w:r>
      <w:r w:rsidRPr="00481368">
        <w:t xml:space="preserve"> </w:t>
      </w:r>
      <w:r>
        <w:t>anything</w:t>
      </w:r>
      <w:r w:rsidRPr="00481368">
        <w:t xml:space="preserve"> </w:t>
      </w:r>
      <w:r>
        <w:t>which</w:t>
      </w:r>
      <w:r w:rsidRPr="00481368">
        <w:t xml:space="preserve"> </w:t>
      </w:r>
      <w:r>
        <w:t>endangers</w:t>
      </w:r>
      <w:r w:rsidRPr="00481368">
        <w:t xml:space="preserve"> </w:t>
      </w:r>
      <w:r>
        <w:t>or</w:t>
      </w:r>
      <w:r w:rsidRPr="00481368">
        <w:t xml:space="preserve"> </w:t>
      </w:r>
      <w:r>
        <w:t>causes</w:t>
      </w:r>
      <w:r w:rsidRPr="00481368">
        <w:t xml:space="preserve"> </w:t>
      </w:r>
      <w:r>
        <w:t>discomfort</w:t>
      </w:r>
      <w:r w:rsidRPr="00481368">
        <w:t xml:space="preserve"> </w:t>
      </w:r>
      <w:r>
        <w:t>or</w:t>
      </w:r>
      <w:r w:rsidRPr="00481368">
        <w:t xml:space="preserve"> </w:t>
      </w:r>
      <w:r>
        <w:t>offence</w:t>
      </w:r>
      <w:r w:rsidRPr="00481368">
        <w:t xml:space="preserve"> </w:t>
      </w:r>
      <w:r>
        <w:t>to</w:t>
      </w:r>
      <w:r w:rsidRPr="00481368">
        <w:t xml:space="preserve"> </w:t>
      </w:r>
      <w:r>
        <w:t>any</w:t>
      </w:r>
      <w:r w:rsidRPr="00481368">
        <w:t xml:space="preserve"> </w:t>
      </w:r>
      <w:r>
        <w:t>other</w:t>
      </w:r>
      <w:r w:rsidRPr="00481368">
        <w:t xml:space="preserve"> person.</w:t>
      </w:r>
    </w:p>
    <w:p w14:paraId="0CA9B9DC" w14:textId="77777777" w:rsidR="00DF1D6F" w:rsidRDefault="00634645">
      <w:pPr>
        <w:pStyle w:val="ListParagraph"/>
        <w:numPr>
          <w:ilvl w:val="1"/>
          <w:numId w:val="1"/>
        </w:numPr>
        <w:tabs>
          <w:tab w:val="left" w:pos="686"/>
        </w:tabs>
        <w:spacing w:before="79"/>
        <w:ind w:right="394"/>
        <w:jc w:val="both"/>
      </w:pPr>
      <w:r>
        <w:t>You may not get on any of our Vehicles wearing (or wear while travelling) any motorcycle helmet, ski mask</w:t>
      </w:r>
      <w:r>
        <w:rPr>
          <w:spacing w:val="-1"/>
        </w:rPr>
        <w:t xml:space="preserve"> </w:t>
      </w:r>
      <w:r>
        <w:t>or any type of headgear which conceals your face unless you are wearing the headgear for religious, medical, or public health reasons.</w:t>
      </w:r>
    </w:p>
    <w:p w14:paraId="664BDB3A" w14:textId="77777777" w:rsidR="00DF1D6F" w:rsidRDefault="00DF1D6F">
      <w:pPr>
        <w:pStyle w:val="BodyText"/>
        <w:spacing w:before="9"/>
        <w:rPr>
          <w:sz w:val="19"/>
        </w:rPr>
      </w:pPr>
    </w:p>
    <w:p w14:paraId="072623A7" w14:textId="5913D023" w:rsidR="00DF1D6F" w:rsidRDefault="00634645">
      <w:pPr>
        <w:pStyle w:val="ListParagraph"/>
        <w:numPr>
          <w:ilvl w:val="1"/>
          <w:numId w:val="1"/>
        </w:numPr>
        <w:tabs>
          <w:tab w:val="left" w:pos="686"/>
        </w:tabs>
        <w:ind w:right="394"/>
        <w:jc w:val="both"/>
      </w:pPr>
      <w:r>
        <w:t>If</w:t>
      </w:r>
      <w:r>
        <w:rPr>
          <w:spacing w:val="-1"/>
        </w:rPr>
        <w:t xml:space="preserve"> </w:t>
      </w:r>
      <w:r>
        <w:t>another</w:t>
      </w:r>
      <w:r>
        <w:rPr>
          <w:spacing w:val="-1"/>
        </w:rPr>
        <w:t xml:space="preserve"> </w:t>
      </w:r>
      <w:r>
        <w:t>passenger</w:t>
      </w:r>
      <w:r>
        <w:rPr>
          <w:spacing w:val="-1"/>
        </w:rPr>
        <w:t xml:space="preserve"> </w:t>
      </w:r>
      <w:r>
        <w:t>is</w:t>
      </w:r>
      <w:r>
        <w:rPr>
          <w:spacing w:val="-1"/>
        </w:rPr>
        <w:t xml:space="preserve"> </w:t>
      </w:r>
      <w:r>
        <w:t>not</w:t>
      </w:r>
      <w:r>
        <w:rPr>
          <w:spacing w:val="-3"/>
        </w:rPr>
        <w:t xml:space="preserve"> </w:t>
      </w:r>
      <w:r>
        <w:t>complying</w:t>
      </w:r>
      <w:r>
        <w:rPr>
          <w:spacing w:val="-2"/>
        </w:rPr>
        <w:t xml:space="preserve"> </w:t>
      </w:r>
      <w:r>
        <w:t>with</w:t>
      </w:r>
      <w:r>
        <w:rPr>
          <w:spacing w:val="-4"/>
        </w:rPr>
        <w:t xml:space="preserve"> </w:t>
      </w:r>
      <w:r>
        <w:t>these</w:t>
      </w:r>
      <w:r>
        <w:rPr>
          <w:spacing w:val="-3"/>
        </w:rPr>
        <w:t xml:space="preserve"> </w:t>
      </w:r>
      <w:r>
        <w:t>conditions,</w:t>
      </w:r>
      <w:r>
        <w:rPr>
          <w:spacing w:val="-1"/>
        </w:rPr>
        <w:t xml:space="preserve"> </w:t>
      </w:r>
      <w:r>
        <w:t>please tell</w:t>
      </w:r>
      <w:r>
        <w:rPr>
          <w:spacing w:val="-1"/>
        </w:rPr>
        <w:t xml:space="preserve"> </w:t>
      </w:r>
      <w:r>
        <w:t>one of</w:t>
      </w:r>
      <w:r>
        <w:rPr>
          <w:spacing w:val="-3"/>
        </w:rPr>
        <w:t xml:space="preserve"> </w:t>
      </w:r>
      <w:r w:rsidR="004B5836">
        <w:t xml:space="preserve">Metlink </w:t>
      </w:r>
      <w:r w:rsidR="00BF1DB2">
        <w:t>S</w:t>
      </w:r>
      <w:r>
        <w:t>taff</w:t>
      </w:r>
      <w:r w:rsidR="00C64D9A">
        <w:t>. At their discretion they may</w:t>
      </w:r>
      <w:r>
        <w:t xml:space="preserve"> advise the passenger what they need to do to comply or take other appropriate action.</w:t>
      </w:r>
    </w:p>
    <w:p w14:paraId="5D328081" w14:textId="77777777" w:rsidR="00DF1D6F" w:rsidRDefault="00DF1D6F">
      <w:pPr>
        <w:pStyle w:val="BodyText"/>
        <w:spacing w:before="9"/>
        <w:rPr>
          <w:sz w:val="19"/>
        </w:rPr>
      </w:pPr>
    </w:p>
    <w:p w14:paraId="7578AF99" w14:textId="3512F088" w:rsidR="00DF1D6F" w:rsidRDefault="00634645">
      <w:pPr>
        <w:pStyle w:val="ListParagraph"/>
        <w:numPr>
          <w:ilvl w:val="1"/>
          <w:numId w:val="1"/>
        </w:numPr>
        <w:tabs>
          <w:tab w:val="left" w:pos="686"/>
        </w:tabs>
        <w:ind w:right="394"/>
        <w:jc w:val="both"/>
      </w:pPr>
      <w:r>
        <w:t xml:space="preserve">If you notice any suspicious activity or unattended luggage, please tell </w:t>
      </w:r>
      <w:r w:rsidR="004B5836">
        <w:t xml:space="preserve">Metlink </w:t>
      </w:r>
      <w:r w:rsidR="00BF1DB2">
        <w:t>S</w:t>
      </w:r>
      <w:r>
        <w:t xml:space="preserve">taff as soon as </w:t>
      </w:r>
      <w:r>
        <w:rPr>
          <w:spacing w:val="-2"/>
        </w:rPr>
        <w:t>possible.</w:t>
      </w:r>
    </w:p>
    <w:p w14:paraId="31F57F83" w14:textId="77777777" w:rsidR="00DF1D6F" w:rsidRDefault="00DF1D6F">
      <w:pPr>
        <w:pStyle w:val="BodyText"/>
        <w:spacing w:before="8"/>
        <w:rPr>
          <w:sz w:val="19"/>
        </w:rPr>
      </w:pPr>
    </w:p>
    <w:p w14:paraId="3229930A" w14:textId="77777777" w:rsidR="00DF1D6F" w:rsidRDefault="00634645">
      <w:pPr>
        <w:pStyle w:val="ListParagraph"/>
        <w:numPr>
          <w:ilvl w:val="1"/>
          <w:numId w:val="1"/>
        </w:numPr>
        <w:tabs>
          <w:tab w:val="left" w:pos="686"/>
        </w:tabs>
        <w:ind w:right="393"/>
        <w:jc w:val="both"/>
      </w:pPr>
      <w:r>
        <w:t>Metlink recognises the impact COVID has on our Metlink network and the requirements for passengers.</w:t>
      </w:r>
      <w:r>
        <w:rPr>
          <w:spacing w:val="-2"/>
        </w:rPr>
        <w:t xml:space="preserve"> </w:t>
      </w:r>
      <w:r>
        <w:t>We expect all passengers to follow the requirements set out by the New Zealand Government and Metlink relating to COVID for public transport.</w:t>
      </w:r>
    </w:p>
    <w:p w14:paraId="7FFAC749" w14:textId="77777777" w:rsidR="00DF1D6F" w:rsidRDefault="00DF1D6F">
      <w:pPr>
        <w:pStyle w:val="BodyText"/>
        <w:spacing w:before="7"/>
        <w:rPr>
          <w:sz w:val="19"/>
        </w:rPr>
      </w:pPr>
    </w:p>
    <w:p w14:paraId="52BC47DC" w14:textId="77777777" w:rsidR="00DF1D6F" w:rsidRDefault="00634645">
      <w:pPr>
        <w:pStyle w:val="ListParagraph"/>
        <w:numPr>
          <w:ilvl w:val="1"/>
          <w:numId w:val="1"/>
        </w:numPr>
        <w:tabs>
          <w:tab w:val="left" w:pos="686"/>
        </w:tabs>
        <w:ind w:right="392"/>
        <w:jc w:val="both"/>
      </w:pPr>
      <w:r>
        <w:t>BUS:</w:t>
      </w:r>
      <w:r>
        <w:rPr>
          <w:spacing w:val="80"/>
        </w:rPr>
        <w:t xml:space="preserve"> </w:t>
      </w:r>
      <w:r>
        <w:t xml:space="preserve">You may drink on our Vehicles, </w:t>
      </w:r>
      <w:proofErr w:type="gramStart"/>
      <w:r>
        <w:t>provided that</w:t>
      </w:r>
      <w:proofErr w:type="gramEnd"/>
      <w:r>
        <w:t xml:space="preserve"> drinks are in a container with a lid (to prevent</w:t>
      </w:r>
      <w:r>
        <w:rPr>
          <w:spacing w:val="-11"/>
        </w:rPr>
        <w:t xml:space="preserve"> </w:t>
      </w:r>
      <w:r>
        <w:t>spillage)</w:t>
      </w:r>
      <w:r>
        <w:rPr>
          <w:spacing w:val="-10"/>
        </w:rPr>
        <w:t xml:space="preserve"> </w:t>
      </w:r>
      <w:r>
        <w:t>and</w:t>
      </w:r>
      <w:r>
        <w:rPr>
          <w:spacing w:val="-11"/>
        </w:rPr>
        <w:t xml:space="preserve"> </w:t>
      </w:r>
      <w:r>
        <w:t>are</w:t>
      </w:r>
      <w:r>
        <w:rPr>
          <w:spacing w:val="-10"/>
        </w:rPr>
        <w:t xml:space="preserve"> </w:t>
      </w:r>
      <w:r>
        <w:t>non-alcoholic.</w:t>
      </w:r>
      <w:r>
        <w:rPr>
          <w:spacing w:val="-11"/>
        </w:rPr>
        <w:t xml:space="preserve"> </w:t>
      </w:r>
      <w:r>
        <w:t>Eating</w:t>
      </w:r>
      <w:r>
        <w:rPr>
          <w:spacing w:val="-12"/>
        </w:rPr>
        <w:t xml:space="preserve"> </w:t>
      </w:r>
      <w:r>
        <w:t>is</w:t>
      </w:r>
      <w:r>
        <w:rPr>
          <w:spacing w:val="-11"/>
        </w:rPr>
        <w:t xml:space="preserve"> </w:t>
      </w:r>
      <w:r>
        <w:t>not</w:t>
      </w:r>
      <w:r>
        <w:rPr>
          <w:spacing w:val="-10"/>
        </w:rPr>
        <w:t xml:space="preserve"> </w:t>
      </w:r>
      <w:r>
        <w:t>permitted</w:t>
      </w:r>
      <w:r>
        <w:rPr>
          <w:spacing w:val="-11"/>
        </w:rPr>
        <w:t xml:space="preserve"> </w:t>
      </w:r>
      <w:r>
        <w:t>on</w:t>
      </w:r>
      <w:r>
        <w:rPr>
          <w:spacing w:val="-13"/>
        </w:rPr>
        <w:t xml:space="preserve"> </w:t>
      </w:r>
      <w:r>
        <w:t>our</w:t>
      </w:r>
      <w:r>
        <w:rPr>
          <w:spacing w:val="-10"/>
        </w:rPr>
        <w:t xml:space="preserve"> </w:t>
      </w:r>
      <w:r>
        <w:t>Vehicles,</w:t>
      </w:r>
      <w:r>
        <w:rPr>
          <w:spacing w:val="-10"/>
        </w:rPr>
        <w:t xml:space="preserve"> </w:t>
      </w:r>
      <w:r>
        <w:t>unless</w:t>
      </w:r>
      <w:r>
        <w:rPr>
          <w:spacing w:val="-10"/>
        </w:rPr>
        <w:t xml:space="preserve"> </w:t>
      </w:r>
      <w:r>
        <w:t>you</w:t>
      </w:r>
      <w:r>
        <w:rPr>
          <w:spacing w:val="-11"/>
        </w:rPr>
        <w:t xml:space="preserve"> </w:t>
      </w:r>
      <w:r>
        <w:t>need to due to a medical condition, in which case only cold food is allowed.</w:t>
      </w:r>
    </w:p>
    <w:p w14:paraId="1C1DA501" w14:textId="77777777" w:rsidR="00DF1D6F" w:rsidRDefault="00DF1D6F">
      <w:pPr>
        <w:pStyle w:val="BodyText"/>
        <w:spacing w:before="9"/>
        <w:rPr>
          <w:sz w:val="19"/>
        </w:rPr>
      </w:pPr>
    </w:p>
    <w:p w14:paraId="384FE849" w14:textId="77777777" w:rsidR="00DF1D6F" w:rsidRDefault="00634645">
      <w:pPr>
        <w:pStyle w:val="ListParagraph"/>
        <w:numPr>
          <w:ilvl w:val="1"/>
          <w:numId w:val="1"/>
        </w:numPr>
        <w:tabs>
          <w:tab w:val="left" w:pos="686"/>
        </w:tabs>
        <w:ind w:right="392"/>
        <w:jc w:val="both"/>
      </w:pPr>
      <w:r>
        <w:t>RAIL:</w:t>
      </w:r>
      <w:r>
        <w:rPr>
          <w:spacing w:val="80"/>
        </w:rPr>
        <w:t xml:space="preserve"> </w:t>
      </w:r>
      <w:r>
        <w:t>You may eat and drink on our Vehicles, provided that only cold food is consumed; and drinks are in a container with a lid (to prevent spillage) and are non-alcoholic.</w:t>
      </w:r>
    </w:p>
    <w:p w14:paraId="6C8F18F3" w14:textId="77777777" w:rsidR="00DF1D6F" w:rsidRDefault="00DF1D6F">
      <w:pPr>
        <w:pStyle w:val="BodyText"/>
        <w:spacing w:before="6"/>
        <w:rPr>
          <w:sz w:val="29"/>
        </w:rPr>
      </w:pPr>
    </w:p>
    <w:p w14:paraId="48BD19B6" w14:textId="77777777" w:rsidR="00DF1D6F" w:rsidRDefault="00634645">
      <w:pPr>
        <w:pStyle w:val="Heading1"/>
        <w:numPr>
          <w:ilvl w:val="0"/>
          <w:numId w:val="1"/>
        </w:numPr>
        <w:tabs>
          <w:tab w:val="left" w:pos="685"/>
          <w:tab w:val="left" w:pos="686"/>
        </w:tabs>
        <w:spacing w:before="1"/>
        <w:ind w:hanging="568"/>
      </w:pPr>
      <w:bookmarkStart w:id="23" w:name="_bookmark14"/>
      <w:bookmarkStart w:id="24" w:name="_Toc138928363"/>
      <w:bookmarkEnd w:id="23"/>
      <w:r>
        <w:t>Using</w:t>
      </w:r>
      <w:r>
        <w:rPr>
          <w:spacing w:val="-3"/>
        </w:rPr>
        <w:t xml:space="preserve"> </w:t>
      </w:r>
      <w:r>
        <w:t>a</w:t>
      </w:r>
      <w:r>
        <w:rPr>
          <w:spacing w:val="-2"/>
        </w:rPr>
        <w:t xml:space="preserve"> </w:t>
      </w:r>
      <w:r>
        <w:t>wheelchair</w:t>
      </w:r>
      <w:r>
        <w:rPr>
          <w:spacing w:val="-2"/>
        </w:rPr>
        <w:t xml:space="preserve"> </w:t>
      </w:r>
      <w:r>
        <w:t>or</w:t>
      </w:r>
      <w:r>
        <w:rPr>
          <w:spacing w:val="1"/>
        </w:rPr>
        <w:t xml:space="preserve"> </w:t>
      </w:r>
      <w:r>
        <w:t>Mobility</w:t>
      </w:r>
      <w:r>
        <w:rPr>
          <w:spacing w:val="-3"/>
        </w:rPr>
        <w:t xml:space="preserve"> </w:t>
      </w:r>
      <w:r>
        <w:t>Aid</w:t>
      </w:r>
      <w:r>
        <w:rPr>
          <w:spacing w:val="-1"/>
        </w:rPr>
        <w:t xml:space="preserve"> </w:t>
      </w:r>
      <w:r>
        <w:t>on</w:t>
      </w:r>
      <w:r>
        <w:rPr>
          <w:spacing w:val="-2"/>
        </w:rPr>
        <w:t xml:space="preserve"> </w:t>
      </w:r>
      <w:r>
        <w:t>our</w:t>
      </w:r>
      <w:r>
        <w:rPr>
          <w:spacing w:val="1"/>
        </w:rPr>
        <w:t xml:space="preserve"> </w:t>
      </w:r>
      <w:r>
        <w:rPr>
          <w:spacing w:val="-2"/>
        </w:rPr>
        <w:t>Vehicles</w:t>
      </w:r>
      <w:bookmarkEnd w:id="24"/>
    </w:p>
    <w:p w14:paraId="199049A4" w14:textId="77777777" w:rsidR="00DF1D6F" w:rsidRDefault="00DF1D6F">
      <w:pPr>
        <w:pStyle w:val="BodyText"/>
        <w:spacing w:before="7"/>
        <w:rPr>
          <w:b/>
          <w:sz w:val="19"/>
        </w:rPr>
      </w:pPr>
    </w:p>
    <w:p w14:paraId="0EDC2C10" w14:textId="2B1D675C" w:rsidR="00DF1D6F" w:rsidRDefault="00634645" w:rsidP="004B5836">
      <w:pPr>
        <w:pStyle w:val="ListParagraph"/>
        <w:numPr>
          <w:ilvl w:val="1"/>
          <w:numId w:val="1"/>
        </w:numPr>
        <w:tabs>
          <w:tab w:val="left" w:pos="686"/>
          <w:tab w:val="left" w:pos="1489"/>
          <w:tab w:val="left" w:pos="2896"/>
          <w:tab w:val="left" w:pos="4132"/>
          <w:tab w:val="left" w:pos="5623"/>
          <w:tab w:val="left" w:pos="6705"/>
          <w:tab w:val="left" w:pos="7425"/>
          <w:tab w:val="left" w:pos="8053"/>
          <w:tab w:val="left" w:pos="8989"/>
        </w:tabs>
        <w:spacing w:line="268" w:lineRule="exact"/>
        <w:ind w:left="685" w:right="393"/>
      </w:pPr>
      <w:r>
        <w:t xml:space="preserve">We are committed to making public transport an easy and convenient experience for people </w:t>
      </w:r>
      <w:r w:rsidRPr="004B5836">
        <w:rPr>
          <w:spacing w:val="-4"/>
        </w:rPr>
        <w:t>with</w:t>
      </w:r>
      <w:r>
        <w:tab/>
      </w:r>
      <w:r w:rsidRPr="004B5836">
        <w:rPr>
          <w:spacing w:val="-2"/>
        </w:rPr>
        <w:t>disabilities.</w:t>
      </w:r>
      <w:r>
        <w:tab/>
      </w:r>
      <w:r w:rsidRPr="004B5836">
        <w:rPr>
          <w:spacing w:val="-2"/>
        </w:rPr>
        <w:t>Metlink’s</w:t>
      </w:r>
      <w:r>
        <w:tab/>
      </w:r>
      <w:r w:rsidRPr="004B5836">
        <w:rPr>
          <w:spacing w:val="-2"/>
        </w:rPr>
        <w:t>Accessibility</w:t>
      </w:r>
      <w:r>
        <w:tab/>
      </w:r>
      <w:r w:rsidRPr="004B5836">
        <w:rPr>
          <w:spacing w:val="-2"/>
        </w:rPr>
        <w:t>Charter</w:t>
      </w:r>
      <w:r>
        <w:tab/>
      </w:r>
      <w:r w:rsidRPr="004B5836">
        <w:rPr>
          <w:spacing w:val="-4"/>
        </w:rPr>
        <w:t>can</w:t>
      </w:r>
      <w:r>
        <w:tab/>
      </w:r>
      <w:r w:rsidRPr="004B5836">
        <w:rPr>
          <w:spacing w:val="-6"/>
        </w:rPr>
        <w:t>be</w:t>
      </w:r>
      <w:r>
        <w:tab/>
      </w:r>
      <w:r w:rsidRPr="004B5836">
        <w:rPr>
          <w:spacing w:val="-2"/>
        </w:rPr>
        <w:t>found</w:t>
      </w:r>
      <w:r>
        <w:tab/>
      </w:r>
      <w:r w:rsidRPr="004B5836">
        <w:rPr>
          <w:spacing w:val="-6"/>
        </w:rPr>
        <w:t>at</w:t>
      </w:r>
      <w:r w:rsidR="004B5836" w:rsidRPr="004B5836">
        <w:rPr>
          <w:spacing w:val="-6"/>
        </w:rPr>
        <w:t>:</w:t>
      </w:r>
      <w:r w:rsidRPr="004B5836">
        <w:rPr>
          <w:spacing w:val="-6"/>
        </w:rPr>
        <w:t xml:space="preserve"> </w:t>
      </w:r>
      <w:hyperlink r:id="rId51">
        <w:r w:rsidRPr="004B5836">
          <w:rPr>
            <w:color w:val="0000FF"/>
            <w:spacing w:val="-2"/>
            <w:u w:val="single" w:color="0000FF"/>
          </w:rPr>
          <w:t>https://www.metlink.org.nz/getting-started/accessibility-guide/metlink-accessibility/</w:t>
        </w:r>
      </w:hyperlink>
      <w:r w:rsidRPr="004B5836">
        <w:rPr>
          <w:color w:val="0000FF"/>
          <w:spacing w:val="-2"/>
        </w:rPr>
        <w:t xml:space="preserve"> </w:t>
      </w:r>
      <w:r>
        <w:t>Information about the services available on our Vehicles is in the Metlink Accessibility Guide</w:t>
      </w:r>
      <w:r w:rsidRPr="004B5836">
        <w:rPr>
          <w:spacing w:val="40"/>
        </w:rPr>
        <w:t xml:space="preserve"> </w:t>
      </w:r>
      <w:r>
        <w:t>available at:</w:t>
      </w:r>
      <w:r w:rsidR="004B5836">
        <w:t xml:space="preserve"> </w:t>
      </w:r>
      <w:hyperlink r:id="rId52">
        <w:r w:rsidRPr="004B5836">
          <w:rPr>
            <w:color w:val="0000FF"/>
            <w:spacing w:val="-2"/>
            <w:u w:val="single" w:color="0000FF"/>
          </w:rPr>
          <w:t>https://www.metlink.org.nz/getting-around/accessibility-guide/</w:t>
        </w:r>
      </w:hyperlink>
    </w:p>
    <w:p w14:paraId="2F93245A" w14:textId="77777777" w:rsidR="00DF1D6F" w:rsidRDefault="00DF1D6F">
      <w:pPr>
        <w:pStyle w:val="BodyText"/>
        <w:spacing w:before="1"/>
        <w:rPr>
          <w:sz w:val="15"/>
        </w:rPr>
      </w:pPr>
    </w:p>
    <w:p w14:paraId="3AE64F90" w14:textId="77777777" w:rsidR="00DF1D6F" w:rsidRDefault="00634645">
      <w:pPr>
        <w:pStyle w:val="ListParagraph"/>
        <w:numPr>
          <w:ilvl w:val="1"/>
          <w:numId w:val="1"/>
        </w:numPr>
        <w:tabs>
          <w:tab w:val="left" w:pos="686"/>
        </w:tabs>
        <w:spacing w:before="57"/>
        <w:ind w:right="393"/>
      </w:pPr>
      <w:r>
        <w:t>Space</w:t>
      </w:r>
      <w:r>
        <w:rPr>
          <w:spacing w:val="-4"/>
        </w:rPr>
        <w:t xml:space="preserve"> </w:t>
      </w:r>
      <w:r>
        <w:t>is</w:t>
      </w:r>
      <w:r>
        <w:rPr>
          <w:spacing w:val="-4"/>
        </w:rPr>
        <w:t xml:space="preserve"> </w:t>
      </w:r>
      <w:r>
        <w:t>limited,</w:t>
      </w:r>
      <w:r>
        <w:rPr>
          <w:spacing w:val="-5"/>
        </w:rPr>
        <w:t xml:space="preserve"> </w:t>
      </w:r>
      <w:r>
        <w:t>so</w:t>
      </w:r>
      <w:r>
        <w:rPr>
          <w:spacing w:val="-5"/>
        </w:rPr>
        <w:t xml:space="preserve"> </w:t>
      </w:r>
      <w:r>
        <w:t>wheelchairs</w:t>
      </w:r>
      <w:r>
        <w:rPr>
          <w:spacing w:val="-4"/>
        </w:rPr>
        <w:t xml:space="preserve"> </w:t>
      </w:r>
      <w:r>
        <w:t>or</w:t>
      </w:r>
      <w:r>
        <w:rPr>
          <w:spacing w:val="-4"/>
        </w:rPr>
        <w:t xml:space="preserve"> </w:t>
      </w:r>
      <w:r>
        <w:t>Mobility</w:t>
      </w:r>
      <w:r>
        <w:rPr>
          <w:spacing w:val="-4"/>
        </w:rPr>
        <w:t xml:space="preserve"> </w:t>
      </w:r>
      <w:r>
        <w:t>Aids</w:t>
      </w:r>
      <w:r>
        <w:rPr>
          <w:spacing w:val="-4"/>
        </w:rPr>
        <w:t xml:space="preserve"> </w:t>
      </w:r>
      <w:r>
        <w:t>are</w:t>
      </w:r>
      <w:r>
        <w:rPr>
          <w:spacing w:val="-4"/>
        </w:rPr>
        <w:t xml:space="preserve"> </w:t>
      </w:r>
      <w:r>
        <w:t>accepted</w:t>
      </w:r>
      <w:r>
        <w:rPr>
          <w:spacing w:val="-7"/>
        </w:rPr>
        <w:t xml:space="preserve"> </w:t>
      </w:r>
      <w:r>
        <w:t>on</w:t>
      </w:r>
      <w:r>
        <w:rPr>
          <w:spacing w:val="-5"/>
        </w:rPr>
        <w:t xml:space="preserve"> </w:t>
      </w:r>
      <w:r>
        <w:t>a</w:t>
      </w:r>
      <w:r>
        <w:rPr>
          <w:spacing w:val="-4"/>
        </w:rPr>
        <w:t xml:space="preserve"> </w:t>
      </w:r>
      <w:r>
        <w:t>first-come,</w:t>
      </w:r>
      <w:r>
        <w:rPr>
          <w:spacing w:val="-4"/>
        </w:rPr>
        <w:t xml:space="preserve"> </w:t>
      </w:r>
      <w:r>
        <w:t>first-served</w:t>
      </w:r>
      <w:r>
        <w:rPr>
          <w:spacing w:val="-4"/>
        </w:rPr>
        <w:t xml:space="preserve"> </w:t>
      </w:r>
      <w:r>
        <w:t>basis as capacity allows.</w:t>
      </w:r>
    </w:p>
    <w:p w14:paraId="30870A00" w14:textId="77777777" w:rsidR="00DF1D6F" w:rsidRDefault="00DF1D6F">
      <w:pPr>
        <w:pStyle w:val="BodyText"/>
        <w:spacing w:before="8"/>
        <w:rPr>
          <w:sz w:val="19"/>
        </w:rPr>
      </w:pPr>
    </w:p>
    <w:p w14:paraId="17828F48" w14:textId="7C138849" w:rsidR="00DF1D6F" w:rsidRDefault="00634645" w:rsidP="00277C2E">
      <w:pPr>
        <w:pStyle w:val="ListParagraph"/>
        <w:numPr>
          <w:ilvl w:val="1"/>
          <w:numId w:val="1"/>
        </w:numPr>
        <w:tabs>
          <w:tab w:val="left" w:pos="686"/>
        </w:tabs>
        <w:ind w:right="394"/>
      </w:pPr>
      <w:r>
        <w:t>If</w:t>
      </w:r>
      <w:r>
        <w:rPr>
          <w:spacing w:val="29"/>
        </w:rPr>
        <w:t xml:space="preserve"> </w:t>
      </w:r>
      <w:r>
        <w:t>you</w:t>
      </w:r>
      <w:r>
        <w:rPr>
          <w:spacing w:val="29"/>
        </w:rPr>
        <w:t xml:space="preserve"> </w:t>
      </w:r>
      <w:r>
        <w:t>use</w:t>
      </w:r>
      <w:r>
        <w:rPr>
          <w:spacing w:val="30"/>
        </w:rPr>
        <w:t xml:space="preserve"> </w:t>
      </w:r>
      <w:r>
        <w:t>a</w:t>
      </w:r>
      <w:r>
        <w:rPr>
          <w:spacing w:val="27"/>
        </w:rPr>
        <w:t xml:space="preserve"> </w:t>
      </w:r>
      <w:r>
        <w:t>wheelchair</w:t>
      </w:r>
      <w:r>
        <w:rPr>
          <w:spacing w:val="29"/>
        </w:rPr>
        <w:t xml:space="preserve"> </w:t>
      </w:r>
      <w:r>
        <w:t>or</w:t>
      </w:r>
      <w:r>
        <w:rPr>
          <w:spacing w:val="28"/>
        </w:rPr>
        <w:t xml:space="preserve"> </w:t>
      </w:r>
      <w:r>
        <w:t>Mobility</w:t>
      </w:r>
      <w:r>
        <w:rPr>
          <w:spacing w:val="30"/>
        </w:rPr>
        <w:t xml:space="preserve"> </w:t>
      </w:r>
      <w:r>
        <w:t>Aid</w:t>
      </w:r>
      <w:r>
        <w:rPr>
          <w:spacing w:val="27"/>
        </w:rPr>
        <w:t xml:space="preserve"> </w:t>
      </w:r>
      <w:r>
        <w:t>while</w:t>
      </w:r>
      <w:r>
        <w:rPr>
          <w:spacing w:val="30"/>
        </w:rPr>
        <w:t xml:space="preserve"> </w:t>
      </w:r>
      <w:r>
        <w:t>travelling</w:t>
      </w:r>
      <w:r>
        <w:rPr>
          <w:spacing w:val="29"/>
        </w:rPr>
        <w:t xml:space="preserve"> </w:t>
      </w:r>
      <w:r>
        <w:t>with</w:t>
      </w:r>
      <w:r>
        <w:rPr>
          <w:spacing w:val="29"/>
        </w:rPr>
        <w:t xml:space="preserve"> </w:t>
      </w:r>
      <w:r>
        <w:t>us,</w:t>
      </w:r>
      <w:r>
        <w:rPr>
          <w:spacing w:val="29"/>
        </w:rPr>
        <w:t xml:space="preserve"> </w:t>
      </w:r>
      <w:r>
        <w:t>you</w:t>
      </w:r>
      <w:r>
        <w:rPr>
          <w:spacing w:val="26"/>
        </w:rPr>
        <w:t xml:space="preserve"> </w:t>
      </w:r>
      <w:r>
        <w:t>must</w:t>
      </w:r>
      <w:r>
        <w:rPr>
          <w:spacing w:val="27"/>
        </w:rPr>
        <w:t xml:space="preserve"> </w:t>
      </w:r>
      <w:r>
        <w:t>comply</w:t>
      </w:r>
      <w:r>
        <w:rPr>
          <w:spacing w:val="28"/>
        </w:rPr>
        <w:t xml:space="preserve"> </w:t>
      </w:r>
      <w:r>
        <w:t>with</w:t>
      </w:r>
      <w:r>
        <w:rPr>
          <w:spacing w:val="32"/>
        </w:rPr>
        <w:t xml:space="preserve"> </w:t>
      </w:r>
      <w:r>
        <w:t>the requirements identified in the Accessibility Guide</w:t>
      </w:r>
      <w:r w:rsidR="00277C2E">
        <w:t>. O</w:t>
      </w:r>
      <w:r>
        <w:t>nce your wheelchair or Mobility Aid is in the wheelchair area on our Vehicles, the</w:t>
      </w:r>
      <w:r w:rsidRPr="00277C2E">
        <w:rPr>
          <w:spacing w:val="40"/>
        </w:rPr>
        <w:t xml:space="preserve"> </w:t>
      </w:r>
      <w:r>
        <w:t xml:space="preserve">brakes must be </w:t>
      </w:r>
      <w:proofErr w:type="gramStart"/>
      <w:r>
        <w:t>applied</w:t>
      </w:r>
      <w:proofErr w:type="gramEnd"/>
      <w:r>
        <w:t xml:space="preserve"> and the power (if applicable) must be switched off.</w:t>
      </w:r>
    </w:p>
    <w:p w14:paraId="7D391B84" w14:textId="401114D6" w:rsidR="00DF1D6F" w:rsidRDefault="00634645">
      <w:pPr>
        <w:pStyle w:val="ListParagraph"/>
        <w:numPr>
          <w:ilvl w:val="1"/>
          <w:numId w:val="1"/>
        </w:numPr>
        <w:tabs>
          <w:tab w:val="left" w:pos="686"/>
        </w:tabs>
        <w:spacing w:before="39"/>
        <w:ind w:right="393"/>
        <w:jc w:val="both"/>
      </w:pPr>
      <w:r>
        <w:t>BUS:</w:t>
      </w:r>
      <w:r>
        <w:rPr>
          <w:spacing w:val="80"/>
        </w:rPr>
        <w:t xml:space="preserve"> </w:t>
      </w:r>
      <w:r>
        <w:t>All Metlink bus services are wheelchair accessible. However, dimension and weight conditions</w:t>
      </w:r>
      <w:r>
        <w:rPr>
          <w:spacing w:val="-13"/>
        </w:rPr>
        <w:t xml:space="preserve"> </w:t>
      </w:r>
      <w:r>
        <w:t>apply,</w:t>
      </w:r>
      <w:r>
        <w:rPr>
          <w:spacing w:val="-12"/>
        </w:rPr>
        <w:t xml:space="preserve"> </w:t>
      </w:r>
      <w:r>
        <w:t>and</w:t>
      </w:r>
      <w:r>
        <w:rPr>
          <w:spacing w:val="-13"/>
        </w:rPr>
        <w:t xml:space="preserve"> </w:t>
      </w:r>
      <w:r>
        <w:t>wheelchair</w:t>
      </w:r>
      <w:r>
        <w:rPr>
          <w:spacing w:val="-12"/>
        </w:rPr>
        <w:t xml:space="preserve"> </w:t>
      </w:r>
      <w:r>
        <w:t>users</w:t>
      </w:r>
      <w:r>
        <w:rPr>
          <w:spacing w:val="-13"/>
        </w:rPr>
        <w:t xml:space="preserve"> </w:t>
      </w:r>
      <w:r>
        <w:t>who</w:t>
      </w:r>
      <w:r>
        <w:rPr>
          <w:spacing w:val="-12"/>
        </w:rPr>
        <w:t xml:space="preserve"> </w:t>
      </w:r>
      <w:r>
        <w:t>can’t</w:t>
      </w:r>
      <w:r>
        <w:rPr>
          <w:spacing w:val="-13"/>
        </w:rPr>
        <w:t xml:space="preserve"> </w:t>
      </w:r>
      <w:r>
        <w:t>board</w:t>
      </w:r>
      <w:r>
        <w:rPr>
          <w:spacing w:val="-12"/>
        </w:rPr>
        <w:t xml:space="preserve"> </w:t>
      </w:r>
      <w:r>
        <w:t>buses</w:t>
      </w:r>
      <w:r>
        <w:rPr>
          <w:spacing w:val="-12"/>
        </w:rPr>
        <w:t xml:space="preserve"> </w:t>
      </w:r>
      <w:r>
        <w:t>without</w:t>
      </w:r>
      <w:r>
        <w:rPr>
          <w:spacing w:val="-13"/>
        </w:rPr>
        <w:t xml:space="preserve"> </w:t>
      </w:r>
      <w:r>
        <w:t>help</w:t>
      </w:r>
      <w:r>
        <w:rPr>
          <w:spacing w:val="-12"/>
        </w:rPr>
        <w:t xml:space="preserve"> </w:t>
      </w:r>
      <w:r>
        <w:t>must</w:t>
      </w:r>
      <w:r>
        <w:rPr>
          <w:spacing w:val="-13"/>
        </w:rPr>
        <w:t xml:space="preserve"> </w:t>
      </w:r>
      <w:r>
        <w:t>have</w:t>
      </w:r>
      <w:r>
        <w:rPr>
          <w:spacing w:val="-12"/>
        </w:rPr>
        <w:t xml:space="preserve"> </w:t>
      </w:r>
      <w:r>
        <w:t>their</w:t>
      </w:r>
      <w:r>
        <w:rPr>
          <w:spacing w:val="-13"/>
        </w:rPr>
        <w:t xml:space="preserve"> </w:t>
      </w:r>
      <w:r>
        <w:t>own Carer</w:t>
      </w:r>
      <w:r>
        <w:rPr>
          <w:spacing w:val="-4"/>
        </w:rPr>
        <w:t xml:space="preserve"> </w:t>
      </w:r>
      <w:r>
        <w:t>who</w:t>
      </w:r>
      <w:r>
        <w:rPr>
          <w:spacing w:val="-3"/>
        </w:rPr>
        <w:t xml:space="preserve"> </w:t>
      </w:r>
      <w:r>
        <w:t>can</w:t>
      </w:r>
      <w:r>
        <w:rPr>
          <w:spacing w:val="-5"/>
        </w:rPr>
        <w:t xml:space="preserve"> </w:t>
      </w:r>
      <w:r>
        <w:t>assist</w:t>
      </w:r>
      <w:r>
        <w:rPr>
          <w:spacing w:val="-4"/>
        </w:rPr>
        <w:t xml:space="preserve"> </w:t>
      </w:r>
      <w:r>
        <w:t>them</w:t>
      </w:r>
      <w:r>
        <w:rPr>
          <w:spacing w:val="-6"/>
        </w:rPr>
        <w:t xml:space="preserve"> </w:t>
      </w:r>
      <w:r>
        <w:t>with</w:t>
      </w:r>
      <w:r>
        <w:rPr>
          <w:spacing w:val="-4"/>
        </w:rPr>
        <w:t xml:space="preserve"> </w:t>
      </w:r>
      <w:r>
        <w:t>boarding.</w:t>
      </w:r>
      <w:r>
        <w:rPr>
          <w:spacing w:val="-5"/>
        </w:rPr>
        <w:t xml:space="preserve"> </w:t>
      </w:r>
      <w:r>
        <w:t>Some</w:t>
      </w:r>
      <w:r>
        <w:rPr>
          <w:spacing w:val="-5"/>
        </w:rPr>
        <w:t xml:space="preserve"> </w:t>
      </w:r>
      <w:r>
        <w:t>Mobility</w:t>
      </w:r>
      <w:r>
        <w:rPr>
          <w:spacing w:val="-4"/>
        </w:rPr>
        <w:t xml:space="preserve"> </w:t>
      </w:r>
      <w:r>
        <w:t>Aids</w:t>
      </w:r>
      <w:r>
        <w:rPr>
          <w:spacing w:val="-4"/>
        </w:rPr>
        <w:t xml:space="preserve"> </w:t>
      </w:r>
      <w:r>
        <w:t>are</w:t>
      </w:r>
      <w:r>
        <w:rPr>
          <w:spacing w:val="-4"/>
        </w:rPr>
        <w:t xml:space="preserve"> </w:t>
      </w:r>
      <w:r>
        <w:t>not</w:t>
      </w:r>
      <w:r>
        <w:rPr>
          <w:spacing w:val="-4"/>
        </w:rPr>
        <w:t xml:space="preserve"> </w:t>
      </w:r>
      <w:r>
        <w:t>allowed</w:t>
      </w:r>
      <w:r>
        <w:rPr>
          <w:spacing w:val="-7"/>
        </w:rPr>
        <w:t xml:space="preserve"> </w:t>
      </w:r>
      <w:r>
        <w:t>on</w:t>
      </w:r>
      <w:r>
        <w:rPr>
          <w:spacing w:val="-7"/>
        </w:rPr>
        <w:t xml:space="preserve"> </w:t>
      </w:r>
      <w:r>
        <w:t>Metlink</w:t>
      </w:r>
      <w:r>
        <w:rPr>
          <w:spacing w:val="-4"/>
        </w:rPr>
        <w:t xml:space="preserve"> </w:t>
      </w:r>
      <w:r>
        <w:t>buses due to their size and weight. At times, a Metlink branded bus may not be available for bus replacement services. Some bus replacement services will not be accessible for</w:t>
      </w:r>
      <w:r>
        <w:rPr>
          <w:spacing w:val="-2"/>
        </w:rPr>
        <w:t xml:space="preserve"> </w:t>
      </w:r>
      <w:r>
        <w:t>wheelchairs or Mobility Aids. For further information go to:</w:t>
      </w:r>
    </w:p>
    <w:p w14:paraId="12E18806" w14:textId="77777777" w:rsidR="00DF1D6F" w:rsidRDefault="00834813">
      <w:pPr>
        <w:pStyle w:val="BodyText"/>
        <w:spacing w:line="268" w:lineRule="exact"/>
        <w:ind w:left="685"/>
      </w:pPr>
      <w:hyperlink r:id="rId53">
        <w:r w:rsidR="00634645">
          <w:rPr>
            <w:color w:val="0000FF"/>
            <w:spacing w:val="-2"/>
            <w:u w:val="single" w:color="0000FF"/>
          </w:rPr>
          <w:t>https://www.metlink.org.nz/getting-around/accessibility-guide/</w:t>
        </w:r>
      </w:hyperlink>
    </w:p>
    <w:p w14:paraId="712C0566" w14:textId="77777777" w:rsidR="00DF1D6F" w:rsidRDefault="00DF1D6F">
      <w:pPr>
        <w:pStyle w:val="BodyText"/>
        <w:rPr>
          <w:sz w:val="15"/>
        </w:rPr>
      </w:pPr>
    </w:p>
    <w:p w14:paraId="40D8153D" w14:textId="77777777" w:rsidR="00DF1D6F" w:rsidRDefault="00634645">
      <w:pPr>
        <w:pStyle w:val="ListParagraph"/>
        <w:numPr>
          <w:ilvl w:val="1"/>
          <w:numId w:val="1"/>
        </w:numPr>
        <w:tabs>
          <w:tab w:val="left" w:pos="686"/>
          <w:tab w:val="left" w:pos="1371"/>
        </w:tabs>
        <w:spacing w:before="57"/>
        <w:ind w:right="390"/>
      </w:pPr>
      <w:r>
        <w:rPr>
          <w:spacing w:val="-2"/>
        </w:rPr>
        <w:t>RAIL:</w:t>
      </w:r>
      <w:r>
        <w:tab/>
        <w:t>All</w:t>
      </w:r>
      <w:r>
        <w:rPr>
          <w:spacing w:val="-7"/>
        </w:rPr>
        <w:t xml:space="preserve"> </w:t>
      </w:r>
      <w:r>
        <w:t>Metlink</w:t>
      </w:r>
      <w:r>
        <w:rPr>
          <w:spacing w:val="-6"/>
        </w:rPr>
        <w:t xml:space="preserve"> </w:t>
      </w:r>
      <w:r>
        <w:t>train</w:t>
      </w:r>
      <w:r>
        <w:rPr>
          <w:spacing w:val="-5"/>
        </w:rPr>
        <w:t xml:space="preserve"> </w:t>
      </w:r>
      <w:r>
        <w:t>services</w:t>
      </w:r>
      <w:r>
        <w:rPr>
          <w:spacing w:val="-6"/>
        </w:rPr>
        <w:t xml:space="preserve"> </w:t>
      </w:r>
      <w:r>
        <w:t>are</w:t>
      </w:r>
      <w:r>
        <w:rPr>
          <w:spacing w:val="-3"/>
        </w:rPr>
        <w:t xml:space="preserve"> </w:t>
      </w:r>
      <w:r>
        <w:t>accessible</w:t>
      </w:r>
      <w:r>
        <w:rPr>
          <w:spacing w:val="-3"/>
        </w:rPr>
        <w:t xml:space="preserve"> </w:t>
      </w:r>
      <w:r>
        <w:t>to</w:t>
      </w:r>
      <w:r>
        <w:rPr>
          <w:spacing w:val="-5"/>
        </w:rPr>
        <w:t xml:space="preserve"> </w:t>
      </w:r>
      <w:r>
        <w:t>wheelchairs</w:t>
      </w:r>
      <w:r>
        <w:rPr>
          <w:spacing w:val="-4"/>
        </w:rPr>
        <w:t xml:space="preserve"> </w:t>
      </w:r>
      <w:r>
        <w:t>and</w:t>
      </w:r>
      <w:r>
        <w:rPr>
          <w:spacing w:val="-8"/>
        </w:rPr>
        <w:t xml:space="preserve"> </w:t>
      </w:r>
      <w:r>
        <w:t>Mobility</w:t>
      </w:r>
      <w:r>
        <w:rPr>
          <w:spacing w:val="-4"/>
        </w:rPr>
        <w:t xml:space="preserve"> </w:t>
      </w:r>
      <w:r>
        <w:t>Aids,</w:t>
      </w:r>
      <w:r>
        <w:rPr>
          <w:spacing w:val="-6"/>
        </w:rPr>
        <w:t xml:space="preserve"> </w:t>
      </w:r>
      <w:r>
        <w:t>with</w:t>
      </w:r>
      <w:r>
        <w:rPr>
          <w:spacing w:val="-4"/>
        </w:rPr>
        <w:t xml:space="preserve"> </w:t>
      </w:r>
      <w:r>
        <w:t>allocated parking areas and securing belts. Note that:</w:t>
      </w:r>
    </w:p>
    <w:p w14:paraId="3CB39050" w14:textId="77777777" w:rsidR="00DF1D6F" w:rsidRDefault="00DF1D6F">
      <w:pPr>
        <w:pStyle w:val="BodyText"/>
        <w:spacing w:before="8"/>
        <w:rPr>
          <w:sz w:val="19"/>
        </w:rPr>
      </w:pPr>
    </w:p>
    <w:p w14:paraId="4FB42E05" w14:textId="77777777" w:rsidR="00DF1D6F" w:rsidRDefault="00634645" w:rsidP="00B626A0">
      <w:pPr>
        <w:pStyle w:val="ListParagraph"/>
        <w:numPr>
          <w:ilvl w:val="0"/>
          <w:numId w:val="6"/>
        </w:numPr>
        <w:spacing w:after="120"/>
      </w:pPr>
      <w:r>
        <w:t>In</w:t>
      </w:r>
      <w:r w:rsidRPr="00481368">
        <w:t xml:space="preserve"> </w:t>
      </w:r>
      <w:r>
        <w:t>some</w:t>
      </w:r>
      <w:r w:rsidRPr="00481368">
        <w:t xml:space="preserve"> </w:t>
      </w:r>
      <w:r>
        <w:t>situations,</w:t>
      </w:r>
      <w:r w:rsidRPr="00481368">
        <w:t xml:space="preserve"> </w:t>
      </w:r>
      <w:r>
        <w:t>wheelchair</w:t>
      </w:r>
      <w:r w:rsidRPr="00481368">
        <w:t xml:space="preserve"> </w:t>
      </w:r>
      <w:r>
        <w:t>users</w:t>
      </w:r>
      <w:r w:rsidRPr="00481368">
        <w:t xml:space="preserve"> </w:t>
      </w:r>
      <w:r>
        <w:t>need</w:t>
      </w:r>
      <w:r w:rsidRPr="00481368">
        <w:t xml:space="preserve"> </w:t>
      </w:r>
      <w:r>
        <w:t>to</w:t>
      </w:r>
      <w:r w:rsidRPr="00481368">
        <w:t xml:space="preserve"> </w:t>
      </w:r>
      <w:r>
        <w:t>have</w:t>
      </w:r>
      <w:r w:rsidRPr="00481368">
        <w:t xml:space="preserve"> </w:t>
      </w:r>
      <w:r>
        <w:t>a</w:t>
      </w:r>
      <w:r w:rsidRPr="00481368">
        <w:t xml:space="preserve"> </w:t>
      </w:r>
      <w:proofErr w:type="gramStart"/>
      <w:r w:rsidRPr="00481368">
        <w:t>Carer</w:t>
      </w:r>
      <w:proofErr w:type="gramEnd"/>
    </w:p>
    <w:p w14:paraId="1E4F89C2" w14:textId="77777777" w:rsidR="00277C2E" w:rsidRPr="00277C2E" w:rsidRDefault="00634645" w:rsidP="00B626A0">
      <w:pPr>
        <w:pStyle w:val="ListParagraph"/>
        <w:numPr>
          <w:ilvl w:val="0"/>
          <w:numId w:val="6"/>
        </w:numPr>
        <w:spacing w:after="120"/>
      </w:pPr>
      <w:r>
        <w:t>Buses</w:t>
      </w:r>
      <w:r w:rsidRPr="00481368">
        <w:t xml:space="preserve"> </w:t>
      </w:r>
      <w:r>
        <w:t>replacing</w:t>
      </w:r>
      <w:r w:rsidRPr="00481368">
        <w:t xml:space="preserve"> </w:t>
      </w:r>
      <w:r>
        <w:t>trains</w:t>
      </w:r>
      <w:r w:rsidRPr="00481368">
        <w:t xml:space="preserve"> </w:t>
      </w:r>
      <w:r>
        <w:t>can’t</w:t>
      </w:r>
      <w:r w:rsidRPr="00481368">
        <w:t xml:space="preserve"> </w:t>
      </w:r>
      <w:r>
        <w:t>always</w:t>
      </w:r>
      <w:r w:rsidRPr="00481368">
        <w:t xml:space="preserve"> </w:t>
      </w:r>
      <w:r>
        <w:t>carry</w:t>
      </w:r>
      <w:r w:rsidRPr="00481368">
        <w:t xml:space="preserve"> </w:t>
      </w:r>
      <w:r>
        <w:t>wheelchairs</w:t>
      </w:r>
      <w:r w:rsidRPr="00481368">
        <w:t xml:space="preserve"> </w:t>
      </w:r>
      <w:r>
        <w:t>or Mobility</w:t>
      </w:r>
      <w:r w:rsidRPr="00481368">
        <w:t xml:space="preserve"> Aids</w:t>
      </w:r>
    </w:p>
    <w:p w14:paraId="6079EEDB" w14:textId="52ABA7C1" w:rsidR="00DF1D6F" w:rsidRDefault="00634645" w:rsidP="00B626A0">
      <w:pPr>
        <w:pStyle w:val="ListParagraph"/>
        <w:numPr>
          <w:ilvl w:val="0"/>
          <w:numId w:val="6"/>
        </w:numPr>
        <w:spacing w:after="120"/>
      </w:pPr>
      <w:r>
        <w:t>Some</w:t>
      </w:r>
      <w:r w:rsidRPr="00481368">
        <w:t xml:space="preserve"> </w:t>
      </w:r>
      <w:r>
        <w:t>stations</w:t>
      </w:r>
      <w:r w:rsidRPr="00481368">
        <w:t xml:space="preserve"> </w:t>
      </w:r>
      <w:r>
        <w:t>may</w:t>
      </w:r>
      <w:r w:rsidRPr="00481368">
        <w:t xml:space="preserve"> </w:t>
      </w:r>
      <w:r>
        <w:t>be</w:t>
      </w:r>
      <w:r w:rsidRPr="00481368">
        <w:t xml:space="preserve"> </w:t>
      </w:r>
      <w:r>
        <w:t>inaccessible</w:t>
      </w:r>
      <w:r w:rsidRPr="00481368">
        <w:t xml:space="preserve"> </w:t>
      </w:r>
      <w:r>
        <w:t>or</w:t>
      </w:r>
      <w:r w:rsidRPr="00481368">
        <w:t xml:space="preserve"> </w:t>
      </w:r>
      <w:r>
        <w:t>challenging</w:t>
      </w:r>
      <w:r w:rsidRPr="00481368">
        <w:t xml:space="preserve"> </w:t>
      </w:r>
      <w:r>
        <w:t>to</w:t>
      </w:r>
      <w:r w:rsidRPr="00481368">
        <w:t xml:space="preserve"> </w:t>
      </w:r>
      <w:r>
        <w:t>access</w:t>
      </w:r>
      <w:r w:rsidRPr="00481368">
        <w:t xml:space="preserve"> </w:t>
      </w:r>
      <w:r>
        <w:t>with</w:t>
      </w:r>
      <w:r w:rsidRPr="00481368">
        <w:t xml:space="preserve"> </w:t>
      </w:r>
      <w:r>
        <w:t>wheelchairs</w:t>
      </w:r>
      <w:r w:rsidRPr="00481368">
        <w:t xml:space="preserve"> </w:t>
      </w:r>
      <w:r>
        <w:t>and Mobility Aids</w:t>
      </w:r>
    </w:p>
    <w:p w14:paraId="40CD3960" w14:textId="50A08F7B" w:rsidR="00DF1D6F" w:rsidRDefault="00634645" w:rsidP="00B626A0">
      <w:pPr>
        <w:pStyle w:val="ListParagraph"/>
        <w:numPr>
          <w:ilvl w:val="0"/>
          <w:numId w:val="6"/>
        </w:numPr>
        <w:spacing w:after="120"/>
      </w:pPr>
      <w:r>
        <w:t>Dimension,</w:t>
      </w:r>
      <w:r w:rsidRPr="00481368">
        <w:t xml:space="preserve"> </w:t>
      </w:r>
      <w:r>
        <w:t>weight</w:t>
      </w:r>
      <w:r w:rsidRPr="00481368">
        <w:t xml:space="preserve"> </w:t>
      </w:r>
      <w:r>
        <w:t>and</w:t>
      </w:r>
      <w:r w:rsidRPr="00481368">
        <w:t xml:space="preserve"> </w:t>
      </w:r>
      <w:r w:rsidR="002D11D6">
        <w:t>maneuverability</w:t>
      </w:r>
      <w:r w:rsidRPr="00481368">
        <w:t xml:space="preserve"> </w:t>
      </w:r>
      <w:r>
        <w:t>conditions</w:t>
      </w:r>
      <w:r w:rsidRPr="00481368">
        <w:t xml:space="preserve"> </w:t>
      </w:r>
      <w:proofErr w:type="gramStart"/>
      <w:r w:rsidRPr="00481368">
        <w:t>apply</w:t>
      </w:r>
      <w:proofErr w:type="gramEnd"/>
    </w:p>
    <w:p w14:paraId="1C1EEE58" w14:textId="77777777" w:rsidR="00DF1D6F" w:rsidRDefault="00634645" w:rsidP="00B626A0">
      <w:pPr>
        <w:pStyle w:val="ListParagraph"/>
        <w:numPr>
          <w:ilvl w:val="0"/>
          <w:numId w:val="6"/>
        </w:numPr>
        <w:spacing w:after="120"/>
      </w:pPr>
      <w:r>
        <w:t xml:space="preserve">For further information go to: </w:t>
      </w:r>
      <w:hyperlink r:id="rId54">
        <w:r>
          <w:rPr>
            <w:color w:val="0000FF"/>
            <w:spacing w:val="-2"/>
            <w:u w:val="single" w:color="0000FF"/>
          </w:rPr>
          <w:t>https://www.metlink.org.nz/getting-around/accessibility-guide/</w:t>
        </w:r>
      </w:hyperlink>
    </w:p>
    <w:p w14:paraId="69AA70F8" w14:textId="77777777" w:rsidR="00DF1D6F" w:rsidRDefault="00DF1D6F">
      <w:pPr>
        <w:pStyle w:val="BodyText"/>
        <w:spacing w:before="4"/>
        <w:rPr>
          <w:sz w:val="25"/>
        </w:rPr>
      </w:pPr>
    </w:p>
    <w:p w14:paraId="4ABCD37A" w14:textId="77777777" w:rsidR="00DF1D6F" w:rsidRDefault="00634645">
      <w:pPr>
        <w:pStyle w:val="Heading1"/>
        <w:numPr>
          <w:ilvl w:val="0"/>
          <w:numId w:val="1"/>
        </w:numPr>
        <w:tabs>
          <w:tab w:val="left" w:pos="685"/>
          <w:tab w:val="left" w:pos="686"/>
        </w:tabs>
        <w:spacing w:before="52"/>
        <w:ind w:hanging="568"/>
      </w:pPr>
      <w:bookmarkStart w:id="25" w:name="_bookmark15"/>
      <w:bookmarkStart w:id="26" w:name="_Toc138928364"/>
      <w:bookmarkEnd w:id="25"/>
      <w:r>
        <w:t>Travelling</w:t>
      </w:r>
      <w:r>
        <w:rPr>
          <w:spacing w:val="-6"/>
        </w:rPr>
        <w:t xml:space="preserve"> </w:t>
      </w:r>
      <w:r>
        <w:t>with</w:t>
      </w:r>
      <w:r>
        <w:rPr>
          <w:spacing w:val="-4"/>
        </w:rPr>
        <w:t xml:space="preserve"> </w:t>
      </w:r>
      <w:r>
        <w:t>cycles,</w:t>
      </w:r>
      <w:r>
        <w:rPr>
          <w:spacing w:val="1"/>
        </w:rPr>
        <w:t xml:space="preserve"> </w:t>
      </w:r>
      <w:r>
        <w:t>scooters,</w:t>
      </w:r>
      <w:r>
        <w:rPr>
          <w:spacing w:val="-5"/>
        </w:rPr>
        <w:t xml:space="preserve"> </w:t>
      </w:r>
      <w:proofErr w:type="gramStart"/>
      <w:r>
        <w:t>skateboards</w:t>
      </w:r>
      <w:proofErr w:type="gramEnd"/>
      <w:r>
        <w:rPr>
          <w:spacing w:val="-4"/>
        </w:rPr>
        <w:t xml:space="preserve"> </w:t>
      </w:r>
      <w:r>
        <w:t>and</w:t>
      </w:r>
      <w:r>
        <w:rPr>
          <w:spacing w:val="-4"/>
        </w:rPr>
        <w:t xml:space="preserve"> </w:t>
      </w:r>
      <w:r>
        <w:t>similar</w:t>
      </w:r>
      <w:r>
        <w:rPr>
          <w:spacing w:val="-1"/>
        </w:rPr>
        <w:t xml:space="preserve"> </w:t>
      </w:r>
      <w:r>
        <w:rPr>
          <w:spacing w:val="-2"/>
        </w:rPr>
        <w:t>equipment</w:t>
      </w:r>
      <w:bookmarkEnd w:id="26"/>
    </w:p>
    <w:p w14:paraId="4909D30D" w14:textId="77777777" w:rsidR="00DF1D6F" w:rsidRDefault="00DF1D6F">
      <w:pPr>
        <w:pStyle w:val="BodyText"/>
        <w:spacing w:before="7"/>
        <w:rPr>
          <w:b/>
          <w:sz w:val="19"/>
        </w:rPr>
      </w:pPr>
    </w:p>
    <w:p w14:paraId="18F26A80" w14:textId="501BF729" w:rsidR="00DF1D6F" w:rsidRDefault="00634645">
      <w:pPr>
        <w:pStyle w:val="ListParagraph"/>
        <w:numPr>
          <w:ilvl w:val="1"/>
          <w:numId w:val="1"/>
        </w:numPr>
        <w:tabs>
          <w:tab w:val="left" w:pos="686"/>
        </w:tabs>
        <w:ind w:right="393"/>
      </w:pPr>
      <w:r>
        <w:t>Cycles, scooters,</w:t>
      </w:r>
      <w:r w:rsidR="002D11D6">
        <w:t xml:space="preserve"> roller skates,</w:t>
      </w:r>
      <w:r>
        <w:t xml:space="preserve"> skateboards and similar equipment may generally be carried on our Vehicles, so long as they:</w:t>
      </w:r>
    </w:p>
    <w:p w14:paraId="26EC5CA2" w14:textId="774B3BCC" w:rsidR="00DF1D6F" w:rsidRPr="00277C2E" w:rsidRDefault="00634645" w:rsidP="004D2D07">
      <w:pPr>
        <w:pStyle w:val="ListParagraph"/>
        <w:numPr>
          <w:ilvl w:val="0"/>
          <w:numId w:val="7"/>
        </w:numPr>
        <w:spacing w:after="120"/>
      </w:pPr>
      <w:r>
        <w:t>Do</w:t>
      </w:r>
      <w:r w:rsidRPr="004D2D07">
        <w:t xml:space="preserve"> </w:t>
      </w:r>
      <w:r>
        <w:t>not</w:t>
      </w:r>
      <w:r w:rsidRPr="004D2D07">
        <w:t xml:space="preserve"> </w:t>
      </w:r>
      <w:r>
        <w:t>unduly</w:t>
      </w:r>
      <w:r w:rsidRPr="004D2D07">
        <w:t xml:space="preserve"> </w:t>
      </w:r>
      <w:r>
        <w:t>interfere</w:t>
      </w:r>
      <w:r w:rsidRPr="004D2D07">
        <w:t xml:space="preserve"> </w:t>
      </w:r>
      <w:r>
        <w:t>with</w:t>
      </w:r>
      <w:r w:rsidRPr="004D2D07">
        <w:t xml:space="preserve"> </w:t>
      </w:r>
      <w:r>
        <w:t>other</w:t>
      </w:r>
      <w:r w:rsidRPr="004D2D07">
        <w:t xml:space="preserve"> </w:t>
      </w:r>
      <w:proofErr w:type="gramStart"/>
      <w:r w:rsidRPr="004D2D07">
        <w:t>customers</w:t>
      </w:r>
      <w:proofErr w:type="gramEnd"/>
    </w:p>
    <w:p w14:paraId="1C4209DB" w14:textId="4E87903B" w:rsidR="002D11D6" w:rsidRDefault="002D11D6" w:rsidP="004D2D07">
      <w:pPr>
        <w:pStyle w:val="ListParagraph"/>
        <w:numPr>
          <w:ilvl w:val="0"/>
          <w:numId w:val="7"/>
        </w:numPr>
        <w:spacing w:after="120"/>
      </w:pPr>
      <w:r w:rsidRPr="004D2D07">
        <w:t>Are not used</w:t>
      </w:r>
      <w:r w:rsidR="004A48A2" w:rsidRPr="004D2D07">
        <w:t>, operated,</w:t>
      </w:r>
      <w:r w:rsidRPr="004D2D07">
        <w:t xml:space="preserve"> or worn whilst on board our </w:t>
      </w:r>
      <w:proofErr w:type="gramStart"/>
      <w:r w:rsidRPr="004D2D07">
        <w:t>Vehicles</w:t>
      </w:r>
      <w:proofErr w:type="gramEnd"/>
    </w:p>
    <w:p w14:paraId="54AA8C2A" w14:textId="77777777" w:rsidR="00DF1D6F" w:rsidRDefault="00634645" w:rsidP="004D2D07">
      <w:pPr>
        <w:pStyle w:val="ListParagraph"/>
        <w:numPr>
          <w:ilvl w:val="0"/>
          <w:numId w:val="7"/>
        </w:numPr>
        <w:spacing w:after="120"/>
      </w:pPr>
      <w:r>
        <w:t>Are</w:t>
      </w:r>
      <w:r w:rsidRPr="004D2D07">
        <w:t xml:space="preserve"> </w:t>
      </w:r>
      <w:r>
        <w:t>not</w:t>
      </w:r>
      <w:r w:rsidRPr="004D2D07">
        <w:t xml:space="preserve"> </w:t>
      </w:r>
      <w:r>
        <w:t>likely</w:t>
      </w:r>
      <w:r w:rsidRPr="004D2D07">
        <w:t xml:space="preserve"> </w:t>
      </w:r>
      <w:r>
        <w:t>to</w:t>
      </w:r>
      <w:r>
        <w:rPr>
          <w:spacing w:val="-4"/>
        </w:rPr>
        <w:t xml:space="preserve"> </w:t>
      </w:r>
      <w:r>
        <w:t>cause</w:t>
      </w:r>
      <w:r>
        <w:rPr>
          <w:spacing w:val="-1"/>
        </w:rPr>
        <w:t xml:space="preserve"> </w:t>
      </w:r>
      <w:r>
        <w:t>injury</w:t>
      </w:r>
      <w:r>
        <w:rPr>
          <w:spacing w:val="-3"/>
        </w:rPr>
        <w:t xml:space="preserve"> </w:t>
      </w:r>
      <w:r>
        <w:t>to</w:t>
      </w:r>
      <w:r>
        <w:rPr>
          <w:spacing w:val="-1"/>
        </w:rPr>
        <w:t xml:space="preserve"> </w:t>
      </w:r>
      <w:r>
        <w:t>anyone</w:t>
      </w:r>
      <w:r>
        <w:rPr>
          <w:spacing w:val="-4"/>
        </w:rPr>
        <w:t xml:space="preserve"> </w:t>
      </w:r>
      <w:r>
        <w:t>or</w:t>
      </w:r>
      <w:r>
        <w:rPr>
          <w:spacing w:val="-5"/>
        </w:rPr>
        <w:t xml:space="preserve"> </w:t>
      </w:r>
      <w:r>
        <w:t>damage</w:t>
      </w:r>
      <w:r>
        <w:rPr>
          <w:spacing w:val="-2"/>
        </w:rPr>
        <w:t xml:space="preserve"> </w:t>
      </w:r>
      <w:r>
        <w:t>to</w:t>
      </w:r>
      <w:r>
        <w:rPr>
          <w:spacing w:val="-1"/>
        </w:rPr>
        <w:t xml:space="preserve"> </w:t>
      </w:r>
      <w:r>
        <w:t>any</w:t>
      </w:r>
      <w:r>
        <w:rPr>
          <w:spacing w:val="-2"/>
        </w:rPr>
        <w:t xml:space="preserve"> property.</w:t>
      </w:r>
    </w:p>
    <w:p w14:paraId="2DD014E1" w14:textId="77777777" w:rsidR="00DF1D6F" w:rsidRDefault="00634645">
      <w:pPr>
        <w:pStyle w:val="ListParagraph"/>
        <w:numPr>
          <w:ilvl w:val="1"/>
          <w:numId w:val="1"/>
        </w:numPr>
        <w:tabs>
          <w:tab w:val="left" w:pos="686"/>
        </w:tabs>
        <w:spacing w:before="120"/>
        <w:ind w:right="394"/>
      </w:pPr>
      <w:r>
        <w:t>Except</w:t>
      </w:r>
      <w:r>
        <w:rPr>
          <w:spacing w:val="34"/>
        </w:rPr>
        <w:t xml:space="preserve"> </w:t>
      </w:r>
      <w:r>
        <w:t>as</w:t>
      </w:r>
      <w:r>
        <w:rPr>
          <w:spacing w:val="37"/>
        </w:rPr>
        <w:t xml:space="preserve"> </w:t>
      </w:r>
      <w:r>
        <w:t>set</w:t>
      </w:r>
      <w:r>
        <w:rPr>
          <w:spacing w:val="35"/>
        </w:rPr>
        <w:t xml:space="preserve"> </w:t>
      </w:r>
      <w:r>
        <w:t>out</w:t>
      </w:r>
      <w:r>
        <w:rPr>
          <w:spacing w:val="37"/>
        </w:rPr>
        <w:t xml:space="preserve"> </w:t>
      </w:r>
      <w:r>
        <w:t>at</w:t>
      </w:r>
      <w:r>
        <w:rPr>
          <w:spacing w:val="37"/>
        </w:rPr>
        <w:t xml:space="preserve"> </w:t>
      </w:r>
      <w:r>
        <w:t>clause</w:t>
      </w:r>
      <w:r>
        <w:rPr>
          <w:spacing w:val="40"/>
        </w:rPr>
        <w:t xml:space="preserve"> </w:t>
      </w:r>
      <w:hyperlink w:anchor="_bookmark28" w:history="1">
        <w:r>
          <w:t>22.1</w:t>
        </w:r>
      </w:hyperlink>
      <w:r>
        <w:t>,</w:t>
      </w:r>
      <w:r>
        <w:rPr>
          <w:spacing w:val="34"/>
        </w:rPr>
        <w:t xml:space="preserve"> </w:t>
      </w:r>
      <w:r>
        <w:t>we</w:t>
      </w:r>
      <w:r>
        <w:rPr>
          <w:spacing w:val="35"/>
        </w:rPr>
        <w:t xml:space="preserve"> </w:t>
      </w:r>
      <w:r>
        <w:t>are</w:t>
      </w:r>
      <w:r>
        <w:rPr>
          <w:spacing w:val="37"/>
        </w:rPr>
        <w:t xml:space="preserve"> </w:t>
      </w:r>
      <w:r>
        <w:t>not</w:t>
      </w:r>
      <w:r>
        <w:rPr>
          <w:spacing w:val="35"/>
        </w:rPr>
        <w:t xml:space="preserve"> </w:t>
      </w:r>
      <w:r>
        <w:t>liable</w:t>
      </w:r>
      <w:r>
        <w:rPr>
          <w:spacing w:val="35"/>
        </w:rPr>
        <w:t xml:space="preserve"> </w:t>
      </w:r>
      <w:r>
        <w:t>for</w:t>
      </w:r>
      <w:r>
        <w:rPr>
          <w:spacing w:val="37"/>
        </w:rPr>
        <w:t xml:space="preserve"> </w:t>
      </w:r>
      <w:r>
        <w:t>loss</w:t>
      </w:r>
      <w:r>
        <w:rPr>
          <w:spacing w:val="34"/>
        </w:rPr>
        <w:t xml:space="preserve"> </w:t>
      </w:r>
      <w:r>
        <w:t>or</w:t>
      </w:r>
      <w:r>
        <w:rPr>
          <w:spacing w:val="37"/>
        </w:rPr>
        <w:t xml:space="preserve"> </w:t>
      </w:r>
      <w:r>
        <w:t>damage</w:t>
      </w:r>
      <w:r>
        <w:rPr>
          <w:spacing w:val="35"/>
        </w:rPr>
        <w:t xml:space="preserve"> </w:t>
      </w:r>
      <w:r>
        <w:t>to</w:t>
      </w:r>
      <w:r>
        <w:rPr>
          <w:spacing w:val="39"/>
        </w:rPr>
        <w:t xml:space="preserve"> </w:t>
      </w:r>
      <w:r>
        <w:t>cycles,</w:t>
      </w:r>
      <w:r>
        <w:rPr>
          <w:spacing w:val="37"/>
        </w:rPr>
        <w:t xml:space="preserve"> </w:t>
      </w:r>
      <w:r>
        <w:t xml:space="preserve">scooters, skateboards, similar </w:t>
      </w:r>
      <w:proofErr w:type="gramStart"/>
      <w:r>
        <w:t>equipment</w:t>
      </w:r>
      <w:proofErr w:type="gramEnd"/>
      <w:r>
        <w:t xml:space="preserve"> or any other property that you wish to travel with.</w:t>
      </w:r>
    </w:p>
    <w:p w14:paraId="36667E9F" w14:textId="77777777" w:rsidR="00DF1D6F" w:rsidRDefault="00DF1D6F">
      <w:pPr>
        <w:pStyle w:val="BodyText"/>
        <w:spacing w:before="8"/>
        <w:rPr>
          <w:sz w:val="19"/>
        </w:rPr>
      </w:pPr>
    </w:p>
    <w:p w14:paraId="15145C87" w14:textId="77777777" w:rsidR="00DF1D6F" w:rsidRDefault="00634645">
      <w:pPr>
        <w:pStyle w:val="ListParagraph"/>
        <w:numPr>
          <w:ilvl w:val="1"/>
          <w:numId w:val="1"/>
        </w:numPr>
        <w:tabs>
          <w:tab w:val="left" w:pos="686"/>
        </w:tabs>
        <w:ind w:right="394"/>
      </w:pPr>
      <w:r>
        <w:t>If</w:t>
      </w:r>
      <w:r>
        <w:rPr>
          <w:spacing w:val="35"/>
        </w:rPr>
        <w:t xml:space="preserve"> </w:t>
      </w:r>
      <w:r>
        <w:t>you</w:t>
      </w:r>
      <w:r>
        <w:rPr>
          <w:spacing w:val="32"/>
        </w:rPr>
        <w:t xml:space="preserve"> </w:t>
      </w:r>
      <w:r>
        <w:t>wish</w:t>
      </w:r>
      <w:r>
        <w:rPr>
          <w:spacing w:val="32"/>
        </w:rPr>
        <w:t xml:space="preserve"> </w:t>
      </w:r>
      <w:r>
        <w:t>to</w:t>
      </w:r>
      <w:r>
        <w:rPr>
          <w:spacing w:val="34"/>
        </w:rPr>
        <w:t xml:space="preserve"> </w:t>
      </w:r>
      <w:r>
        <w:t>travel</w:t>
      </w:r>
      <w:r>
        <w:rPr>
          <w:spacing w:val="33"/>
        </w:rPr>
        <w:t xml:space="preserve"> </w:t>
      </w:r>
      <w:r>
        <w:t>with</w:t>
      </w:r>
      <w:r>
        <w:rPr>
          <w:spacing w:val="33"/>
        </w:rPr>
        <w:t xml:space="preserve"> </w:t>
      </w:r>
      <w:r>
        <w:t>a</w:t>
      </w:r>
      <w:r>
        <w:rPr>
          <w:spacing w:val="35"/>
        </w:rPr>
        <w:t xml:space="preserve"> </w:t>
      </w:r>
      <w:r>
        <w:t>cycle,</w:t>
      </w:r>
      <w:r>
        <w:rPr>
          <w:spacing w:val="33"/>
        </w:rPr>
        <w:t xml:space="preserve"> </w:t>
      </w:r>
      <w:r>
        <w:t>scooter,</w:t>
      </w:r>
      <w:r>
        <w:rPr>
          <w:spacing w:val="33"/>
        </w:rPr>
        <w:t xml:space="preserve"> </w:t>
      </w:r>
      <w:r>
        <w:t>skateboard</w:t>
      </w:r>
      <w:r>
        <w:rPr>
          <w:spacing w:val="34"/>
        </w:rPr>
        <w:t xml:space="preserve"> </w:t>
      </w:r>
      <w:r>
        <w:t>or</w:t>
      </w:r>
      <w:r>
        <w:rPr>
          <w:spacing w:val="33"/>
        </w:rPr>
        <w:t xml:space="preserve"> </w:t>
      </w:r>
      <w:r>
        <w:t>similar</w:t>
      </w:r>
      <w:r>
        <w:rPr>
          <w:spacing w:val="32"/>
        </w:rPr>
        <w:t xml:space="preserve"> </w:t>
      </w:r>
      <w:r>
        <w:t>equipment</w:t>
      </w:r>
      <w:r>
        <w:rPr>
          <w:spacing w:val="35"/>
        </w:rPr>
        <w:t xml:space="preserve"> </w:t>
      </w:r>
      <w:r>
        <w:t>on</w:t>
      </w:r>
      <w:r>
        <w:rPr>
          <w:spacing w:val="34"/>
        </w:rPr>
        <w:t xml:space="preserve"> </w:t>
      </w:r>
      <w:r>
        <w:t>any</w:t>
      </w:r>
      <w:r>
        <w:rPr>
          <w:spacing w:val="34"/>
        </w:rPr>
        <w:t xml:space="preserve"> </w:t>
      </w:r>
      <w:r>
        <w:t>of</w:t>
      </w:r>
      <w:r>
        <w:rPr>
          <w:spacing w:val="32"/>
        </w:rPr>
        <w:t xml:space="preserve"> </w:t>
      </w:r>
      <w:r>
        <w:t xml:space="preserve">our </w:t>
      </w:r>
      <w:r>
        <w:lastRenderedPageBreak/>
        <w:t xml:space="preserve">Vehicles, check the Metlink guidelines to find out where and when that is possible at: </w:t>
      </w:r>
      <w:hyperlink r:id="rId55">
        <w:r>
          <w:rPr>
            <w:color w:val="0000FF"/>
            <w:spacing w:val="-2"/>
            <w:u w:val="single" w:color="0000FF"/>
          </w:rPr>
          <w:t>https://www.metlink.org.nz/getting-started/travelling-with/bikes-and-scooters/</w:t>
        </w:r>
      </w:hyperlink>
    </w:p>
    <w:p w14:paraId="492E5473" w14:textId="77777777" w:rsidR="00DF1D6F" w:rsidRDefault="00DF1D6F">
      <w:pPr>
        <w:pStyle w:val="BodyText"/>
        <w:spacing w:before="11"/>
        <w:rPr>
          <w:sz w:val="14"/>
        </w:rPr>
      </w:pPr>
    </w:p>
    <w:p w14:paraId="116A9C78" w14:textId="77777777" w:rsidR="00DF1D6F" w:rsidRDefault="00634645">
      <w:pPr>
        <w:pStyle w:val="ListParagraph"/>
        <w:numPr>
          <w:ilvl w:val="1"/>
          <w:numId w:val="1"/>
        </w:numPr>
        <w:tabs>
          <w:tab w:val="left" w:pos="686"/>
        </w:tabs>
        <w:spacing w:before="56"/>
        <w:ind w:hanging="568"/>
      </w:pPr>
      <w:r>
        <w:rPr>
          <w:spacing w:val="-2"/>
        </w:rPr>
        <w:t>RAIL:</w:t>
      </w:r>
    </w:p>
    <w:p w14:paraId="42014F28" w14:textId="77777777" w:rsidR="00DF1D6F" w:rsidRDefault="00634645" w:rsidP="004D2D07">
      <w:pPr>
        <w:pStyle w:val="ListParagraph"/>
        <w:numPr>
          <w:ilvl w:val="0"/>
          <w:numId w:val="8"/>
        </w:numPr>
        <w:spacing w:after="120"/>
      </w:pPr>
      <w:r>
        <w:t>Space on trains is limited, so cycles are accepted on a</w:t>
      </w:r>
      <w:r w:rsidRPr="004D2D07">
        <w:t xml:space="preserve"> </w:t>
      </w:r>
      <w:r>
        <w:t xml:space="preserve">first-come, first-served basis as capacity </w:t>
      </w:r>
      <w:proofErr w:type="gramStart"/>
      <w:r>
        <w:t>allows</w:t>
      </w:r>
      <w:proofErr w:type="gramEnd"/>
    </w:p>
    <w:p w14:paraId="474687C6" w14:textId="77777777" w:rsidR="00DF1D6F" w:rsidRDefault="00634645" w:rsidP="004D2D07">
      <w:pPr>
        <w:pStyle w:val="ListParagraph"/>
        <w:numPr>
          <w:ilvl w:val="0"/>
          <w:numId w:val="8"/>
        </w:numPr>
        <w:spacing w:after="120"/>
      </w:pPr>
      <w:r>
        <w:t>When a rail service is replaced by buses and if capacity allows, cycles may be carried on</w:t>
      </w:r>
      <w:r w:rsidRPr="004D2D07">
        <w:t xml:space="preserve"> </w:t>
      </w:r>
      <w:r>
        <w:t>a</w:t>
      </w:r>
      <w:r w:rsidRPr="004D2D07">
        <w:t xml:space="preserve"> </w:t>
      </w:r>
      <w:r>
        <w:t>cycle</w:t>
      </w:r>
      <w:r w:rsidRPr="004D2D07">
        <w:t xml:space="preserve"> </w:t>
      </w:r>
      <w:r>
        <w:t>rack</w:t>
      </w:r>
      <w:r w:rsidRPr="004D2D07">
        <w:t xml:space="preserve"> </w:t>
      </w:r>
      <w:r>
        <w:t>if</w:t>
      </w:r>
      <w:r w:rsidRPr="004D2D07">
        <w:t xml:space="preserve"> </w:t>
      </w:r>
      <w:r>
        <w:t>the</w:t>
      </w:r>
      <w:r w:rsidRPr="004D2D07">
        <w:t xml:space="preserve"> </w:t>
      </w:r>
      <w:r>
        <w:t>bus</w:t>
      </w:r>
      <w:r w:rsidRPr="004D2D07">
        <w:t xml:space="preserve"> </w:t>
      </w:r>
      <w:r>
        <w:t>is</w:t>
      </w:r>
      <w:r w:rsidRPr="004D2D07">
        <w:t xml:space="preserve"> </w:t>
      </w:r>
      <w:r>
        <w:t>fitted</w:t>
      </w:r>
      <w:r w:rsidRPr="004D2D07">
        <w:t xml:space="preserve"> </w:t>
      </w:r>
      <w:r>
        <w:t>with</w:t>
      </w:r>
      <w:r w:rsidRPr="004D2D07">
        <w:t xml:space="preserve"> </w:t>
      </w:r>
      <w:r>
        <w:t>one,</w:t>
      </w:r>
      <w:r w:rsidRPr="004D2D07">
        <w:t xml:space="preserve"> </w:t>
      </w:r>
      <w:r>
        <w:t>otherwise</w:t>
      </w:r>
      <w:r w:rsidRPr="004D2D07">
        <w:t xml:space="preserve"> </w:t>
      </w:r>
      <w:r>
        <w:t>only</w:t>
      </w:r>
      <w:r w:rsidRPr="004D2D07">
        <w:t xml:space="preserve"> </w:t>
      </w:r>
      <w:r>
        <w:t>folding</w:t>
      </w:r>
      <w:r w:rsidRPr="004D2D07">
        <w:t xml:space="preserve"> </w:t>
      </w:r>
      <w:r>
        <w:t>cycles</w:t>
      </w:r>
      <w:r w:rsidRPr="004D2D07">
        <w:t xml:space="preserve"> </w:t>
      </w:r>
      <w:r>
        <w:t>may</w:t>
      </w:r>
      <w:r w:rsidRPr="004D2D07">
        <w:t xml:space="preserve"> </w:t>
      </w:r>
      <w:r>
        <w:t>be</w:t>
      </w:r>
      <w:r w:rsidRPr="004D2D07">
        <w:t xml:space="preserve"> </w:t>
      </w:r>
      <w:proofErr w:type="gramStart"/>
      <w:r>
        <w:t>carried</w:t>
      </w:r>
      <w:proofErr w:type="gramEnd"/>
    </w:p>
    <w:p w14:paraId="77D39363" w14:textId="77777777" w:rsidR="00DF1D6F" w:rsidRDefault="00634645" w:rsidP="004D2D07">
      <w:pPr>
        <w:pStyle w:val="ListParagraph"/>
        <w:numPr>
          <w:ilvl w:val="0"/>
          <w:numId w:val="8"/>
        </w:numPr>
        <w:spacing w:after="120"/>
      </w:pPr>
      <w:r>
        <w:t xml:space="preserve">To determine if your cycle is allowed on a particular train service, visit: </w:t>
      </w:r>
      <w:hyperlink r:id="rId56">
        <w:r>
          <w:rPr>
            <w:color w:val="0000FF"/>
            <w:spacing w:val="-2"/>
            <w:u w:val="single" w:color="0000FF"/>
          </w:rPr>
          <w:t>https://www.metlink.org.nz/getting-started/travelling-with/bikes-and-scooters/</w:t>
        </w:r>
      </w:hyperlink>
    </w:p>
    <w:p w14:paraId="0ACA42B7" w14:textId="77777777" w:rsidR="00DF1D6F" w:rsidRDefault="00634645">
      <w:pPr>
        <w:pStyle w:val="ListParagraph"/>
        <w:numPr>
          <w:ilvl w:val="1"/>
          <w:numId w:val="1"/>
        </w:numPr>
        <w:tabs>
          <w:tab w:val="left" w:pos="686"/>
        </w:tabs>
        <w:spacing w:before="120"/>
        <w:ind w:hanging="568"/>
      </w:pPr>
      <w:r>
        <w:rPr>
          <w:spacing w:val="-4"/>
        </w:rPr>
        <w:t>BUS:</w:t>
      </w:r>
    </w:p>
    <w:p w14:paraId="0C6E22CD" w14:textId="77777777" w:rsidR="00DF1D6F" w:rsidRDefault="00634645" w:rsidP="004D2D07">
      <w:pPr>
        <w:pStyle w:val="ListParagraph"/>
        <w:numPr>
          <w:ilvl w:val="0"/>
          <w:numId w:val="9"/>
        </w:numPr>
        <w:spacing w:after="120"/>
      </w:pPr>
      <w:r>
        <w:t>When</w:t>
      </w:r>
      <w:r>
        <w:rPr>
          <w:spacing w:val="-4"/>
        </w:rPr>
        <w:t xml:space="preserve"> </w:t>
      </w:r>
      <w:r>
        <w:t>carrying</w:t>
      </w:r>
      <w:r>
        <w:rPr>
          <w:spacing w:val="-3"/>
        </w:rPr>
        <w:t xml:space="preserve"> </w:t>
      </w:r>
      <w:r>
        <w:t>cycles</w:t>
      </w:r>
      <w:r>
        <w:rPr>
          <w:spacing w:val="-4"/>
        </w:rPr>
        <w:t xml:space="preserve"> </w:t>
      </w:r>
      <w:r>
        <w:t>on</w:t>
      </w:r>
      <w:r>
        <w:rPr>
          <w:spacing w:val="-3"/>
        </w:rPr>
        <w:t xml:space="preserve"> </w:t>
      </w:r>
      <w:r>
        <w:t>buses</w:t>
      </w:r>
      <w:r>
        <w:rPr>
          <w:spacing w:val="-2"/>
        </w:rPr>
        <w:t xml:space="preserve"> </w:t>
      </w:r>
      <w:r>
        <w:t>equipped</w:t>
      </w:r>
      <w:r>
        <w:rPr>
          <w:spacing w:val="-4"/>
        </w:rPr>
        <w:t xml:space="preserve"> </w:t>
      </w:r>
      <w:r>
        <w:t>with</w:t>
      </w:r>
      <w:r>
        <w:rPr>
          <w:spacing w:val="-2"/>
        </w:rPr>
        <w:t xml:space="preserve"> </w:t>
      </w:r>
      <w:r>
        <w:t>cycle</w:t>
      </w:r>
      <w:r>
        <w:rPr>
          <w:spacing w:val="-5"/>
        </w:rPr>
        <w:t xml:space="preserve"> </w:t>
      </w:r>
      <w:r>
        <w:rPr>
          <w:spacing w:val="-2"/>
        </w:rPr>
        <w:t>racks:</w:t>
      </w:r>
    </w:p>
    <w:p w14:paraId="7839CE6A" w14:textId="77777777" w:rsidR="00DF1D6F" w:rsidRDefault="00634645" w:rsidP="00BD7F99">
      <w:pPr>
        <w:pStyle w:val="ListParagraph"/>
        <w:numPr>
          <w:ilvl w:val="2"/>
          <w:numId w:val="9"/>
        </w:numPr>
        <w:tabs>
          <w:tab w:val="left" w:pos="2104"/>
        </w:tabs>
        <w:spacing w:before="63" w:after="120" w:line="235" w:lineRule="auto"/>
        <w:ind w:left="1080" w:right="393" w:hanging="270"/>
        <w:jc w:val="both"/>
      </w:pPr>
      <w:r>
        <w:t xml:space="preserve">Up to two cycles can be carried at a time on a first-come, first-served basis, as capacity </w:t>
      </w:r>
      <w:proofErr w:type="gramStart"/>
      <w:r>
        <w:t>allows</w:t>
      </w:r>
      <w:proofErr w:type="gramEnd"/>
    </w:p>
    <w:p w14:paraId="7EB71D62" w14:textId="77777777" w:rsidR="00DF1D6F" w:rsidRDefault="00634645" w:rsidP="00BD7F99">
      <w:pPr>
        <w:pStyle w:val="ListParagraph"/>
        <w:numPr>
          <w:ilvl w:val="2"/>
          <w:numId w:val="9"/>
        </w:numPr>
        <w:tabs>
          <w:tab w:val="left" w:pos="2104"/>
        </w:tabs>
        <w:spacing w:before="122" w:after="120" w:line="237" w:lineRule="auto"/>
        <w:ind w:left="1080" w:right="391" w:hanging="270"/>
        <w:jc w:val="both"/>
      </w:pPr>
      <w:r>
        <w:t xml:space="preserve">You are required to load and unload your own cycle from cycle racks on our </w:t>
      </w:r>
      <w:proofErr w:type="gramStart"/>
      <w:r>
        <w:rPr>
          <w:spacing w:val="-2"/>
        </w:rPr>
        <w:t>buses</w:t>
      </w:r>
      <w:proofErr w:type="gramEnd"/>
    </w:p>
    <w:p w14:paraId="51EF3821" w14:textId="77777777" w:rsidR="00DF1D6F" w:rsidRDefault="00634645" w:rsidP="00BD7F99">
      <w:pPr>
        <w:pStyle w:val="ListParagraph"/>
        <w:numPr>
          <w:ilvl w:val="2"/>
          <w:numId w:val="9"/>
        </w:numPr>
        <w:tabs>
          <w:tab w:val="left" w:pos="2104"/>
        </w:tabs>
        <w:spacing w:before="124" w:after="120" w:line="235" w:lineRule="auto"/>
        <w:ind w:left="1080" w:right="393" w:hanging="270"/>
        <w:jc w:val="both"/>
      </w:pPr>
      <w:r>
        <w:t>Cycles</w:t>
      </w:r>
      <w:r>
        <w:rPr>
          <w:spacing w:val="-13"/>
        </w:rPr>
        <w:t xml:space="preserve"> </w:t>
      </w:r>
      <w:r>
        <w:t>must</w:t>
      </w:r>
      <w:r>
        <w:rPr>
          <w:spacing w:val="-12"/>
        </w:rPr>
        <w:t xml:space="preserve"> </w:t>
      </w:r>
      <w:r>
        <w:t>only</w:t>
      </w:r>
      <w:r>
        <w:rPr>
          <w:spacing w:val="-10"/>
        </w:rPr>
        <w:t xml:space="preserve"> </w:t>
      </w:r>
      <w:r>
        <w:t>be</w:t>
      </w:r>
      <w:r>
        <w:rPr>
          <w:spacing w:val="-10"/>
        </w:rPr>
        <w:t xml:space="preserve"> </w:t>
      </w:r>
      <w:r>
        <w:t>loaded</w:t>
      </w:r>
      <w:r>
        <w:rPr>
          <w:spacing w:val="-13"/>
        </w:rPr>
        <w:t xml:space="preserve"> </w:t>
      </w:r>
      <w:r>
        <w:t>and</w:t>
      </w:r>
      <w:r>
        <w:rPr>
          <w:spacing w:val="-11"/>
        </w:rPr>
        <w:t xml:space="preserve"> </w:t>
      </w:r>
      <w:r>
        <w:t>unloaded</w:t>
      </w:r>
      <w:r>
        <w:rPr>
          <w:spacing w:val="-11"/>
        </w:rPr>
        <w:t xml:space="preserve"> </w:t>
      </w:r>
      <w:r>
        <w:t>when</w:t>
      </w:r>
      <w:r>
        <w:rPr>
          <w:spacing w:val="-11"/>
        </w:rPr>
        <w:t xml:space="preserve"> </w:t>
      </w:r>
      <w:r>
        <w:t>the</w:t>
      </w:r>
      <w:r>
        <w:rPr>
          <w:spacing w:val="-10"/>
        </w:rPr>
        <w:t xml:space="preserve"> </w:t>
      </w:r>
      <w:r>
        <w:t>bus</w:t>
      </w:r>
      <w:r>
        <w:rPr>
          <w:spacing w:val="-10"/>
        </w:rPr>
        <w:t xml:space="preserve"> </w:t>
      </w:r>
      <w:r>
        <w:t>has</w:t>
      </w:r>
      <w:r>
        <w:rPr>
          <w:spacing w:val="-11"/>
        </w:rPr>
        <w:t xml:space="preserve"> </w:t>
      </w:r>
      <w:r>
        <w:t>arrived</w:t>
      </w:r>
      <w:r>
        <w:rPr>
          <w:spacing w:val="-11"/>
        </w:rPr>
        <w:t xml:space="preserve"> </w:t>
      </w:r>
      <w:r>
        <w:t>and</w:t>
      </w:r>
      <w:r>
        <w:rPr>
          <w:spacing w:val="-11"/>
        </w:rPr>
        <w:t xml:space="preserve"> </w:t>
      </w:r>
      <w:r>
        <w:t xml:space="preserve">stopped at the front of the bus stop (including virtual stops for Metlink </w:t>
      </w:r>
      <w:proofErr w:type="gramStart"/>
      <w:r>
        <w:t>On</w:t>
      </w:r>
      <w:proofErr w:type="gramEnd"/>
      <w:r>
        <w:t xml:space="preserve"> Demand services).</w:t>
      </w:r>
      <w:r>
        <w:rPr>
          <w:spacing w:val="-13"/>
        </w:rPr>
        <w:t xml:space="preserve"> </w:t>
      </w:r>
      <w:r>
        <w:t>You</w:t>
      </w:r>
      <w:r>
        <w:rPr>
          <w:spacing w:val="-12"/>
        </w:rPr>
        <w:t xml:space="preserve"> </w:t>
      </w:r>
      <w:r>
        <w:t>must</w:t>
      </w:r>
      <w:r>
        <w:rPr>
          <w:spacing w:val="-13"/>
        </w:rPr>
        <w:t xml:space="preserve"> </w:t>
      </w:r>
      <w:r>
        <w:t>not</w:t>
      </w:r>
      <w:r>
        <w:rPr>
          <w:spacing w:val="-12"/>
        </w:rPr>
        <w:t xml:space="preserve"> </w:t>
      </w:r>
      <w:r>
        <w:t>stand</w:t>
      </w:r>
      <w:r>
        <w:rPr>
          <w:spacing w:val="-13"/>
        </w:rPr>
        <w:t xml:space="preserve"> </w:t>
      </w:r>
      <w:r>
        <w:t>behind</w:t>
      </w:r>
      <w:r>
        <w:rPr>
          <w:spacing w:val="-12"/>
        </w:rPr>
        <w:t xml:space="preserve"> </w:t>
      </w:r>
      <w:r>
        <w:t>another</w:t>
      </w:r>
      <w:r>
        <w:rPr>
          <w:spacing w:val="-11"/>
        </w:rPr>
        <w:t xml:space="preserve"> </w:t>
      </w:r>
      <w:r>
        <w:t>bus</w:t>
      </w:r>
      <w:r>
        <w:rPr>
          <w:spacing w:val="-13"/>
        </w:rPr>
        <w:t xml:space="preserve"> </w:t>
      </w:r>
      <w:r>
        <w:t>or</w:t>
      </w:r>
      <w:r>
        <w:rPr>
          <w:spacing w:val="-12"/>
        </w:rPr>
        <w:t xml:space="preserve"> </w:t>
      </w:r>
      <w:r>
        <w:t>in</w:t>
      </w:r>
      <w:r>
        <w:rPr>
          <w:spacing w:val="-13"/>
        </w:rPr>
        <w:t xml:space="preserve"> </w:t>
      </w:r>
      <w:r>
        <w:t>the</w:t>
      </w:r>
      <w:r>
        <w:rPr>
          <w:spacing w:val="-12"/>
        </w:rPr>
        <w:t xml:space="preserve"> </w:t>
      </w:r>
      <w:r>
        <w:t>general</w:t>
      </w:r>
      <w:r>
        <w:rPr>
          <w:spacing w:val="-13"/>
        </w:rPr>
        <w:t xml:space="preserve"> </w:t>
      </w:r>
      <w:r>
        <w:t>flow</w:t>
      </w:r>
      <w:r>
        <w:rPr>
          <w:spacing w:val="-12"/>
        </w:rPr>
        <w:t xml:space="preserve"> </w:t>
      </w:r>
      <w:r>
        <w:t>of</w:t>
      </w:r>
      <w:r>
        <w:rPr>
          <w:spacing w:val="-12"/>
        </w:rPr>
        <w:t xml:space="preserve"> </w:t>
      </w:r>
      <w:r>
        <w:t xml:space="preserve">traffic when loading or unloading </w:t>
      </w:r>
      <w:proofErr w:type="gramStart"/>
      <w:r>
        <w:t>cycles</w:t>
      </w:r>
      <w:proofErr w:type="gramEnd"/>
    </w:p>
    <w:p w14:paraId="614929D2" w14:textId="77777777" w:rsidR="00DF1D6F" w:rsidRDefault="00634645" w:rsidP="00BD7F99">
      <w:pPr>
        <w:pStyle w:val="ListParagraph"/>
        <w:numPr>
          <w:ilvl w:val="2"/>
          <w:numId w:val="9"/>
        </w:numPr>
        <w:tabs>
          <w:tab w:val="left" w:pos="2104"/>
        </w:tabs>
        <w:spacing w:before="125" w:after="120" w:line="235" w:lineRule="auto"/>
        <w:ind w:left="1080" w:right="391" w:hanging="270"/>
        <w:jc w:val="both"/>
      </w:pPr>
      <w:r>
        <w:t>Cycles should weigh no more than 25 kg and should have a minimum wheel diameter of 41 cm (16")</w:t>
      </w:r>
    </w:p>
    <w:p w14:paraId="4ED64357" w14:textId="77777777" w:rsidR="00DF1D6F" w:rsidRDefault="00634645" w:rsidP="00BD7F99">
      <w:pPr>
        <w:pStyle w:val="ListParagraph"/>
        <w:numPr>
          <w:ilvl w:val="2"/>
          <w:numId w:val="9"/>
        </w:numPr>
        <w:tabs>
          <w:tab w:val="left" w:pos="2104"/>
        </w:tabs>
        <w:spacing w:before="125" w:after="120" w:line="235" w:lineRule="auto"/>
        <w:ind w:left="1080" w:right="391" w:hanging="270"/>
        <w:jc w:val="both"/>
      </w:pPr>
      <w:r>
        <w:t>If an electric cycle with a removable battery is to be carried, the battery must be removed and carried on board by the rider.</w:t>
      </w:r>
    </w:p>
    <w:p w14:paraId="0CE24995" w14:textId="77777777" w:rsidR="00DF1D6F" w:rsidRDefault="00634645">
      <w:pPr>
        <w:pStyle w:val="ListParagraph"/>
        <w:numPr>
          <w:ilvl w:val="2"/>
          <w:numId w:val="1"/>
        </w:numPr>
        <w:tabs>
          <w:tab w:val="left" w:pos="1538"/>
        </w:tabs>
        <w:spacing w:before="120"/>
        <w:ind w:right="395"/>
        <w:jc w:val="both"/>
      </w:pPr>
      <w:r>
        <w:t>Folding cycles carried inside buses must not exceed the dimensions of 82 cm long by 69 cm high by 39 cm wide.</w:t>
      </w:r>
    </w:p>
    <w:p w14:paraId="602D9EF6" w14:textId="77777777" w:rsidR="00DF1D6F" w:rsidRDefault="00634645" w:rsidP="004D2D07">
      <w:pPr>
        <w:pStyle w:val="ListParagraph"/>
        <w:numPr>
          <w:ilvl w:val="2"/>
          <w:numId w:val="1"/>
        </w:numPr>
        <w:tabs>
          <w:tab w:val="left" w:pos="1538"/>
        </w:tabs>
        <w:spacing w:before="120"/>
        <w:ind w:right="395"/>
        <w:jc w:val="both"/>
      </w:pPr>
      <w:r>
        <w:t>Cycles</w:t>
      </w:r>
      <w:r>
        <w:rPr>
          <w:spacing w:val="-7"/>
        </w:rPr>
        <w:t xml:space="preserve"> </w:t>
      </w:r>
      <w:r>
        <w:t>may</w:t>
      </w:r>
      <w:r>
        <w:rPr>
          <w:spacing w:val="-2"/>
        </w:rPr>
        <w:t xml:space="preserve"> </w:t>
      </w:r>
      <w:r>
        <w:t>not</w:t>
      </w:r>
      <w:r>
        <w:rPr>
          <w:spacing w:val="-3"/>
        </w:rPr>
        <w:t xml:space="preserve"> </w:t>
      </w:r>
      <w:r>
        <w:t>be</w:t>
      </w:r>
      <w:r>
        <w:rPr>
          <w:spacing w:val="-1"/>
        </w:rPr>
        <w:t xml:space="preserve"> </w:t>
      </w:r>
      <w:r>
        <w:t>carried</w:t>
      </w:r>
      <w:r>
        <w:rPr>
          <w:spacing w:val="-4"/>
        </w:rPr>
        <w:t xml:space="preserve"> </w:t>
      </w:r>
      <w:r>
        <w:t>on</w:t>
      </w:r>
      <w:r>
        <w:rPr>
          <w:spacing w:val="-3"/>
        </w:rPr>
        <w:t xml:space="preserve"> </w:t>
      </w:r>
      <w:r>
        <w:t>Metlink</w:t>
      </w:r>
      <w:r>
        <w:rPr>
          <w:spacing w:val="-4"/>
        </w:rPr>
        <w:t xml:space="preserve"> </w:t>
      </w:r>
      <w:r>
        <w:t>school</w:t>
      </w:r>
      <w:r>
        <w:rPr>
          <w:spacing w:val="-2"/>
        </w:rPr>
        <w:t xml:space="preserve"> </w:t>
      </w:r>
      <w:r>
        <w:t>bus</w:t>
      </w:r>
      <w:r>
        <w:rPr>
          <w:spacing w:val="-2"/>
        </w:rPr>
        <w:t xml:space="preserve"> services.</w:t>
      </w:r>
    </w:p>
    <w:p w14:paraId="5138284B" w14:textId="77777777" w:rsidR="00DF1D6F" w:rsidRDefault="00DF1D6F">
      <w:pPr>
        <w:pStyle w:val="BodyText"/>
        <w:spacing w:before="4"/>
        <w:rPr>
          <w:sz w:val="29"/>
        </w:rPr>
      </w:pPr>
    </w:p>
    <w:p w14:paraId="726EB8C8" w14:textId="77777777" w:rsidR="00DF1D6F" w:rsidRDefault="00634645">
      <w:pPr>
        <w:pStyle w:val="Heading1"/>
        <w:numPr>
          <w:ilvl w:val="0"/>
          <w:numId w:val="1"/>
        </w:numPr>
        <w:tabs>
          <w:tab w:val="left" w:pos="685"/>
          <w:tab w:val="left" w:pos="686"/>
        </w:tabs>
        <w:ind w:hanging="568"/>
      </w:pPr>
      <w:bookmarkStart w:id="27" w:name="_bookmark16"/>
      <w:bookmarkStart w:id="28" w:name="_Toc138928365"/>
      <w:bookmarkEnd w:id="27"/>
      <w:r>
        <w:t>Travelling</w:t>
      </w:r>
      <w:r>
        <w:rPr>
          <w:spacing w:val="-5"/>
        </w:rPr>
        <w:t xml:space="preserve"> </w:t>
      </w:r>
      <w:r>
        <w:t>with</w:t>
      </w:r>
      <w:r>
        <w:rPr>
          <w:spacing w:val="-5"/>
        </w:rPr>
        <w:t xml:space="preserve"> </w:t>
      </w:r>
      <w:r>
        <w:rPr>
          <w:spacing w:val="-2"/>
        </w:rPr>
        <w:t>luggage</w:t>
      </w:r>
      <w:bookmarkEnd w:id="28"/>
    </w:p>
    <w:p w14:paraId="1CB3D44F" w14:textId="77777777" w:rsidR="00DF1D6F" w:rsidRDefault="00DF1D6F">
      <w:pPr>
        <w:pStyle w:val="BodyText"/>
        <w:spacing w:before="8"/>
        <w:rPr>
          <w:b/>
          <w:sz w:val="19"/>
        </w:rPr>
      </w:pPr>
    </w:p>
    <w:p w14:paraId="39E493B8" w14:textId="69C312C7" w:rsidR="00DF1D6F" w:rsidRDefault="00634645">
      <w:pPr>
        <w:pStyle w:val="ListParagraph"/>
        <w:numPr>
          <w:ilvl w:val="1"/>
          <w:numId w:val="1"/>
        </w:numPr>
        <w:tabs>
          <w:tab w:val="left" w:pos="686"/>
        </w:tabs>
        <w:ind w:right="398"/>
        <w:jc w:val="both"/>
      </w:pPr>
      <w:r>
        <w:t xml:space="preserve">We try to accommodate passengers travelling with luggage, but this is at </w:t>
      </w:r>
      <w:r w:rsidR="002D11D6">
        <w:t>the</w:t>
      </w:r>
      <w:r>
        <w:t xml:space="preserve"> discretion</w:t>
      </w:r>
      <w:r w:rsidR="002D11D6">
        <w:t xml:space="preserve"> of </w:t>
      </w:r>
      <w:r w:rsidR="00277C2E">
        <w:t xml:space="preserve">Metlink </w:t>
      </w:r>
      <w:r w:rsidR="00BF1DB2">
        <w:t>S</w:t>
      </w:r>
      <w:r w:rsidR="002D11D6">
        <w:t>taff</w:t>
      </w:r>
      <w:r>
        <w:t xml:space="preserve"> and at your risk. You must follow all instructions given by </w:t>
      </w:r>
      <w:r w:rsidR="00BF1DB2">
        <w:t>S</w:t>
      </w:r>
      <w:r>
        <w:t>taff in relation to items</w:t>
      </w:r>
      <w:r>
        <w:rPr>
          <w:spacing w:val="-1"/>
        </w:rPr>
        <w:t xml:space="preserve"> </w:t>
      </w:r>
      <w:r>
        <w:t xml:space="preserve">brought onto a </w:t>
      </w:r>
      <w:r>
        <w:rPr>
          <w:spacing w:val="-2"/>
        </w:rPr>
        <w:t>Vehicle.</w:t>
      </w:r>
    </w:p>
    <w:p w14:paraId="1103DC74" w14:textId="77777777" w:rsidR="00DF1D6F" w:rsidRDefault="00DF1D6F">
      <w:pPr>
        <w:pStyle w:val="BodyText"/>
        <w:spacing w:before="9"/>
        <w:rPr>
          <w:sz w:val="19"/>
        </w:rPr>
      </w:pPr>
    </w:p>
    <w:p w14:paraId="5C2D031D" w14:textId="77777777" w:rsidR="00DF1D6F" w:rsidRDefault="00634645">
      <w:pPr>
        <w:pStyle w:val="ListParagraph"/>
        <w:numPr>
          <w:ilvl w:val="1"/>
          <w:numId w:val="1"/>
        </w:numPr>
        <w:tabs>
          <w:tab w:val="left" w:pos="686"/>
        </w:tabs>
        <w:ind w:right="394"/>
        <w:jc w:val="both"/>
      </w:pPr>
      <w:r>
        <w:t>Luggage must not block any emergency exits or other passengers’ access on or off the Vehicle or movement inside the Vehicle.</w:t>
      </w:r>
    </w:p>
    <w:p w14:paraId="45DD597C" w14:textId="77777777" w:rsidR="00DF1D6F" w:rsidRDefault="00DF1D6F">
      <w:pPr>
        <w:pStyle w:val="BodyText"/>
        <w:spacing w:before="8"/>
        <w:rPr>
          <w:sz w:val="19"/>
        </w:rPr>
      </w:pPr>
    </w:p>
    <w:p w14:paraId="57BEBDBE" w14:textId="77777777" w:rsidR="00DF1D6F" w:rsidRDefault="00634645">
      <w:pPr>
        <w:pStyle w:val="ListParagraph"/>
        <w:numPr>
          <w:ilvl w:val="1"/>
          <w:numId w:val="1"/>
        </w:numPr>
        <w:tabs>
          <w:tab w:val="left" w:pos="686"/>
        </w:tabs>
        <w:ind w:right="393"/>
        <w:jc w:val="both"/>
      </w:pPr>
      <w:r>
        <w:t>Staff</w:t>
      </w:r>
      <w:r>
        <w:rPr>
          <w:spacing w:val="-6"/>
        </w:rPr>
        <w:t xml:space="preserve"> </w:t>
      </w:r>
      <w:r>
        <w:t>may</w:t>
      </w:r>
      <w:r>
        <w:rPr>
          <w:spacing w:val="-5"/>
        </w:rPr>
        <w:t xml:space="preserve"> </w:t>
      </w:r>
      <w:r>
        <w:t>refuse</w:t>
      </w:r>
      <w:r>
        <w:rPr>
          <w:spacing w:val="-8"/>
        </w:rPr>
        <w:t xml:space="preserve"> </w:t>
      </w:r>
      <w:r>
        <w:t>to</w:t>
      </w:r>
      <w:r>
        <w:rPr>
          <w:spacing w:val="-6"/>
        </w:rPr>
        <w:t xml:space="preserve"> </w:t>
      </w:r>
      <w:r>
        <w:t>carry</w:t>
      </w:r>
      <w:r>
        <w:rPr>
          <w:spacing w:val="-5"/>
        </w:rPr>
        <w:t xml:space="preserve"> </w:t>
      </w:r>
      <w:r>
        <w:t>any</w:t>
      </w:r>
      <w:r>
        <w:rPr>
          <w:spacing w:val="-5"/>
        </w:rPr>
        <w:t xml:space="preserve"> </w:t>
      </w:r>
      <w:r>
        <w:t>item</w:t>
      </w:r>
      <w:r>
        <w:rPr>
          <w:spacing w:val="-5"/>
        </w:rPr>
        <w:t xml:space="preserve"> </w:t>
      </w:r>
      <w:r>
        <w:t>if</w:t>
      </w:r>
      <w:r>
        <w:rPr>
          <w:spacing w:val="-6"/>
        </w:rPr>
        <w:t xml:space="preserve"> </w:t>
      </w:r>
      <w:r>
        <w:t>the</w:t>
      </w:r>
      <w:r>
        <w:rPr>
          <w:spacing w:val="-6"/>
        </w:rPr>
        <w:t xml:space="preserve"> </w:t>
      </w:r>
      <w:r>
        <w:t>available</w:t>
      </w:r>
      <w:r>
        <w:rPr>
          <w:spacing w:val="-5"/>
        </w:rPr>
        <w:t xml:space="preserve"> </w:t>
      </w:r>
      <w:r>
        <w:t>space</w:t>
      </w:r>
      <w:r>
        <w:rPr>
          <w:spacing w:val="-7"/>
        </w:rPr>
        <w:t xml:space="preserve"> </w:t>
      </w:r>
      <w:r>
        <w:t>for</w:t>
      </w:r>
      <w:r>
        <w:rPr>
          <w:spacing w:val="-6"/>
        </w:rPr>
        <w:t xml:space="preserve"> </w:t>
      </w:r>
      <w:r>
        <w:t>luggage</w:t>
      </w:r>
      <w:r>
        <w:rPr>
          <w:spacing w:val="-5"/>
        </w:rPr>
        <w:t xml:space="preserve"> </w:t>
      </w:r>
      <w:r>
        <w:t>is</w:t>
      </w:r>
      <w:r>
        <w:rPr>
          <w:spacing w:val="-6"/>
        </w:rPr>
        <w:t xml:space="preserve"> </w:t>
      </w:r>
      <w:r>
        <w:t>already</w:t>
      </w:r>
      <w:r>
        <w:rPr>
          <w:spacing w:val="-5"/>
        </w:rPr>
        <w:t xml:space="preserve"> </w:t>
      </w:r>
      <w:r>
        <w:t>full,</w:t>
      </w:r>
      <w:r>
        <w:rPr>
          <w:spacing w:val="-8"/>
        </w:rPr>
        <w:t xml:space="preserve"> </w:t>
      </w:r>
      <w:r>
        <w:t>or</w:t>
      </w:r>
      <w:r>
        <w:rPr>
          <w:spacing w:val="-6"/>
        </w:rPr>
        <w:t xml:space="preserve"> </w:t>
      </w:r>
      <w:r>
        <w:t>which</w:t>
      </w:r>
      <w:r>
        <w:rPr>
          <w:spacing w:val="-7"/>
        </w:rPr>
        <w:t xml:space="preserve"> </w:t>
      </w:r>
      <w:r>
        <w:t>they believe to be:</w:t>
      </w:r>
    </w:p>
    <w:p w14:paraId="4B81F7BE" w14:textId="77777777" w:rsidR="00DF1D6F" w:rsidRDefault="00634645" w:rsidP="00BD7F99">
      <w:pPr>
        <w:pStyle w:val="ListParagraph"/>
        <w:numPr>
          <w:ilvl w:val="0"/>
          <w:numId w:val="9"/>
        </w:numPr>
        <w:spacing w:after="120"/>
      </w:pPr>
      <w:r>
        <w:t>Excessively</w:t>
      </w:r>
      <w:r w:rsidRPr="00BD7F99">
        <w:t xml:space="preserve"> large</w:t>
      </w:r>
    </w:p>
    <w:p w14:paraId="540A0612" w14:textId="77777777" w:rsidR="00DF1D6F" w:rsidRDefault="00634645" w:rsidP="00BD7F99">
      <w:pPr>
        <w:pStyle w:val="ListParagraph"/>
        <w:numPr>
          <w:ilvl w:val="0"/>
          <w:numId w:val="9"/>
        </w:numPr>
        <w:spacing w:after="120"/>
      </w:pPr>
      <w:r>
        <w:t>Hazardous</w:t>
      </w:r>
      <w:r w:rsidRPr="00BD7F99">
        <w:t xml:space="preserve"> </w:t>
      </w:r>
      <w:r>
        <w:t>or</w:t>
      </w:r>
      <w:r w:rsidRPr="00BD7F99">
        <w:t xml:space="preserve"> </w:t>
      </w:r>
      <w:r>
        <w:t>otherwise</w:t>
      </w:r>
      <w:r w:rsidRPr="00BD7F99">
        <w:t xml:space="preserve"> </w:t>
      </w:r>
      <w:r>
        <w:t>likely</w:t>
      </w:r>
      <w:r w:rsidRPr="00BD7F99">
        <w:t xml:space="preserve"> </w:t>
      </w:r>
      <w:r>
        <w:t>to</w:t>
      </w:r>
      <w:r w:rsidRPr="00BD7F99">
        <w:t xml:space="preserve"> </w:t>
      </w:r>
      <w:r>
        <w:t>cause</w:t>
      </w:r>
      <w:r w:rsidRPr="00BD7F99">
        <w:t xml:space="preserve"> </w:t>
      </w:r>
      <w:r>
        <w:t>injury</w:t>
      </w:r>
      <w:r w:rsidRPr="00BD7F99">
        <w:t xml:space="preserve"> </w:t>
      </w:r>
      <w:r>
        <w:t>to</w:t>
      </w:r>
      <w:r w:rsidRPr="00BD7F99">
        <w:t xml:space="preserve"> </w:t>
      </w:r>
      <w:r>
        <w:t>anyone</w:t>
      </w:r>
      <w:r w:rsidRPr="00BD7F99">
        <w:t xml:space="preserve"> </w:t>
      </w:r>
      <w:r>
        <w:t>or</w:t>
      </w:r>
      <w:r w:rsidRPr="00BD7F99">
        <w:t xml:space="preserve"> </w:t>
      </w:r>
      <w:r>
        <w:t>damage</w:t>
      </w:r>
      <w:r w:rsidRPr="00BD7F99">
        <w:t xml:space="preserve"> </w:t>
      </w:r>
      <w:r>
        <w:t>to</w:t>
      </w:r>
      <w:r w:rsidRPr="00BD7F99">
        <w:t xml:space="preserve"> </w:t>
      </w:r>
      <w:r>
        <w:t>any</w:t>
      </w:r>
      <w:r w:rsidRPr="00BD7F99">
        <w:t xml:space="preserve"> </w:t>
      </w:r>
      <w:proofErr w:type="gramStart"/>
      <w:r w:rsidRPr="00BD7F99">
        <w:t>property</w:t>
      </w:r>
      <w:proofErr w:type="gramEnd"/>
    </w:p>
    <w:p w14:paraId="1F97B669" w14:textId="77777777" w:rsidR="00DF1D6F" w:rsidRDefault="00634645" w:rsidP="00BD7F99">
      <w:pPr>
        <w:pStyle w:val="ListParagraph"/>
        <w:numPr>
          <w:ilvl w:val="0"/>
          <w:numId w:val="9"/>
        </w:numPr>
        <w:spacing w:after="120"/>
      </w:pPr>
      <w:r>
        <w:t>Due</w:t>
      </w:r>
      <w:r w:rsidRPr="00BD7F99">
        <w:t xml:space="preserve"> </w:t>
      </w:r>
      <w:r>
        <w:t>to</w:t>
      </w:r>
      <w:r w:rsidRPr="00BD7F99">
        <w:t xml:space="preserve"> </w:t>
      </w:r>
      <w:r>
        <w:t>its</w:t>
      </w:r>
      <w:r w:rsidRPr="00BD7F99">
        <w:t xml:space="preserve"> </w:t>
      </w:r>
      <w:r>
        <w:t>nature</w:t>
      </w:r>
      <w:r w:rsidRPr="00BD7F99">
        <w:t xml:space="preserve"> </w:t>
      </w:r>
      <w:r>
        <w:t>or</w:t>
      </w:r>
      <w:r w:rsidRPr="00BD7F99">
        <w:t xml:space="preserve"> </w:t>
      </w:r>
      <w:r>
        <w:t>condition,</w:t>
      </w:r>
      <w:r w:rsidRPr="00BD7F99">
        <w:t xml:space="preserve"> </w:t>
      </w:r>
      <w:r>
        <w:t>likely</w:t>
      </w:r>
      <w:r w:rsidRPr="00BD7F99">
        <w:t xml:space="preserve"> </w:t>
      </w:r>
      <w:r>
        <w:t>to</w:t>
      </w:r>
      <w:r w:rsidRPr="00BD7F99">
        <w:t xml:space="preserve"> </w:t>
      </w:r>
      <w:r>
        <w:t>cause</w:t>
      </w:r>
      <w:r w:rsidRPr="00BD7F99">
        <w:t xml:space="preserve"> </w:t>
      </w:r>
      <w:r>
        <w:t>offence</w:t>
      </w:r>
      <w:r w:rsidRPr="00BD7F99">
        <w:t xml:space="preserve"> </w:t>
      </w:r>
      <w:r>
        <w:t>or</w:t>
      </w:r>
      <w:r w:rsidRPr="00BD7F99">
        <w:t xml:space="preserve"> </w:t>
      </w:r>
      <w:r>
        <w:t>discomfort</w:t>
      </w:r>
      <w:r w:rsidRPr="00BD7F99">
        <w:t xml:space="preserve"> </w:t>
      </w:r>
      <w:r>
        <w:t>to</w:t>
      </w:r>
      <w:r w:rsidRPr="00BD7F99">
        <w:t xml:space="preserve"> </w:t>
      </w:r>
      <w:r>
        <w:t xml:space="preserve">another </w:t>
      </w:r>
      <w:r w:rsidRPr="00BD7F99">
        <w:t>passenger.</w:t>
      </w:r>
    </w:p>
    <w:p w14:paraId="1A3D93C4" w14:textId="77777777" w:rsidR="00DF1D6F" w:rsidRDefault="00634645">
      <w:pPr>
        <w:pStyle w:val="ListParagraph"/>
        <w:numPr>
          <w:ilvl w:val="1"/>
          <w:numId w:val="1"/>
        </w:numPr>
        <w:tabs>
          <w:tab w:val="left" w:pos="686"/>
        </w:tabs>
        <w:spacing w:before="121"/>
        <w:ind w:hanging="568"/>
      </w:pPr>
      <w:r>
        <w:t>We</w:t>
      </w:r>
      <w:r>
        <w:rPr>
          <w:spacing w:val="-5"/>
        </w:rPr>
        <w:t xml:space="preserve"> </w:t>
      </w:r>
      <w:r>
        <w:t>do</w:t>
      </w:r>
      <w:r>
        <w:rPr>
          <w:spacing w:val="-3"/>
        </w:rPr>
        <w:t xml:space="preserve"> </w:t>
      </w:r>
      <w:r>
        <w:t>not</w:t>
      </w:r>
      <w:r>
        <w:rPr>
          <w:spacing w:val="-4"/>
        </w:rPr>
        <w:t xml:space="preserve"> </w:t>
      </w:r>
      <w:r>
        <w:t>carry</w:t>
      </w:r>
      <w:r>
        <w:rPr>
          <w:spacing w:val="-4"/>
        </w:rPr>
        <w:t xml:space="preserve"> </w:t>
      </w:r>
      <w:r>
        <w:t>unaccompanied</w:t>
      </w:r>
      <w:r>
        <w:rPr>
          <w:spacing w:val="-5"/>
        </w:rPr>
        <w:t xml:space="preserve"> </w:t>
      </w:r>
      <w:r>
        <w:rPr>
          <w:spacing w:val="-2"/>
        </w:rPr>
        <w:t>luggage.</w:t>
      </w:r>
    </w:p>
    <w:p w14:paraId="475A93D4" w14:textId="77777777" w:rsidR="00DF1D6F" w:rsidRDefault="00DF1D6F">
      <w:pPr>
        <w:pStyle w:val="BodyText"/>
        <w:spacing w:before="8"/>
        <w:rPr>
          <w:sz w:val="19"/>
        </w:rPr>
      </w:pPr>
    </w:p>
    <w:p w14:paraId="78E60CBF" w14:textId="77777777" w:rsidR="00DF1D6F" w:rsidRDefault="00634645">
      <w:pPr>
        <w:pStyle w:val="ListParagraph"/>
        <w:numPr>
          <w:ilvl w:val="1"/>
          <w:numId w:val="1"/>
        </w:numPr>
        <w:tabs>
          <w:tab w:val="left" w:pos="686"/>
        </w:tabs>
        <w:ind w:right="398"/>
        <w:jc w:val="both"/>
      </w:pPr>
      <w:r>
        <w:t xml:space="preserve">Except as set out at clause </w:t>
      </w:r>
      <w:hyperlink w:anchor="_bookmark28" w:history="1">
        <w:r>
          <w:t>22.1</w:t>
        </w:r>
      </w:hyperlink>
      <w:r>
        <w:t>, we are not liable for loss or damage to your luggage or any other property that you wish to travel with.</w:t>
      </w:r>
    </w:p>
    <w:p w14:paraId="2C83E855" w14:textId="77777777" w:rsidR="00DF1D6F" w:rsidRDefault="00DF1D6F">
      <w:pPr>
        <w:pStyle w:val="BodyText"/>
        <w:spacing w:before="7"/>
        <w:rPr>
          <w:sz w:val="29"/>
        </w:rPr>
      </w:pPr>
    </w:p>
    <w:p w14:paraId="5B74E2EA" w14:textId="77777777" w:rsidR="00DF1D6F" w:rsidRDefault="00634645">
      <w:pPr>
        <w:pStyle w:val="Heading1"/>
        <w:numPr>
          <w:ilvl w:val="0"/>
          <w:numId w:val="1"/>
        </w:numPr>
        <w:tabs>
          <w:tab w:val="left" w:pos="685"/>
          <w:tab w:val="left" w:pos="686"/>
        </w:tabs>
        <w:ind w:hanging="568"/>
      </w:pPr>
      <w:bookmarkStart w:id="29" w:name="_bookmark17"/>
      <w:bookmarkStart w:id="30" w:name="_Toc138928366"/>
      <w:bookmarkEnd w:id="29"/>
      <w:r>
        <w:t>Travelling</w:t>
      </w:r>
      <w:r>
        <w:rPr>
          <w:spacing w:val="-5"/>
        </w:rPr>
        <w:t xml:space="preserve"> </w:t>
      </w:r>
      <w:r>
        <w:t>with</w:t>
      </w:r>
      <w:r>
        <w:rPr>
          <w:spacing w:val="-5"/>
        </w:rPr>
        <w:t xml:space="preserve"> </w:t>
      </w:r>
      <w:r>
        <w:rPr>
          <w:spacing w:val="-2"/>
        </w:rPr>
        <w:t>children</w:t>
      </w:r>
      <w:bookmarkEnd w:id="30"/>
    </w:p>
    <w:p w14:paraId="2E320346" w14:textId="77777777" w:rsidR="00DF1D6F" w:rsidRDefault="00DF1D6F">
      <w:pPr>
        <w:pStyle w:val="BodyText"/>
        <w:spacing w:before="8"/>
        <w:rPr>
          <w:b/>
          <w:sz w:val="19"/>
        </w:rPr>
      </w:pPr>
    </w:p>
    <w:p w14:paraId="4FB46D38" w14:textId="77777777" w:rsidR="00DF1D6F" w:rsidRDefault="00634645">
      <w:pPr>
        <w:pStyle w:val="ListParagraph"/>
        <w:numPr>
          <w:ilvl w:val="1"/>
          <w:numId w:val="1"/>
        </w:numPr>
        <w:tabs>
          <w:tab w:val="left" w:pos="686"/>
        </w:tabs>
        <w:ind w:hanging="568"/>
      </w:pPr>
      <w:bookmarkStart w:id="31" w:name="_bookmark18"/>
      <w:bookmarkEnd w:id="31"/>
      <w:r>
        <w:t>Children</w:t>
      </w:r>
      <w:r>
        <w:rPr>
          <w:spacing w:val="-2"/>
        </w:rPr>
        <w:t xml:space="preserve"> </w:t>
      </w:r>
      <w:r>
        <w:t>under</w:t>
      </w:r>
      <w:r>
        <w:rPr>
          <w:spacing w:val="-2"/>
        </w:rPr>
        <w:t xml:space="preserve"> </w:t>
      </w:r>
      <w:r>
        <w:t>5</w:t>
      </w:r>
      <w:r>
        <w:rPr>
          <w:spacing w:val="-4"/>
        </w:rPr>
        <w:t xml:space="preserve"> </w:t>
      </w:r>
      <w:r>
        <w:t>years</w:t>
      </w:r>
      <w:r>
        <w:rPr>
          <w:spacing w:val="-4"/>
        </w:rPr>
        <w:t xml:space="preserve"> </w:t>
      </w:r>
      <w:r>
        <w:t>old</w:t>
      </w:r>
      <w:r>
        <w:rPr>
          <w:spacing w:val="-5"/>
        </w:rPr>
        <w:t xml:space="preserve"> </w:t>
      </w:r>
      <w:r>
        <w:t>must</w:t>
      </w:r>
      <w:r>
        <w:rPr>
          <w:spacing w:val="-1"/>
        </w:rPr>
        <w:t xml:space="preserve"> </w:t>
      </w:r>
      <w:r>
        <w:t>be</w:t>
      </w:r>
      <w:r>
        <w:rPr>
          <w:spacing w:val="-1"/>
        </w:rPr>
        <w:t xml:space="preserve"> </w:t>
      </w:r>
      <w:r>
        <w:t>accompanied</w:t>
      </w:r>
      <w:r>
        <w:rPr>
          <w:spacing w:val="-3"/>
        </w:rPr>
        <w:t xml:space="preserve"> </w:t>
      </w:r>
      <w:r>
        <w:t>by</w:t>
      </w:r>
      <w:r>
        <w:rPr>
          <w:spacing w:val="-4"/>
        </w:rPr>
        <w:t xml:space="preserve"> </w:t>
      </w:r>
      <w:r>
        <w:t>a</w:t>
      </w:r>
      <w:r>
        <w:rPr>
          <w:spacing w:val="-4"/>
        </w:rPr>
        <w:t xml:space="preserve"> </w:t>
      </w:r>
      <w:r>
        <w:t>passenger</w:t>
      </w:r>
      <w:r>
        <w:rPr>
          <w:spacing w:val="-1"/>
        </w:rPr>
        <w:t xml:space="preserve"> </w:t>
      </w:r>
      <w:r>
        <w:t>who</w:t>
      </w:r>
      <w:r>
        <w:rPr>
          <w:spacing w:val="-1"/>
        </w:rPr>
        <w:t xml:space="preserve"> </w:t>
      </w:r>
      <w:r>
        <w:t>is</w:t>
      </w:r>
      <w:r>
        <w:rPr>
          <w:spacing w:val="-4"/>
        </w:rPr>
        <w:t xml:space="preserve"> </w:t>
      </w:r>
      <w:r>
        <w:t>at</w:t>
      </w:r>
      <w:r>
        <w:rPr>
          <w:spacing w:val="-2"/>
        </w:rPr>
        <w:t xml:space="preserve"> </w:t>
      </w:r>
      <w:r>
        <w:t>least</w:t>
      </w:r>
      <w:r>
        <w:rPr>
          <w:spacing w:val="-4"/>
        </w:rPr>
        <w:t xml:space="preserve"> </w:t>
      </w:r>
      <w:r>
        <w:t>10</w:t>
      </w:r>
      <w:r>
        <w:rPr>
          <w:spacing w:val="-2"/>
        </w:rPr>
        <w:t xml:space="preserve"> </w:t>
      </w:r>
      <w:r>
        <w:t>years</w:t>
      </w:r>
      <w:r>
        <w:rPr>
          <w:spacing w:val="-3"/>
        </w:rPr>
        <w:t xml:space="preserve"> </w:t>
      </w:r>
      <w:r>
        <w:rPr>
          <w:spacing w:val="-4"/>
        </w:rPr>
        <w:t>old.</w:t>
      </w:r>
    </w:p>
    <w:p w14:paraId="57CEE08C" w14:textId="77777777" w:rsidR="00DF1D6F" w:rsidRDefault="00DF1D6F">
      <w:pPr>
        <w:pStyle w:val="BodyText"/>
        <w:spacing w:before="8"/>
        <w:rPr>
          <w:sz w:val="19"/>
        </w:rPr>
      </w:pPr>
    </w:p>
    <w:p w14:paraId="36894795" w14:textId="77777777" w:rsidR="00DF1D6F" w:rsidRDefault="00634645">
      <w:pPr>
        <w:pStyle w:val="ListParagraph"/>
        <w:numPr>
          <w:ilvl w:val="1"/>
          <w:numId w:val="1"/>
        </w:numPr>
        <w:tabs>
          <w:tab w:val="left" w:pos="686"/>
        </w:tabs>
        <w:ind w:right="392"/>
        <w:jc w:val="both"/>
      </w:pPr>
      <w:r>
        <w:lastRenderedPageBreak/>
        <w:t>Our Vehicles have different capacity for carrying prams (including buggies and strollers).</w:t>
      </w:r>
      <w:r>
        <w:rPr>
          <w:spacing w:val="80"/>
          <w:w w:val="150"/>
        </w:rPr>
        <w:t xml:space="preserve"> </w:t>
      </w:r>
      <w:r>
        <w:t>Check</w:t>
      </w:r>
      <w:r>
        <w:rPr>
          <w:spacing w:val="-2"/>
        </w:rPr>
        <w:t xml:space="preserve"> </w:t>
      </w:r>
      <w:r>
        <w:t>the</w:t>
      </w:r>
      <w:r>
        <w:rPr>
          <w:spacing w:val="-4"/>
        </w:rPr>
        <w:t xml:space="preserve"> </w:t>
      </w:r>
      <w:r>
        <w:t>Metlink</w:t>
      </w:r>
      <w:r>
        <w:rPr>
          <w:spacing w:val="-1"/>
        </w:rPr>
        <w:t xml:space="preserve"> </w:t>
      </w:r>
      <w:r>
        <w:t>guidelines</w:t>
      </w:r>
      <w:r>
        <w:rPr>
          <w:spacing w:val="-1"/>
        </w:rPr>
        <w:t xml:space="preserve"> </w:t>
      </w:r>
      <w:r>
        <w:t>to</w:t>
      </w:r>
      <w:r>
        <w:rPr>
          <w:spacing w:val="-1"/>
        </w:rPr>
        <w:t xml:space="preserve"> </w:t>
      </w:r>
      <w:r>
        <w:t>confirm</w:t>
      </w:r>
      <w:r>
        <w:rPr>
          <w:spacing w:val="-1"/>
        </w:rPr>
        <w:t xml:space="preserve"> </w:t>
      </w:r>
      <w:r>
        <w:t>the</w:t>
      </w:r>
      <w:r>
        <w:rPr>
          <w:spacing w:val="-1"/>
        </w:rPr>
        <w:t xml:space="preserve"> </w:t>
      </w:r>
      <w:r>
        <w:t>capacity</w:t>
      </w:r>
      <w:r>
        <w:rPr>
          <w:spacing w:val="-1"/>
        </w:rPr>
        <w:t xml:space="preserve"> </w:t>
      </w:r>
      <w:r>
        <w:t>for</w:t>
      </w:r>
      <w:r>
        <w:rPr>
          <w:spacing w:val="-2"/>
        </w:rPr>
        <w:t xml:space="preserve"> </w:t>
      </w:r>
      <w:r>
        <w:t>prams</w:t>
      </w:r>
      <w:r>
        <w:rPr>
          <w:spacing w:val="-4"/>
        </w:rPr>
        <w:t xml:space="preserve"> </w:t>
      </w:r>
      <w:r>
        <w:t>on</w:t>
      </w:r>
      <w:r>
        <w:rPr>
          <w:spacing w:val="-3"/>
        </w:rPr>
        <w:t xml:space="preserve"> </w:t>
      </w:r>
      <w:r>
        <w:t>the Vehicles</w:t>
      </w:r>
      <w:r>
        <w:rPr>
          <w:spacing w:val="-1"/>
        </w:rPr>
        <w:t xml:space="preserve"> </w:t>
      </w:r>
      <w:r>
        <w:t>that</w:t>
      </w:r>
      <w:r>
        <w:rPr>
          <w:spacing w:val="-2"/>
        </w:rPr>
        <w:t xml:space="preserve"> </w:t>
      </w:r>
      <w:r>
        <w:t>you</w:t>
      </w:r>
      <w:r>
        <w:rPr>
          <w:spacing w:val="-3"/>
        </w:rPr>
        <w:t xml:space="preserve"> </w:t>
      </w:r>
      <w:r>
        <w:t>will</w:t>
      </w:r>
      <w:r>
        <w:rPr>
          <w:spacing w:val="-2"/>
        </w:rPr>
        <w:t xml:space="preserve"> </w:t>
      </w:r>
      <w:r>
        <w:t xml:space="preserve">be using on your </w:t>
      </w:r>
      <w:proofErr w:type="gramStart"/>
      <w:r>
        <w:t>Journey</w:t>
      </w:r>
      <w:proofErr w:type="gramEnd"/>
      <w:r>
        <w:t>. If you want to bring a pram on one of our Vehicles, you must comply with those guidelines. The guidelines are available at:</w:t>
      </w:r>
    </w:p>
    <w:p w14:paraId="4B8BE81C" w14:textId="77777777" w:rsidR="00DF1D6F" w:rsidRDefault="00834813">
      <w:pPr>
        <w:pStyle w:val="BodyText"/>
        <w:spacing w:line="267" w:lineRule="exact"/>
        <w:ind w:left="685"/>
        <w:jc w:val="both"/>
      </w:pPr>
      <w:hyperlink r:id="rId57">
        <w:r w:rsidR="00634645">
          <w:rPr>
            <w:color w:val="0000FF"/>
            <w:spacing w:val="-2"/>
            <w:u w:val="single" w:color="0000FF"/>
          </w:rPr>
          <w:t>https://www.metlink.org.nz/getting-started/travelling-with/children-and-prams</w:t>
        </w:r>
      </w:hyperlink>
      <w:r w:rsidR="00634645">
        <w:rPr>
          <w:color w:val="0000FF"/>
          <w:spacing w:val="-2"/>
          <w:u w:val="single" w:color="0000FF"/>
        </w:rPr>
        <w:t>/</w:t>
      </w:r>
      <w:r w:rsidR="00634645">
        <w:rPr>
          <w:color w:val="0000FF"/>
          <w:spacing w:val="80"/>
          <w:u w:val="single" w:color="0000FF"/>
        </w:rPr>
        <w:t xml:space="preserve"> </w:t>
      </w:r>
    </w:p>
    <w:p w14:paraId="515450DD" w14:textId="77777777" w:rsidR="00DF1D6F" w:rsidRDefault="00DF1D6F">
      <w:pPr>
        <w:pStyle w:val="BodyText"/>
        <w:spacing w:before="1"/>
        <w:rPr>
          <w:sz w:val="15"/>
        </w:rPr>
      </w:pPr>
    </w:p>
    <w:p w14:paraId="2AAF0E32" w14:textId="77777777" w:rsidR="00DF1D6F" w:rsidRDefault="00634645">
      <w:pPr>
        <w:pStyle w:val="ListParagraph"/>
        <w:numPr>
          <w:ilvl w:val="1"/>
          <w:numId w:val="1"/>
        </w:numPr>
        <w:tabs>
          <w:tab w:val="left" w:pos="686"/>
        </w:tabs>
        <w:spacing w:before="57"/>
        <w:ind w:right="392"/>
        <w:jc w:val="both"/>
      </w:pPr>
      <w:r>
        <w:t>SCHOOL BUS SERVICES: Metlink School bus services may only be used by passengers travelling on</w:t>
      </w:r>
      <w:r>
        <w:rPr>
          <w:spacing w:val="-4"/>
        </w:rPr>
        <w:t xml:space="preserve"> </w:t>
      </w:r>
      <w:r>
        <w:t>a</w:t>
      </w:r>
      <w:r>
        <w:rPr>
          <w:spacing w:val="-6"/>
        </w:rPr>
        <w:t xml:space="preserve"> </w:t>
      </w:r>
      <w:r>
        <w:t>child</w:t>
      </w:r>
      <w:r>
        <w:rPr>
          <w:spacing w:val="-4"/>
        </w:rPr>
        <w:t xml:space="preserve"> </w:t>
      </w:r>
      <w:r>
        <w:t>concession</w:t>
      </w:r>
      <w:r>
        <w:rPr>
          <w:spacing w:val="-5"/>
        </w:rPr>
        <w:t xml:space="preserve"> </w:t>
      </w:r>
      <w:r>
        <w:t>fare</w:t>
      </w:r>
      <w:r>
        <w:rPr>
          <w:spacing w:val="-6"/>
        </w:rPr>
        <w:t xml:space="preserve"> </w:t>
      </w:r>
      <w:proofErr w:type="gramStart"/>
      <w:r>
        <w:t>e.g.</w:t>
      </w:r>
      <w:proofErr w:type="gramEnd"/>
      <w:r>
        <w:rPr>
          <w:spacing w:val="-4"/>
        </w:rPr>
        <w:t xml:space="preserve"> </w:t>
      </w:r>
      <w:r>
        <w:t>school</w:t>
      </w:r>
      <w:r>
        <w:rPr>
          <w:spacing w:val="-3"/>
        </w:rPr>
        <w:t xml:space="preserve"> </w:t>
      </w:r>
      <w:r>
        <w:t>students.</w:t>
      </w:r>
      <w:r>
        <w:rPr>
          <w:spacing w:val="-5"/>
        </w:rPr>
        <w:t xml:space="preserve"> </w:t>
      </w:r>
      <w:r>
        <w:t>The</w:t>
      </w:r>
      <w:r>
        <w:rPr>
          <w:spacing w:val="-6"/>
        </w:rPr>
        <w:t xml:space="preserve"> </w:t>
      </w:r>
      <w:r>
        <w:t>exception</w:t>
      </w:r>
      <w:r>
        <w:rPr>
          <w:spacing w:val="-6"/>
        </w:rPr>
        <w:t xml:space="preserve"> </w:t>
      </w:r>
      <w:r>
        <w:t>to</w:t>
      </w:r>
      <w:r>
        <w:rPr>
          <w:spacing w:val="-4"/>
        </w:rPr>
        <w:t xml:space="preserve"> </w:t>
      </w:r>
      <w:r>
        <w:t>this</w:t>
      </w:r>
      <w:r>
        <w:rPr>
          <w:spacing w:val="-6"/>
        </w:rPr>
        <w:t xml:space="preserve"> </w:t>
      </w:r>
      <w:r>
        <w:t>is</w:t>
      </w:r>
      <w:r>
        <w:rPr>
          <w:spacing w:val="-6"/>
        </w:rPr>
        <w:t xml:space="preserve"> </w:t>
      </w:r>
      <w:r>
        <w:t>when</w:t>
      </w:r>
      <w:r>
        <w:rPr>
          <w:spacing w:val="-6"/>
        </w:rPr>
        <w:t xml:space="preserve"> </w:t>
      </w:r>
      <w:r>
        <w:t>Metlink,</w:t>
      </w:r>
      <w:r>
        <w:rPr>
          <w:spacing w:val="-3"/>
        </w:rPr>
        <w:t xml:space="preserve"> </w:t>
      </w:r>
      <w:r>
        <w:t>at</w:t>
      </w:r>
      <w:r>
        <w:rPr>
          <w:spacing w:val="-6"/>
        </w:rPr>
        <w:t xml:space="preserve"> </w:t>
      </w:r>
      <w:r>
        <w:t>its</w:t>
      </w:r>
      <w:r>
        <w:rPr>
          <w:spacing w:val="-5"/>
        </w:rPr>
        <w:t xml:space="preserve"> </w:t>
      </w:r>
      <w:r>
        <w:t>sole discretion, gives written permission for an adult to travel on a school bus service. This is generally only given for a specific purpose and/or timeframe.</w:t>
      </w:r>
    </w:p>
    <w:p w14:paraId="26690F25" w14:textId="77777777" w:rsidR="00DF1D6F" w:rsidRDefault="00634645">
      <w:pPr>
        <w:pStyle w:val="Heading1"/>
        <w:numPr>
          <w:ilvl w:val="0"/>
          <w:numId w:val="1"/>
        </w:numPr>
        <w:tabs>
          <w:tab w:val="left" w:pos="685"/>
          <w:tab w:val="left" w:pos="686"/>
        </w:tabs>
        <w:spacing w:before="39"/>
        <w:ind w:hanging="568"/>
      </w:pPr>
      <w:bookmarkStart w:id="32" w:name="_bookmark19"/>
      <w:bookmarkStart w:id="33" w:name="_Toc138928367"/>
      <w:bookmarkEnd w:id="32"/>
      <w:r>
        <w:t>Travelling</w:t>
      </w:r>
      <w:r>
        <w:rPr>
          <w:spacing w:val="-5"/>
        </w:rPr>
        <w:t xml:space="preserve"> </w:t>
      </w:r>
      <w:r>
        <w:t>with</w:t>
      </w:r>
      <w:r>
        <w:rPr>
          <w:spacing w:val="-3"/>
        </w:rPr>
        <w:t xml:space="preserve"> </w:t>
      </w:r>
      <w:r>
        <w:rPr>
          <w:spacing w:val="-2"/>
        </w:rPr>
        <w:t>animals</w:t>
      </w:r>
      <w:bookmarkEnd w:id="33"/>
    </w:p>
    <w:p w14:paraId="2776C4A7" w14:textId="77777777" w:rsidR="00DF1D6F" w:rsidRDefault="00DF1D6F">
      <w:pPr>
        <w:pStyle w:val="BodyText"/>
        <w:spacing w:before="7"/>
        <w:rPr>
          <w:b/>
          <w:sz w:val="19"/>
        </w:rPr>
      </w:pPr>
    </w:p>
    <w:p w14:paraId="1262F5B7" w14:textId="134FE6D3" w:rsidR="00DF1D6F" w:rsidRDefault="00634645">
      <w:pPr>
        <w:pStyle w:val="ListParagraph"/>
        <w:numPr>
          <w:ilvl w:val="1"/>
          <w:numId w:val="1"/>
        </w:numPr>
        <w:tabs>
          <w:tab w:val="left" w:pos="686"/>
        </w:tabs>
        <w:spacing w:before="1"/>
        <w:ind w:right="394"/>
        <w:jc w:val="both"/>
      </w:pPr>
      <w:r>
        <w:t>You may travel on our Vehicles with your certified disability assist dog</w:t>
      </w:r>
      <w:r w:rsidR="002D11D6">
        <w:t xml:space="preserve"> (as defined</w:t>
      </w:r>
      <w:r w:rsidR="002D11D6">
        <w:rPr>
          <w:spacing w:val="-13"/>
        </w:rPr>
        <w:t xml:space="preserve"> </w:t>
      </w:r>
      <w:r w:rsidR="002D11D6">
        <w:t>in</w:t>
      </w:r>
      <w:r w:rsidR="002D11D6">
        <w:rPr>
          <w:spacing w:val="-12"/>
        </w:rPr>
        <w:t xml:space="preserve"> </w:t>
      </w:r>
      <w:r w:rsidR="002D11D6">
        <w:t>the</w:t>
      </w:r>
      <w:r w:rsidR="002D11D6">
        <w:rPr>
          <w:spacing w:val="-13"/>
        </w:rPr>
        <w:t xml:space="preserve"> </w:t>
      </w:r>
      <w:r w:rsidR="002D11D6">
        <w:t>Dog</w:t>
      </w:r>
      <w:r w:rsidR="002D11D6">
        <w:rPr>
          <w:spacing w:val="-12"/>
        </w:rPr>
        <w:t xml:space="preserve"> </w:t>
      </w:r>
      <w:r w:rsidR="002D11D6">
        <w:t>Control</w:t>
      </w:r>
      <w:r w:rsidR="002D11D6">
        <w:rPr>
          <w:spacing w:val="-13"/>
        </w:rPr>
        <w:t xml:space="preserve"> </w:t>
      </w:r>
      <w:r w:rsidR="002D11D6">
        <w:t>Act</w:t>
      </w:r>
      <w:r w:rsidR="002D11D6">
        <w:rPr>
          <w:spacing w:val="-12"/>
        </w:rPr>
        <w:t xml:space="preserve"> </w:t>
      </w:r>
      <w:r w:rsidR="002D11D6">
        <w:t>1996)</w:t>
      </w:r>
      <w:r>
        <w:t>.</w:t>
      </w:r>
    </w:p>
    <w:p w14:paraId="7979260C" w14:textId="77777777" w:rsidR="00DF1D6F" w:rsidRDefault="00DF1D6F">
      <w:pPr>
        <w:pStyle w:val="BodyText"/>
        <w:spacing w:before="8"/>
        <w:rPr>
          <w:sz w:val="19"/>
        </w:rPr>
      </w:pPr>
    </w:p>
    <w:p w14:paraId="37B59FE2" w14:textId="68140702" w:rsidR="00DF1D6F" w:rsidRDefault="00634645">
      <w:pPr>
        <w:pStyle w:val="ListParagraph"/>
        <w:numPr>
          <w:ilvl w:val="1"/>
          <w:numId w:val="1"/>
        </w:numPr>
        <w:tabs>
          <w:tab w:val="left" w:pos="686"/>
        </w:tabs>
        <w:ind w:right="391"/>
        <w:jc w:val="both"/>
      </w:pPr>
      <w:r>
        <w:t>You</w:t>
      </w:r>
      <w:r>
        <w:rPr>
          <w:spacing w:val="-7"/>
        </w:rPr>
        <w:t xml:space="preserve"> </w:t>
      </w:r>
      <w:r>
        <w:t>must</w:t>
      </w:r>
      <w:r>
        <w:rPr>
          <w:spacing w:val="-6"/>
        </w:rPr>
        <w:t xml:space="preserve"> </w:t>
      </w:r>
      <w:r>
        <w:t>comply</w:t>
      </w:r>
      <w:r>
        <w:rPr>
          <w:spacing w:val="-6"/>
        </w:rPr>
        <w:t xml:space="preserve"> </w:t>
      </w:r>
      <w:r>
        <w:t>with</w:t>
      </w:r>
      <w:r>
        <w:rPr>
          <w:spacing w:val="-4"/>
        </w:rPr>
        <w:t xml:space="preserve"> </w:t>
      </w:r>
      <w:r>
        <w:t>reasonable</w:t>
      </w:r>
      <w:r>
        <w:rPr>
          <w:spacing w:val="-5"/>
        </w:rPr>
        <w:t xml:space="preserve"> </w:t>
      </w:r>
      <w:r>
        <w:t>instructions</w:t>
      </w:r>
      <w:r w:rsidR="002D11D6">
        <w:t xml:space="preserve"> from </w:t>
      </w:r>
      <w:r w:rsidR="00C72C0F">
        <w:t xml:space="preserve">Metlink </w:t>
      </w:r>
      <w:r w:rsidR="00BF1DB2">
        <w:t>S</w:t>
      </w:r>
      <w:r w:rsidR="002D11D6">
        <w:t>taff</w:t>
      </w:r>
      <w:r>
        <w:rPr>
          <w:spacing w:val="-4"/>
        </w:rPr>
        <w:t xml:space="preserve"> </w:t>
      </w:r>
      <w:r>
        <w:t>regarding</w:t>
      </w:r>
      <w:r>
        <w:rPr>
          <w:spacing w:val="-5"/>
        </w:rPr>
        <w:t xml:space="preserve"> </w:t>
      </w:r>
      <w:r>
        <w:t>your</w:t>
      </w:r>
      <w:r>
        <w:rPr>
          <w:spacing w:val="-4"/>
        </w:rPr>
        <w:t xml:space="preserve"> </w:t>
      </w:r>
      <w:r>
        <w:t>disability</w:t>
      </w:r>
      <w:r>
        <w:rPr>
          <w:spacing w:val="-5"/>
        </w:rPr>
        <w:t xml:space="preserve"> </w:t>
      </w:r>
      <w:r>
        <w:t>assist</w:t>
      </w:r>
      <w:r>
        <w:rPr>
          <w:spacing w:val="-4"/>
        </w:rPr>
        <w:t xml:space="preserve"> </w:t>
      </w:r>
      <w:r>
        <w:t>dog.</w:t>
      </w:r>
      <w:r>
        <w:rPr>
          <w:spacing w:val="-13"/>
        </w:rPr>
        <w:t xml:space="preserve"> </w:t>
      </w:r>
      <w:r>
        <w:t>Disability</w:t>
      </w:r>
      <w:r>
        <w:rPr>
          <w:spacing w:val="-12"/>
        </w:rPr>
        <w:t xml:space="preserve"> </w:t>
      </w:r>
      <w:r>
        <w:t>assist</w:t>
      </w:r>
      <w:r>
        <w:rPr>
          <w:spacing w:val="-12"/>
        </w:rPr>
        <w:t xml:space="preserve"> </w:t>
      </w:r>
      <w:r>
        <w:t>dogs</w:t>
      </w:r>
      <w:r>
        <w:rPr>
          <w:spacing w:val="-13"/>
        </w:rPr>
        <w:t xml:space="preserve"> </w:t>
      </w:r>
      <w:r>
        <w:t>must</w:t>
      </w:r>
      <w:r>
        <w:rPr>
          <w:spacing w:val="-12"/>
        </w:rPr>
        <w:t xml:space="preserve"> </w:t>
      </w:r>
      <w:r>
        <w:t>travel</w:t>
      </w:r>
      <w:r>
        <w:rPr>
          <w:spacing w:val="-13"/>
        </w:rPr>
        <w:t xml:space="preserve"> </w:t>
      </w:r>
      <w:r>
        <w:t>on</w:t>
      </w:r>
      <w:r>
        <w:rPr>
          <w:spacing w:val="-12"/>
        </w:rPr>
        <w:t xml:space="preserve"> </w:t>
      </w:r>
      <w:r>
        <w:t>the</w:t>
      </w:r>
      <w:r>
        <w:rPr>
          <w:spacing w:val="-13"/>
        </w:rPr>
        <w:t xml:space="preserve"> </w:t>
      </w:r>
      <w:r>
        <w:t>floor</w:t>
      </w:r>
      <w:r>
        <w:rPr>
          <w:spacing w:val="-12"/>
        </w:rPr>
        <w:t xml:space="preserve"> </w:t>
      </w:r>
      <w:r>
        <w:t>of</w:t>
      </w:r>
      <w:r>
        <w:rPr>
          <w:spacing w:val="-12"/>
        </w:rPr>
        <w:t xml:space="preserve"> </w:t>
      </w:r>
      <w:r>
        <w:t>the</w:t>
      </w:r>
      <w:r>
        <w:rPr>
          <w:spacing w:val="-9"/>
        </w:rPr>
        <w:t xml:space="preserve"> </w:t>
      </w:r>
      <w:r>
        <w:t>Vehicle and not on your lap or on a seat.</w:t>
      </w:r>
    </w:p>
    <w:p w14:paraId="4DC36EF4" w14:textId="77777777" w:rsidR="00DF1D6F" w:rsidRDefault="00DF1D6F">
      <w:pPr>
        <w:pStyle w:val="BodyText"/>
        <w:spacing w:before="6"/>
        <w:rPr>
          <w:sz w:val="19"/>
        </w:rPr>
      </w:pPr>
    </w:p>
    <w:p w14:paraId="5D8455EA" w14:textId="77777777" w:rsidR="00DF1D6F" w:rsidRDefault="00634645">
      <w:pPr>
        <w:pStyle w:val="ListParagraph"/>
        <w:numPr>
          <w:ilvl w:val="1"/>
          <w:numId w:val="1"/>
        </w:numPr>
        <w:tabs>
          <w:tab w:val="left" w:pos="686"/>
        </w:tabs>
        <w:ind w:right="394"/>
        <w:jc w:val="both"/>
      </w:pPr>
      <w:r>
        <w:t xml:space="preserve">Domestic pets are allowed to travel on our Vehicles </w:t>
      </w:r>
      <w:proofErr w:type="gramStart"/>
      <w:r>
        <w:t>as long as</w:t>
      </w:r>
      <w:proofErr w:type="gramEnd"/>
      <w:r>
        <w:t xml:space="preserve"> they are enclosed in a suitable pet carrier. The</w:t>
      </w:r>
      <w:r>
        <w:rPr>
          <w:spacing w:val="-1"/>
        </w:rPr>
        <w:t xml:space="preserve"> </w:t>
      </w:r>
      <w:r>
        <w:t>pet</w:t>
      </w:r>
      <w:r>
        <w:rPr>
          <w:spacing w:val="-1"/>
        </w:rPr>
        <w:t xml:space="preserve"> </w:t>
      </w:r>
      <w:r>
        <w:t>carrier</w:t>
      </w:r>
      <w:r>
        <w:rPr>
          <w:spacing w:val="-2"/>
        </w:rPr>
        <w:t xml:space="preserve"> </w:t>
      </w:r>
      <w:r>
        <w:t>must be stored</w:t>
      </w:r>
      <w:r>
        <w:rPr>
          <w:spacing w:val="-1"/>
        </w:rPr>
        <w:t xml:space="preserve"> </w:t>
      </w:r>
      <w:r>
        <w:t>securely in</w:t>
      </w:r>
      <w:r>
        <w:rPr>
          <w:spacing w:val="-2"/>
        </w:rPr>
        <w:t xml:space="preserve"> </w:t>
      </w:r>
      <w:r>
        <w:t>the available space for luggage or</w:t>
      </w:r>
      <w:r>
        <w:rPr>
          <w:spacing w:val="-1"/>
        </w:rPr>
        <w:t xml:space="preserve"> </w:t>
      </w:r>
      <w:r>
        <w:t>on</w:t>
      </w:r>
      <w:r>
        <w:rPr>
          <w:spacing w:val="-2"/>
        </w:rPr>
        <w:t xml:space="preserve"> </w:t>
      </w:r>
      <w:r>
        <w:t>the passenger’s lap.</w:t>
      </w:r>
    </w:p>
    <w:p w14:paraId="38E0D297" w14:textId="77777777" w:rsidR="00DF1D6F" w:rsidRDefault="00DF1D6F">
      <w:pPr>
        <w:pStyle w:val="BodyText"/>
        <w:spacing w:before="9"/>
        <w:rPr>
          <w:sz w:val="19"/>
        </w:rPr>
      </w:pPr>
    </w:p>
    <w:p w14:paraId="23FBC9DE" w14:textId="71E8C5B5" w:rsidR="00DF1D6F" w:rsidRDefault="00634645">
      <w:pPr>
        <w:pStyle w:val="ListParagraph"/>
        <w:numPr>
          <w:ilvl w:val="1"/>
          <w:numId w:val="1"/>
        </w:numPr>
        <w:tabs>
          <w:tab w:val="left" w:pos="686"/>
        </w:tabs>
        <w:ind w:right="392"/>
        <w:jc w:val="both"/>
      </w:pPr>
      <w:r>
        <w:t>Passengers travelling</w:t>
      </w:r>
      <w:r>
        <w:rPr>
          <w:spacing w:val="-2"/>
        </w:rPr>
        <w:t xml:space="preserve"> </w:t>
      </w:r>
      <w:r>
        <w:t>with</w:t>
      </w:r>
      <w:r>
        <w:rPr>
          <w:spacing w:val="-1"/>
        </w:rPr>
        <w:t xml:space="preserve"> </w:t>
      </w:r>
      <w:r>
        <w:t>domestic</w:t>
      </w:r>
      <w:r>
        <w:rPr>
          <w:spacing w:val="-1"/>
        </w:rPr>
        <w:t xml:space="preserve"> </w:t>
      </w:r>
      <w:r>
        <w:t>pets are responsible for</w:t>
      </w:r>
      <w:r>
        <w:rPr>
          <w:spacing w:val="-1"/>
        </w:rPr>
        <w:t xml:space="preserve"> </w:t>
      </w:r>
      <w:r>
        <w:t>th</w:t>
      </w:r>
      <w:r w:rsidR="001453A7">
        <w:t>os</w:t>
      </w:r>
      <w:r>
        <w:t>e</w:t>
      </w:r>
      <w:r w:rsidR="002D11D6">
        <w:t xml:space="preserve"> pets,</w:t>
      </w:r>
      <w:r>
        <w:t xml:space="preserve"> and</w:t>
      </w:r>
      <w:r>
        <w:rPr>
          <w:spacing w:val="-2"/>
        </w:rPr>
        <w:t xml:space="preserve"> </w:t>
      </w:r>
      <w:r>
        <w:t>other</w:t>
      </w:r>
      <w:r>
        <w:rPr>
          <w:spacing w:val="-1"/>
        </w:rPr>
        <w:t xml:space="preserve"> </w:t>
      </w:r>
      <w:r>
        <w:t>passengers’ safety and must keep the</w:t>
      </w:r>
      <w:r w:rsidR="002D11D6">
        <w:t>ir pets</w:t>
      </w:r>
      <w:r>
        <w:t xml:space="preserve"> under control while they are on our </w:t>
      </w:r>
      <w:proofErr w:type="gramStart"/>
      <w:r>
        <w:t>premises, or</w:t>
      </w:r>
      <w:proofErr w:type="gramEnd"/>
      <w:r>
        <w:t xml:space="preserve"> getting on or off or travelling on our Vehicles.</w:t>
      </w:r>
    </w:p>
    <w:p w14:paraId="0D7C096A" w14:textId="77777777" w:rsidR="00DF1D6F" w:rsidRDefault="00DF1D6F">
      <w:pPr>
        <w:pStyle w:val="BodyText"/>
        <w:spacing w:before="9"/>
        <w:rPr>
          <w:sz w:val="19"/>
        </w:rPr>
      </w:pPr>
    </w:p>
    <w:p w14:paraId="6A81F116" w14:textId="112D1FD0" w:rsidR="00DF1D6F" w:rsidRDefault="00634645">
      <w:pPr>
        <w:pStyle w:val="ListParagraph"/>
        <w:numPr>
          <w:ilvl w:val="1"/>
          <w:numId w:val="1"/>
        </w:numPr>
        <w:tabs>
          <w:tab w:val="left" w:pos="686"/>
        </w:tabs>
        <w:spacing w:before="1"/>
        <w:ind w:right="394"/>
        <w:jc w:val="both"/>
      </w:pPr>
      <w:r>
        <w:t>You</w:t>
      </w:r>
      <w:r>
        <w:rPr>
          <w:spacing w:val="-10"/>
        </w:rPr>
        <w:t xml:space="preserve"> </w:t>
      </w:r>
      <w:r>
        <w:t>may</w:t>
      </w:r>
      <w:r>
        <w:rPr>
          <w:spacing w:val="-6"/>
        </w:rPr>
        <w:t xml:space="preserve"> </w:t>
      </w:r>
      <w:r>
        <w:t>be</w:t>
      </w:r>
      <w:r>
        <w:rPr>
          <w:spacing w:val="-6"/>
        </w:rPr>
        <w:t xml:space="preserve"> </w:t>
      </w:r>
      <w:r>
        <w:t>refused</w:t>
      </w:r>
      <w:r>
        <w:rPr>
          <w:spacing w:val="-9"/>
        </w:rPr>
        <w:t xml:space="preserve"> </w:t>
      </w:r>
      <w:r>
        <w:t>entry</w:t>
      </w:r>
      <w:r>
        <w:rPr>
          <w:spacing w:val="-8"/>
        </w:rPr>
        <w:t xml:space="preserve"> </w:t>
      </w:r>
      <w:r>
        <w:t>to</w:t>
      </w:r>
      <w:r>
        <w:rPr>
          <w:spacing w:val="-5"/>
        </w:rPr>
        <w:t xml:space="preserve"> </w:t>
      </w:r>
      <w:r>
        <w:t>board</w:t>
      </w:r>
      <w:r>
        <w:rPr>
          <w:spacing w:val="-8"/>
        </w:rPr>
        <w:t xml:space="preserve"> </w:t>
      </w:r>
      <w:r>
        <w:t>the</w:t>
      </w:r>
      <w:r>
        <w:rPr>
          <w:spacing w:val="-10"/>
        </w:rPr>
        <w:t xml:space="preserve"> </w:t>
      </w:r>
      <w:r>
        <w:t>Vehicle</w:t>
      </w:r>
      <w:r>
        <w:rPr>
          <w:spacing w:val="-8"/>
        </w:rPr>
        <w:t xml:space="preserve"> </w:t>
      </w:r>
      <w:r>
        <w:t>or</w:t>
      </w:r>
      <w:r>
        <w:rPr>
          <w:spacing w:val="-9"/>
        </w:rPr>
        <w:t xml:space="preserve"> </w:t>
      </w:r>
      <w:r>
        <w:t>asked</w:t>
      </w:r>
      <w:r>
        <w:rPr>
          <w:spacing w:val="-7"/>
        </w:rPr>
        <w:t xml:space="preserve"> </w:t>
      </w:r>
      <w:r>
        <w:t>to</w:t>
      </w:r>
      <w:r>
        <w:rPr>
          <w:spacing w:val="-5"/>
        </w:rPr>
        <w:t xml:space="preserve"> </w:t>
      </w:r>
      <w:r>
        <w:t>leave</w:t>
      </w:r>
      <w:r>
        <w:rPr>
          <w:spacing w:val="-8"/>
        </w:rPr>
        <w:t xml:space="preserve"> </w:t>
      </w:r>
      <w:r>
        <w:t>the</w:t>
      </w:r>
      <w:r>
        <w:rPr>
          <w:spacing w:val="-7"/>
        </w:rPr>
        <w:t xml:space="preserve"> </w:t>
      </w:r>
      <w:r>
        <w:t>Vehicle</w:t>
      </w:r>
      <w:r>
        <w:rPr>
          <w:spacing w:val="-8"/>
        </w:rPr>
        <w:t xml:space="preserve"> </w:t>
      </w:r>
      <w:r>
        <w:t>with</w:t>
      </w:r>
      <w:r>
        <w:rPr>
          <w:spacing w:val="-9"/>
        </w:rPr>
        <w:t xml:space="preserve"> </w:t>
      </w:r>
      <w:r>
        <w:t>your</w:t>
      </w:r>
      <w:r>
        <w:rPr>
          <w:spacing w:val="-7"/>
        </w:rPr>
        <w:t xml:space="preserve"> </w:t>
      </w:r>
      <w:r>
        <w:t>domestic pet</w:t>
      </w:r>
      <w:r>
        <w:rPr>
          <w:spacing w:val="-7"/>
        </w:rPr>
        <w:t xml:space="preserve"> </w:t>
      </w:r>
      <w:r>
        <w:t>if</w:t>
      </w:r>
      <w:r>
        <w:rPr>
          <w:spacing w:val="-8"/>
        </w:rPr>
        <w:t xml:space="preserve"> </w:t>
      </w:r>
      <w:r>
        <w:t>the</w:t>
      </w:r>
      <w:r>
        <w:rPr>
          <w:spacing w:val="-11"/>
        </w:rPr>
        <w:t xml:space="preserve"> </w:t>
      </w:r>
      <w:r>
        <w:t>Vehicle</w:t>
      </w:r>
      <w:r>
        <w:rPr>
          <w:spacing w:val="-10"/>
        </w:rPr>
        <w:t xml:space="preserve"> </w:t>
      </w:r>
      <w:r>
        <w:t>is</w:t>
      </w:r>
      <w:r>
        <w:rPr>
          <w:spacing w:val="-8"/>
        </w:rPr>
        <w:t xml:space="preserve"> </w:t>
      </w:r>
      <w:r>
        <w:t>crowded;</w:t>
      </w:r>
      <w:r>
        <w:rPr>
          <w:spacing w:val="-7"/>
        </w:rPr>
        <w:t xml:space="preserve"> </w:t>
      </w:r>
      <w:r>
        <w:t>or,</w:t>
      </w:r>
      <w:r>
        <w:rPr>
          <w:spacing w:val="-10"/>
        </w:rPr>
        <w:t xml:space="preserve"> </w:t>
      </w:r>
      <w:r>
        <w:t>if</w:t>
      </w:r>
      <w:r>
        <w:rPr>
          <w:spacing w:val="-8"/>
        </w:rPr>
        <w:t xml:space="preserve"> </w:t>
      </w:r>
      <w:r>
        <w:t>in</w:t>
      </w:r>
      <w:r>
        <w:rPr>
          <w:spacing w:val="-9"/>
        </w:rPr>
        <w:t xml:space="preserve"> </w:t>
      </w:r>
      <w:r w:rsidR="002D11D6">
        <w:t>t</w:t>
      </w:r>
      <w:r w:rsidR="009B5FCA">
        <w:t>he Metlink</w:t>
      </w:r>
      <w:r w:rsidR="002D11D6">
        <w:t xml:space="preserve"> </w:t>
      </w:r>
      <w:r w:rsidR="00BF1DB2">
        <w:t>S</w:t>
      </w:r>
      <w:r w:rsidR="002D11D6">
        <w:t>taffs</w:t>
      </w:r>
      <w:r>
        <w:rPr>
          <w:spacing w:val="-11"/>
        </w:rPr>
        <w:t xml:space="preserve"> </w:t>
      </w:r>
      <w:r>
        <w:t>opinion,</w:t>
      </w:r>
      <w:r>
        <w:rPr>
          <w:spacing w:val="-10"/>
        </w:rPr>
        <w:t xml:space="preserve"> </w:t>
      </w:r>
      <w:r>
        <w:t>the</w:t>
      </w:r>
      <w:r>
        <w:rPr>
          <w:spacing w:val="-8"/>
        </w:rPr>
        <w:t xml:space="preserve"> </w:t>
      </w:r>
      <w:r>
        <w:t>animal</w:t>
      </w:r>
      <w:r>
        <w:rPr>
          <w:spacing w:val="-9"/>
        </w:rPr>
        <w:t xml:space="preserve"> </w:t>
      </w:r>
      <w:r>
        <w:t>is</w:t>
      </w:r>
      <w:r>
        <w:rPr>
          <w:spacing w:val="-9"/>
        </w:rPr>
        <w:t xml:space="preserve"> </w:t>
      </w:r>
      <w:r>
        <w:t>causing</w:t>
      </w:r>
      <w:r>
        <w:rPr>
          <w:spacing w:val="-11"/>
        </w:rPr>
        <w:t xml:space="preserve"> </w:t>
      </w:r>
      <w:r>
        <w:t>or</w:t>
      </w:r>
      <w:r>
        <w:rPr>
          <w:spacing w:val="-8"/>
        </w:rPr>
        <w:t xml:space="preserve"> </w:t>
      </w:r>
      <w:r>
        <w:t>likely</w:t>
      </w:r>
      <w:r>
        <w:rPr>
          <w:spacing w:val="-10"/>
        </w:rPr>
        <w:t xml:space="preserve"> </w:t>
      </w:r>
      <w:r>
        <w:t>to</w:t>
      </w:r>
      <w:r>
        <w:rPr>
          <w:spacing w:val="-9"/>
        </w:rPr>
        <w:t xml:space="preserve"> </w:t>
      </w:r>
      <w:r>
        <w:t>cause</w:t>
      </w:r>
      <w:r>
        <w:rPr>
          <w:spacing w:val="-8"/>
        </w:rPr>
        <w:t xml:space="preserve"> </w:t>
      </w:r>
      <w:r>
        <w:t>a</w:t>
      </w:r>
      <w:r>
        <w:rPr>
          <w:spacing w:val="-8"/>
        </w:rPr>
        <w:t xml:space="preserve"> </w:t>
      </w:r>
      <w:r>
        <w:t>safety risk or nuisance to other customers.</w:t>
      </w:r>
    </w:p>
    <w:p w14:paraId="160AC112" w14:textId="77777777" w:rsidR="00DF1D6F" w:rsidRDefault="00DF1D6F">
      <w:pPr>
        <w:pStyle w:val="BodyText"/>
        <w:spacing w:before="8"/>
        <w:rPr>
          <w:sz w:val="19"/>
        </w:rPr>
      </w:pPr>
    </w:p>
    <w:p w14:paraId="359D8E7B" w14:textId="77777777" w:rsidR="00DF1D6F" w:rsidRDefault="00634645">
      <w:pPr>
        <w:pStyle w:val="ListParagraph"/>
        <w:numPr>
          <w:ilvl w:val="1"/>
          <w:numId w:val="1"/>
        </w:numPr>
        <w:tabs>
          <w:tab w:val="left" w:pos="686"/>
        </w:tabs>
        <w:ind w:hanging="568"/>
      </w:pPr>
      <w:r>
        <w:t>Passengers</w:t>
      </w:r>
      <w:r>
        <w:rPr>
          <w:spacing w:val="-6"/>
        </w:rPr>
        <w:t xml:space="preserve"> </w:t>
      </w:r>
      <w:r>
        <w:t>travelling</w:t>
      </w:r>
      <w:r>
        <w:rPr>
          <w:spacing w:val="-6"/>
        </w:rPr>
        <w:t xml:space="preserve"> </w:t>
      </w:r>
      <w:r>
        <w:t>with</w:t>
      </w:r>
      <w:r>
        <w:rPr>
          <w:spacing w:val="-5"/>
        </w:rPr>
        <w:t xml:space="preserve"> </w:t>
      </w:r>
      <w:r>
        <w:t>domestic</w:t>
      </w:r>
      <w:r>
        <w:rPr>
          <w:spacing w:val="-6"/>
        </w:rPr>
        <w:t xml:space="preserve"> </w:t>
      </w:r>
      <w:r>
        <w:t>pets</w:t>
      </w:r>
      <w:r>
        <w:rPr>
          <w:spacing w:val="-3"/>
        </w:rPr>
        <w:t xml:space="preserve"> </w:t>
      </w:r>
      <w:r>
        <w:t>must</w:t>
      </w:r>
      <w:r>
        <w:rPr>
          <w:spacing w:val="-3"/>
        </w:rPr>
        <w:t xml:space="preserve"> </w:t>
      </w:r>
      <w:r>
        <w:t>travel</w:t>
      </w:r>
      <w:r>
        <w:rPr>
          <w:spacing w:val="-5"/>
        </w:rPr>
        <w:t xml:space="preserve"> </w:t>
      </w:r>
      <w:r>
        <w:t>during</w:t>
      </w:r>
      <w:r>
        <w:rPr>
          <w:spacing w:val="-4"/>
        </w:rPr>
        <w:t xml:space="preserve"> </w:t>
      </w:r>
      <w:r>
        <w:t>off-peak</w:t>
      </w:r>
      <w:r>
        <w:rPr>
          <w:spacing w:val="-2"/>
        </w:rPr>
        <w:t xml:space="preserve"> </w:t>
      </w:r>
      <w:r>
        <w:t>periods</w:t>
      </w:r>
      <w:r>
        <w:rPr>
          <w:spacing w:val="-5"/>
        </w:rPr>
        <w:t xml:space="preserve"> </w:t>
      </w:r>
      <w:r>
        <w:rPr>
          <w:spacing w:val="-2"/>
        </w:rPr>
        <w:t>only.</w:t>
      </w:r>
    </w:p>
    <w:p w14:paraId="786FCE56" w14:textId="77777777" w:rsidR="00DF1D6F" w:rsidRDefault="00DF1D6F">
      <w:pPr>
        <w:pStyle w:val="BodyText"/>
        <w:spacing w:before="7"/>
        <w:rPr>
          <w:sz w:val="29"/>
        </w:rPr>
      </w:pPr>
    </w:p>
    <w:p w14:paraId="744BA848" w14:textId="77777777" w:rsidR="00DF1D6F" w:rsidRDefault="00634645">
      <w:pPr>
        <w:pStyle w:val="Heading1"/>
        <w:numPr>
          <w:ilvl w:val="0"/>
          <w:numId w:val="1"/>
        </w:numPr>
        <w:tabs>
          <w:tab w:val="left" w:pos="685"/>
          <w:tab w:val="left" w:pos="686"/>
        </w:tabs>
        <w:ind w:hanging="568"/>
      </w:pPr>
      <w:bookmarkStart w:id="34" w:name="_bookmark20"/>
      <w:bookmarkStart w:id="35" w:name="_Toc138928368"/>
      <w:bookmarkEnd w:id="34"/>
      <w:r>
        <w:t>Travelling</w:t>
      </w:r>
      <w:r>
        <w:rPr>
          <w:spacing w:val="-4"/>
        </w:rPr>
        <w:t xml:space="preserve"> </w:t>
      </w:r>
      <w:r>
        <w:t>in</w:t>
      </w:r>
      <w:r>
        <w:rPr>
          <w:spacing w:val="-4"/>
        </w:rPr>
        <w:t xml:space="preserve"> </w:t>
      </w:r>
      <w:r>
        <w:t>large</w:t>
      </w:r>
      <w:r>
        <w:rPr>
          <w:spacing w:val="-3"/>
        </w:rPr>
        <w:t xml:space="preserve"> </w:t>
      </w:r>
      <w:r>
        <w:rPr>
          <w:spacing w:val="-2"/>
        </w:rPr>
        <w:t>groups</w:t>
      </w:r>
      <w:bookmarkEnd w:id="35"/>
    </w:p>
    <w:p w14:paraId="1583D9DB" w14:textId="77777777" w:rsidR="00DF1D6F" w:rsidRDefault="00DF1D6F">
      <w:pPr>
        <w:pStyle w:val="BodyText"/>
        <w:spacing w:before="7"/>
        <w:rPr>
          <w:b/>
          <w:sz w:val="19"/>
        </w:rPr>
      </w:pPr>
    </w:p>
    <w:p w14:paraId="7E49583C" w14:textId="0B2A195A" w:rsidR="00DF1D6F" w:rsidRDefault="00634645">
      <w:pPr>
        <w:pStyle w:val="ListParagraph"/>
        <w:numPr>
          <w:ilvl w:val="1"/>
          <w:numId w:val="1"/>
        </w:numPr>
        <w:tabs>
          <w:tab w:val="left" w:pos="686"/>
        </w:tabs>
        <w:spacing w:before="1"/>
        <w:ind w:right="394"/>
        <w:jc w:val="both"/>
      </w:pPr>
      <w:r>
        <w:t>RAIL: If you wish to travel as part of a group of</w:t>
      </w:r>
      <w:r>
        <w:rPr>
          <w:spacing w:val="-1"/>
        </w:rPr>
        <w:t xml:space="preserve"> </w:t>
      </w:r>
      <w:r>
        <w:t>10</w:t>
      </w:r>
      <w:r>
        <w:rPr>
          <w:spacing w:val="-1"/>
        </w:rPr>
        <w:t xml:space="preserve"> </w:t>
      </w:r>
      <w:r>
        <w:t>or</w:t>
      </w:r>
      <w:r>
        <w:rPr>
          <w:spacing w:val="-1"/>
        </w:rPr>
        <w:t xml:space="preserve"> </w:t>
      </w:r>
      <w:r>
        <w:t>more people, we require 10 working days advance</w:t>
      </w:r>
      <w:r>
        <w:rPr>
          <w:spacing w:val="-8"/>
        </w:rPr>
        <w:t xml:space="preserve"> </w:t>
      </w:r>
      <w:r>
        <w:t>notice</w:t>
      </w:r>
      <w:r>
        <w:rPr>
          <w:spacing w:val="-8"/>
        </w:rPr>
        <w:t xml:space="preserve"> </w:t>
      </w:r>
      <w:r>
        <w:t>of</w:t>
      </w:r>
      <w:r>
        <w:rPr>
          <w:spacing w:val="-9"/>
        </w:rPr>
        <w:t xml:space="preserve"> </w:t>
      </w:r>
      <w:r>
        <w:t>your</w:t>
      </w:r>
      <w:r>
        <w:rPr>
          <w:spacing w:val="-9"/>
        </w:rPr>
        <w:t xml:space="preserve"> </w:t>
      </w:r>
      <w:r>
        <w:t>travel</w:t>
      </w:r>
      <w:r>
        <w:rPr>
          <w:spacing w:val="-6"/>
        </w:rPr>
        <w:t xml:space="preserve"> </w:t>
      </w:r>
      <w:r>
        <w:t>plans.</w:t>
      </w:r>
      <w:r>
        <w:rPr>
          <w:spacing w:val="-10"/>
        </w:rPr>
        <w:t xml:space="preserve"> </w:t>
      </w:r>
      <w:r>
        <w:t>Please</w:t>
      </w:r>
      <w:r>
        <w:rPr>
          <w:spacing w:val="-8"/>
        </w:rPr>
        <w:t xml:space="preserve"> </w:t>
      </w:r>
      <w:r>
        <w:t>call</w:t>
      </w:r>
      <w:r>
        <w:rPr>
          <w:spacing w:val="-9"/>
        </w:rPr>
        <w:t xml:space="preserve"> </w:t>
      </w:r>
      <w:r>
        <w:t>Metlink</w:t>
      </w:r>
      <w:r>
        <w:rPr>
          <w:spacing w:val="-8"/>
        </w:rPr>
        <w:t xml:space="preserve"> </w:t>
      </w:r>
      <w:r>
        <w:t>rail</w:t>
      </w:r>
      <w:r>
        <w:rPr>
          <w:spacing w:val="-7"/>
        </w:rPr>
        <w:t xml:space="preserve"> </w:t>
      </w:r>
      <w:r>
        <w:t>ticketing</w:t>
      </w:r>
      <w:r>
        <w:rPr>
          <w:spacing w:val="-7"/>
        </w:rPr>
        <w:t xml:space="preserve"> </w:t>
      </w:r>
      <w:r w:rsidR="00BF1DB2">
        <w:t>S</w:t>
      </w:r>
      <w:r>
        <w:t>taff</w:t>
      </w:r>
      <w:r>
        <w:rPr>
          <w:spacing w:val="-11"/>
        </w:rPr>
        <w:t xml:space="preserve"> </w:t>
      </w:r>
      <w:r>
        <w:t>on</w:t>
      </w:r>
      <w:r>
        <w:rPr>
          <w:spacing w:val="-9"/>
        </w:rPr>
        <w:t xml:space="preserve"> </w:t>
      </w:r>
      <w:r>
        <w:t>04</w:t>
      </w:r>
      <w:r>
        <w:rPr>
          <w:spacing w:val="-3"/>
        </w:rPr>
        <w:t xml:space="preserve"> </w:t>
      </w:r>
      <w:r>
        <w:t>462</w:t>
      </w:r>
      <w:r>
        <w:rPr>
          <w:spacing w:val="-1"/>
        </w:rPr>
        <w:t xml:space="preserve"> </w:t>
      </w:r>
      <w:r>
        <w:t>1546</w:t>
      </w:r>
      <w:r>
        <w:rPr>
          <w:spacing w:val="-8"/>
        </w:rPr>
        <w:t xml:space="preserve"> </w:t>
      </w:r>
      <w:r>
        <w:t>during business</w:t>
      </w:r>
      <w:r>
        <w:rPr>
          <w:spacing w:val="-6"/>
        </w:rPr>
        <w:t xml:space="preserve"> </w:t>
      </w:r>
      <w:r>
        <w:t>hours</w:t>
      </w:r>
      <w:r>
        <w:rPr>
          <w:spacing w:val="-7"/>
        </w:rPr>
        <w:t xml:space="preserve"> </w:t>
      </w:r>
      <w:r>
        <w:t>or</w:t>
      </w:r>
      <w:r>
        <w:rPr>
          <w:spacing w:val="-10"/>
        </w:rPr>
        <w:t xml:space="preserve"> </w:t>
      </w:r>
      <w:r>
        <w:t>email:</w:t>
      </w:r>
      <w:r>
        <w:rPr>
          <w:spacing w:val="-6"/>
        </w:rPr>
        <w:t xml:space="preserve"> </w:t>
      </w:r>
      <w:hyperlink r:id="rId58">
        <w:r>
          <w:rPr>
            <w:color w:val="0000FF"/>
            <w:u w:val="single" w:color="0000FF"/>
          </w:rPr>
          <w:t>ticketing@transdevnz.co.nz</w:t>
        </w:r>
        <w:r>
          <w:t>.</w:t>
        </w:r>
      </w:hyperlink>
      <w:r>
        <w:rPr>
          <w:spacing w:val="-7"/>
        </w:rPr>
        <w:t xml:space="preserve"> </w:t>
      </w:r>
      <w:r>
        <w:t>If</w:t>
      </w:r>
      <w:r>
        <w:rPr>
          <w:spacing w:val="-7"/>
        </w:rPr>
        <w:t xml:space="preserve"> </w:t>
      </w:r>
      <w:r>
        <w:t>we</w:t>
      </w:r>
      <w:r>
        <w:rPr>
          <w:spacing w:val="-6"/>
        </w:rPr>
        <w:t xml:space="preserve"> </w:t>
      </w:r>
      <w:r>
        <w:t>are</w:t>
      </w:r>
      <w:r>
        <w:rPr>
          <w:spacing w:val="-7"/>
        </w:rPr>
        <w:t xml:space="preserve"> </w:t>
      </w:r>
      <w:r>
        <w:t>not</w:t>
      </w:r>
      <w:r>
        <w:rPr>
          <w:spacing w:val="-6"/>
        </w:rPr>
        <w:t xml:space="preserve"> </w:t>
      </w:r>
      <w:r>
        <w:t>adequately</w:t>
      </w:r>
      <w:r>
        <w:rPr>
          <w:spacing w:val="-5"/>
        </w:rPr>
        <w:t xml:space="preserve"> </w:t>
      </w:r>
      <w:r>
        <w:t>notified,</w:t>
      </w:r>
      <w:r>
        <w:rPr>
          <w:spacing w:val="-7"/>
        </w:rPr>
        <w:t xml:space="preserve"> </w:t>
      </w:r>
      <w:r>
        <w:t>we</w:t>
      </w:r>
      <w:r>
        <w:rPr>
          <w:spacing w:val="-8"/>
        </w:rPr>
        <w:t xml:space="preserve"> </w:t>
      </w:r>
      <w:r>
        <w:t>may not be able to accommodate your group and may refuse entry to some or all</w:t>
      </w:r>
      <w:r>
        <w:rPr>
          <w:spacing w:val="-1"/>
        </w:rPr>
        <w:t xml:space="preserve"> </w:t>
      </w:r>
      <w:r>
        <w:t>of your group on the service that you wish to use. Nevertheless, there is no guarantee that we will be able to accommodate your group, even if you do advise us in advance.</w:t>
      </w:r>
    </w:p>
    <w:p w14:paraId="5ECAE00B" w14:textId="77777777" w:rsidR="00DF1D6F" w:rsidRDefault="00DF1D6F">
      <w:pPr>
        <w:pStyle w:val="BodyText"/>
        <w:spacing w:before="7"/>
        <w:rPr>
          <w:sz w:val="19"/>
        </w:rPr>
      </w:pPr>
    </w:p>
    <w:p w14:paraId="2801F5B7" w14:textId="77777777" w:rsidR="00DF1D6F" w:rsidRDefault="00634645">
      <w:pPr>
        <w:pStyle w:val="ListParagraph"/>
        <w:numPr>
          <w:ilvl w:val="1"/>
          <w:numId w:val="1"/>
        </w:numPr>
        <w:tabs>
          <w:tab w:val="left" w:pos="686"/>
        </w:tabs>
        <w:ind w:right="395"/>
        <w:jc w:val="both"/>
      </w:pPr>
      <w:r>
        <w:t xml:space="preserve">BUS: We encourage larger groups to travel during off-peak periods. This is to </w:t>
      </w:r>
      <w:proofErr w:type="spellStart"/>
      <w:r>
        <w:t>minimise</w:t>
      </w:r>
      <w:proofErr w:type="spellEnd"/>
      <w:r>
        <w:t xml:space="preserve"> the possibility</w:t>
      </w:r>
      <w:r>
        <w:rPr>
          <w:spacing w:val="-1"/>
        </w:rPr>
        <w:t xml:space="preserve"> </w:t>
      </w:r>
      <w:r>
        <w:t>that</w:t>
      </w:r>
      <w:r>
        <w:rPr>
          <w:spacing w:val="-2"/>
        </w:rPr>
        <w:t xml:space="preserve"> </w:t>
      </w:r>
      <w:r>
        <w:t>we</w:t>
      </w:r>
      <w:r>
        <w:rPr>
          <w:spacing w:val="-1"/>
        </w:rPr>
        <w:t xml:space="preserve"> </w:t>
      </w:r>
      <w:r>
        <w:t>may not</w:t>
      </w:r>
      <w:r>
        <w:rPr>
          <w:spacing w:val="-2"/>
        </w:rPr>
        <w:t xml:space="preserve"> </w:t>
      </w:r>
      <w:r>
        <w:t>be able</w:t>
      </w:r>
      <w:r>
        <w:rPr>
          <w:spacing w:val="-1"/>
        </w:rPr>
        <w:t xml:space="preserve"> </w:t>
      </w:r>
      <w:r>
        <w:t>to accommodate</w:t>
      </w:r>
      <w:r>
        <w:rPr>
          <w:spacing w:val="-1"/>
        </w:rPr>
        <w:t xml:space="preserve"> </w:t>
      </w:r>
      <w:r>
        <w:t>your group and</w:t>
      </w:r>
      <w:r>
        <w:rPr>
          <w:spacing w:val="-3"/>
        </w:rPr>
        <w:t xml:space="preserve"> </w:t>
      </w:r>
      <w:r>
        <w:t>may refuse</w:t>
      </w:r>
      <w:r>
        <w:rPr>
          <w:spacing w:val="-4"/>
        </w:rPr>
        <w:t xml:space="preserve"> </w:t>
      </w:r>
      <w:r>
        <w:t>entry</w:t>
      </w:r>
      <w:r>
        <w:rPr>
          <w:spacing w:val="-1"/>
        </w:rPr>
        <w:t xml:space="preserve"> </w:t>
      </w:r>
      <w:r>
        <w:t xml:space="preserve">to some or </w:t>
      </w:r>
      <w:proofErr w:type="gramStart"/>
      <w:r>
        <w:t>all of</w:t>
      </w:r>
      <w:proofErr w:type="gramEnd"/>
      <w:r>
        <w:t xml:space="preserve"> your group on the service that you wish to use.</w:t>
      </w:r>
    </w:p>
    <w:p w14:paraId="6E3C40A6" w14:textId="77777777" w:rsidR="00DF1D6F" w:rsidRDefault="00DF1D6F">
      <w:pPr>
        <w:pStyle w:val="BodyText"/>
        <w:spacing w:before="9"/>
        <w:rPr>
          <w:sz w:val="19"/>
        </w:rPr>
      </w:pPr>
    </w:p>
    <w:p w14:paraId="188911F9" w14:textId="77777777" w:rsidR="00DF1D6F" w:rsidRDefault="00634645">
      <w:pPr>
        <w:pStyle w:val="ListParagraph"/>
        <w:numPr>
          <w:ilvl w:val="1"/>
          <w:numId w:val="1"/>
        </w:numPr>
        <w:tabs>
          <w:tab w:val="left" w:pos="686"/>
        </w:tabs>
        <w:ind w:hanging="568"/>
      </w:pPr>
      <w:r>
        <w:t>Large</w:t>
      </w:r>
      <w:r>
        <w:rPr>
          <w:spacing w:val="-3"/>
        </w:rPr>
        <w:t xml:space="preserve"> </w:t>
      </w:r>
      <w:r>
        <w:t>school</w:t>
      </w:r>
      <w:r>
        <w:rPr>
          <w:spacing w:val="-3"/>
        </w:rPr>
        <w:t xml:space="preserve"> </w:t>
      </w:r>
      <w:r>
        <w:t>groups</w:t>
      </w:r>
      <w:r>
        <w:rPr>
          <w:spacing w:val="-5"/>
        </w:rPr>
        <w:t xml:space="preserve"> </w:t>
      </w:r>
      <w:r>
        <w:t>(10</w:t>
      </w:r>
      <w:r>
        <w:rPr>
          <w:spacing w:val="-6"/>
        </w:rPr>
        <w:t xml:space="preserve"> </w:t>
      </w:r>
      <w:r>
        <w:t>or</w:t>
      </w:r>
      <w:r>
        <w:rPr>
          <w:spacing w:val="-5"/>
        </w:rPr>
        <w:t xml:space="preserve"> </w:t>
      </w:r>
      <w:r>
        <w:t>more</w:t>
      </w:r>
      <w:r>
        <w:rPr>
          <w:spacing w:val="-2"/>
        </w:rPr>
        <w:t xml:space="preserve"> </w:t>
      </w:r>
      <w:r>
        <w:t>students)</w:t>
      </w:r>
      <w:r>
        <w:rPr>
          <w:spacing w:val="-4"/>
        </w:rPr>
        <w:t xml:space="preserve"> </w:t>
      </w:r>
      <w:r>
        <w:t>must</w:t>
      </w:r>
      <w:r>
        <w:rPr>
          <w:spacing w:val="-5"/>
        </w:rPr>
        <w:t xml:space="preserve"> </w:t>
      </w:r>
      <w:r>
        <w:t>be</w:t>
      </w:r>
      <w:r>
        <w:rPr>
          <w:spacing w:val="-4"/>
        </w:rPr>
        <w:t xml:space="preserve"> </w:t>
      </w:r>
      <w:r>
        <w:t>supervised</w:t>
      </w:r>
      <w:r>
        <w:rPr>
          <w:spacing w:val="-3"/>
        </w:rPr>
        <w:t xml:space="preserve"> </w:t>
      </w:r>
      <w:r>
        <w:t>by</w:t>
      </w:r>
      <w:r>
        <w:rPr>
          <w:spacing w:val="-3"/>
        </w:rPr>
        <w:t xml:space="preserve"> </w:t>
      </w:r>
      <w:r>
        <w:t>responsible</w:t>
      </w:r>
      <w:r>
        <w:rPr>
          <w:spacing w:val="-6"/>
        </w:rPr>
        <w:t xml:space="preserve"> </w:t>
      </w:r>
      <w:r>
        <w:rPr>
          <w:spacing w:val="-2"/>
        </w:rPr>
        <w:t>adults.</w:t>
      </w:r>
    </w:p>
    <w:p w14:paraId="5D834610" w14:textId="77777777" w:rsidR="00DF1D6F" w:rsidRDefault="00DF1D6F">
      <w:pPr>
        <w:pStyle w:val="BodyText"/>
        <w:spacing w:before="6"/>
        <w:rPr>
          <w:sz w:val="29"/>
        </w:rPr>
      </w:pPr>
    </w:p>
    <w:p w14:paraId="1023AE08" w14:textId="77777777" w:rsidR="00DF1D6F" w:rsidRDefault="00634645">
      <w:pPr>
        <w:pStyle w:val="Heading1"/>
        <w:numPr>
          <w:ilvl w:val="0"/>
          <w:numId w:val="1"/>
        </w:numPr>
        <w:tabs>
          <w:tab w:val="left" w:pos="685"/>
          <w:tab w:val="left" w:pos="686"/>
        </w:tabs>
        <w:ind w:hanging="568"/>
      </w:pPr>
      <w:bookmarkStart w:id="36" w:name="_bookmark21"/>
      <w:bookmarkStart w:id="37" w:name="_Toc138928369"/>
      <w:bookmarkEnd w:id="36"/>
      <w:r>
        <w:t>Ill</w:t>
      </w:r>
      <w:r>
        <w:rPr>
          <w:spacing w:val="-4"/>
        </w:rPr>
        <w:t xml:space="preserve"> </w:t>
      </w:r>
      <w:r>
        <w:t>health</w:t>
      </w:r>
      <w:r>
        <w:rPr>
          <w:spacing w:val="-3"/>
        </w:rPr>
        <w:t xml:space="preserve"> </w:t>
      </w:r>
      <w:r>
        <w:t>or</w:t>
      </w:r>
      <w:r>
        <w:rPr>
          <w:spacing w:val="-2"/>
        </w:rPr>
        <w:t xml:space="preserve"> </w:t>
      </w:r>
      <w:r>
        <w:t>accident</w:t>
      </w:r>
      <w:r>
        <w:rPr>
          <w:spacing w:val="-3"/>
        </w:rPr>
        <w:t xml:space="preserve"> </w:t>
      </w:r>
      <w:r>
        <w:t>while</w:t>
      </w:r>
      <w:r>
        <w:rPr>
          <w:spacing w:val="-4"/>
        </w:rPr>
        <w:t xml:space="preserve"> </w:t>
      </w:r>
      <w:r>
        <w:t>travelling</w:t>
      </w:r>
      <w:r>
        <w:rPr>
          <w:spacing w:val="-5"/>
        </w:rPr>
        <w:t xml:space="preserve"> </w:t>
      </w:r>
      <w:r>
        <w:t>with</w:t>
      </w:r>
      <w:r>
        <w:rPr>
          <w:spacing w:val="-3"/>
        </w:rPr>
        <w:t xml:space="preserve"> </w:t>
      </w:r>
      <w:proofErr w:type="gramStart"/>
      <w:r>
        <w:rPr>
          <w:spacing w:val="-5"/>
        </w:rPr>
        <w:t>us</w:t>
      </w:r>
      <w:bookmarkEnd w:id="37"/>
      <w:proofErr w:type="gramEnd"/>
    </w:p>
    <w:p w14:paraId="43D810B1" w14:textId="77777777" w:rsidR="00DF1D6F" w:rsidRDefault="00DF1D6F">
      <w:pPr>
        <w:pStyle w:val="BodyText"/>
        <w:spacing w:before="9"/>
        <w:rPr>
          <w:b/>
          <w:sz w:val="19"/>
        </w:rPr>
      </w:pPr>
    </w:p>
    <w:p w14:paraId="53054173" w14:textId="5A5FAE20" w:rsidR="00DF1D6F" w:rsidRDefault="00634645">
      <w:pPr>
        <w:pStyle w:val="ListParagraph"/>
        <w:numPr>
          <w:ilvl w:val="1"/>
          <w:numId w:val="1"/>
        </w:numPr>
        <w:tabs>
          <w:tab w:val="left" w:pos="686"/>
        </w:tabs>
        <w:ind w:right="394"/>
        <w:jc w:val="both"/>
      </w:pPr>
      <w:r>
        <w:t>Tell</w:t>
      </w:r>
      <w:r w:rsidR="00490401">
        <w:t xml:space="preserve"> Metlink</w:t>
      </w:r>
      <w:r>
        <w:rPr>
          <w:spacing w:val="-6"/>
        </w:rPr>
        <w:t xml:space="preserve"> </w:t>
      </w:r>
      <w:r w:rsidR="00BF1DB2">
        <w:t>S</w:t>
      </w:r>
      <w:r>
        <w:t>taff</w:t>
      </w:r>
      <w:r>
        <w:rPr>
          <w:spacing w:val="-4"/>
        </w:rPr>
        <w:t xml:space="preserve"> </w:t>
      </w:r>
      <w:r>
        <w:t>immediately</w:t>
      </w:r>
      <w:r>
        <w:rPr>
          <w:spacing w:val="-3"/>
        </w:rPr>
        <w:t xml:space="preserve"> </w:t>
      </w:r>
      <w:r>
        <w:t>if</w:t>
      </w:r>
      <w:r>
        <w:rPr>
          <w:spacing w:val="-6"/>
        </w:rPr>
        <w:t xml:space="preserve"> </w:t>
      </w:r>
      <w:r>
        <w:t>you</w:t>
      </w:r>
      <w:r>
        <w:rPr>
          <w:spacing w:val="-4"/>
        </w:rPr>
        <w:t xml:space="preserve"> </w:t>
      </w:r>
      <w:r>
        <w:t>become</w:t>
      </w:r>
      <w:r>
        <w:rPr>
          <w:spacing w:val="-5"/>
        </w:rPr>
        <w:t xml:space="preserve"> </w:t>
      </w:r>
      <w:proofErr w:type="gramStart"/>
      <w:r>
        <w:t>unwell,</w:t>
      </w:r>
      <w:r>
        <w:rPr>
          <w:spacing w:val="-6"/>
        </w:rPr>
        <w:t xml:space="preserve"> </w:t>
      </w:r>
      <w:r>
        <w:t>or</w:t>
      </w:r>
      <w:proofErr w:type="gramEnd"/>
      <w:r>
        <w:rPr>
          <w:spacing w:val="-6"/>
        </w:rPr>
        <w:t xml:space="preserve"> </w:t>
      </w:r>
      <w:r>
        <w:t>injure</w:t>
      </w:r>
      <w:r>
        <w:rPr>
          <w:spacing w:val="-3"/>
        </w:rPr>
        <w:t xml:space="preserve"> </w:t>
      </w:r>
      <w:r>
        <w:t>yourself</w:t>
      </w:r>
      <w:r>
        <w:rPr>
          <w:spacing w:val="-6"/>
        </w:rPr>
        <w:t xml:space="preserve"> </w:t>
      </w:r>
      <w:r>
        <w:t>getting</w:t>
      </w:r>
      <w:r>
        <w:rPr>
          <w:spacing w:val="-6"/>
        </w:rPr>
        <w:t xml:space="preserve"> </w:t>
      </w:r>
      <w:r>
        <w:t>on</w:t>
      </w:r>
      <w:r>
        <w:rPr>
          <w:spacing w:val="-6"/>
        </w:rPr>
        <w:t xml:space="preserve"> </w:t>
      </w:r>
      <w:r>
        <w:t>or</w:t>
      </w:r>
      <w:r>
        <w:rPr>
          <w:spacing w:val="-6"/>
        </w:rPr>
        <w:t xml:space="preserve"> </w:t>
      </w:r>
      <w:r>
        <w:t>off</w:t>
      </w:r>
      <w:r>
        <w:rPr>
          <w:spacing w:val="-4"/>
        </w:rPr>
        <w:t xml:space="preserve"> </w:t>
      </w:r>
      <w:r>
        <w:t>or</w:t>
      </w:r>
      <w:r>
        <w:rPr>
          <w:spacing w:val="-6"/>
        </w:rPr>
        <w:t xml:space="preserve"> </w:t>
      </w:r>
      <w:r>
        <w:t xml:space="preserve">travelling on our Vehicles. You may also tell us through our website or by email, </w:t>
      </w:r>
      <w:proofErr w:type="gramStart"/>
      <w:r>
        <w:t>letter</w:t>
      </w:r>
      <w:proofErr w:type="gramEnd"/>
      <w:r>
        <w:t xml:space="preserve"> or telephone. Go to: </w:t>
      </w:r>
      <w:hyperlink r:id="rId59">
        <w:r>
          <w:rPr>
            <w:color w:val="0000FF"/>
            <w:u w:val="single" w:color="0000FF"/>
          </w:rPr>
          <w:t>https://www.metlink.org/about/contact-us/</w:t>
        </w:r>
      </w:hyperlink>
      <w:r w:rsidR="0090766E">
        <w:t>.</w:t>
      </w:r>
    </w:p>
    <w:p w14:paraId="0BACA8E1" w14:textId="77777777" w:rsidR="00DF1D6F" w:rsidRDefault="00DF1D6F">
      <w:pPr>
        <w:pStyle w:val="BodyText"/>
        <w:spacing w:before="1"/>
        <w:rPr>
          <w:sz w:val="25"/>
        </w:rPr>
      </w:pPr>
    </w:p>
    <w:p w14:paraId="79D779E1" w14:textId="77777777" w:rsidR="00DF1D6F" w:rsidRDefault="00634645">
      <w:pPr>
        <w:pStyle w:val="Heading1"/>
        <w:numPr>
          <w:ilvl w:val="0"/>
          <w:numId w:val="1"/>
        </w:numPr>
        <w:tabs>
          <w:tab w:val="left" w:pos="685"/>
          <w:tab w:val="left" w:pos="686"/>
        </w:tabs>
        <w:spacing w:before="52"/>
        <w:ind w:hanging="568"/>
      </w:pPr>
      <w:bookmarkStart w:id="38" w:name="_bookmark22"/>
      <w:bookmarkStart w:id="39" w:name="_Toc138928370"/>
      <w:bookmarkEnd w:id="38"/>
      <w:r>
        <w:t xml:space="preserve">Lost </w:t>
      </w:r>
      <w:r>
        <w:rPr>
          <w:spacing w:val="-2"/>
        </w:rPr>
        <w:t>property</w:t>
      </w:r>
      <w:bookmarkEnd w:id="39"/>
    </w:p>
    <w:p w14:paraId="5A6BAB24" w14:textId="77777777" w:rsidR="00DF1D6F" w:rsidRDefault="00DF1D6F">
      <w:pPr>
        <w:pStyle w:val="BodyText"/>
        <w:spacing w:before="8"/>
        <w:rPr>
          <w:b/>
          <w:sz w:val="19"/>
        </w:rPr>
      </w:pPr>
    </w:p>
    <w:p w14:paraId="6F916E66" w14:textId="59FD0B44" w:rsidR="00DF1D6F" w:rsidRDefault="00634645">
      <w:pPr>
        <w:pStyle w:val="ListParagraph"/>
        <w:numPr>
          <w:ilvl w:val="1"/>
          <w:numId w:val="1"/>
        </w:numPr>
        <w:tabs>
          <w:tab w:val="left" w:pos="686"/>
        </w:tabs>
        <w:ind w:right="394"/>
      </w:pPr>
      <w:r>
        <w:t xml:space="preserve">Let us know if you lose any property while travelling with us. What we do with property found on our Vehicles and how you can get it back (if it is found), is set out on: </w:t>
      </w:r>
      <w:hyperlink r:id="rId60">
        <w:r>
          <w:rPr>
            <w:color w:val="0000FF"/>
            <w:spacing w:val="-2"/>
            <w:u w:val="single" w:color="0000FF"/>
          </w:rPr>
          <w:t>https://www.metlink.org.nz/about/lost-property/</w:t>
        </w:r>
      </w:hyperlink>
      <w:r w:rsidR="0090766E">
        <w:t>.</w:t>
      </w:r>
    </w:p>
    <w:p w14:paraId="39453598" w14:textId="77777777" w:rsidR="00DF1D6F" w:rsidRDefault="00DF1D6F">
      <w:pPr>
        <w:pStyle w:val="BodyText"/>
        <w:spacing w:before="1"/>
        <w:rPr>
          <w:sz w:val="15"/>
        </w:rPr>
      </w:pPr>
    </w:p>
    <w:p w14:paraId="7C717183" w14:textId="5C080224" w:rsidR="00DF1D6F" w:rsidRDefault="00634645">
      <w:pPr>
        <w:pStyle w:val="Heading1"/>
        <w:numPr>
          <w:ilvl w:val="0"/>
          <w:numId w:val="1"/>
        </w:numPr>
        <w:tabs>
          <w:tab w:val="left" w:pos="685"/>
          <w:tab w:val="left" w:pos="686"/>
        </w:tabs>
        <w:spacing w:before="39"/>
        <w:ind w:hanging="568"/>
      </w:pPr>
      <w:r>
        <w:t xml:space="preserve">We cannot accept any responsibility or liability for anything left on any of our Vehicles in any </w:t>
      </w:r>
      <w:proofErr w:type="spellStart"/>
      <w:r w:rsidRPr="00195CAE">
        <w:rPr>
          <w:spacing w:val="-2"/>
        </w:rPr>
        <w:t>circumstances.</w:t>
      </w:r>
      <w:bookmarkStart w:id="40" w:name="_bookmark23"/>
      <w:bookmarkStart w:id="41" w:name="_Toc138928371"/>
      <w:bookmarkEnd w:id="40"/>
      <w:r>
        <w:t>Security</w:t>
      </w:r>
      <w:proofErr w:type="spellEnd"/>
      <w:r>
        <w:rPr>
          <w:spacing w:val="-3"/>
        </w:rPr>
        <w:t xml:space="preserve"> </w:t>
      </w:r>
      <w:r>
        <w:t>and</w:t>
      </w:r>
      <w:r>
        <w:rPr>
          <w:spacing w:val="-2"/>
        </w:rPr>
        <w:t xml:space="preserve"> </w:t>
      </w:r>
      <w:proofErr w:type="gramStart"/>
      <w:r>
        <w:rPr>
          <w:spacing w:val="-2"/>
        </w:rPr>
        <w:t>privacy</w:t>
      </w:r>
      <w:bookmarkEnd w:id="41"/>
      <w:proofErr w:type="gramEnd"/>
    </w:p>
    <w:p w14:paraId="271C9B63" w14:textId="77777777" w:rsidR="00DF1D6F" w:rsidRDefault="00DF1D6F">
      <w:pPr>
        <w:pStyle w:val="BodyText"/>
        <w:spacing w:before="7"/>
        <w:rPr>
          <w:b/>
          <w:sz w:val="19"/>
        </w:rPr>
      </w:pPr>
    </w:p>
    <w:p w14:paraId="0F81F4EB" w14:textId="7CFF33FB" w:rsidR="00DF1D6F" w:rsidRDefault="00634645">
      <w:pPr>
        <w:pStyle w:val="ListParagraph"/>
        <w:numPr>
          <w:ilvl w:val="1"/>
          <w:numId w:val="1"/>
        </w:numPr>
        <w:tabs>
          <w:tab w:val="left" w:pos="686"/>
        </w:tabs>
        <w:spacing w:before="1"/>
        <w:ind w:right="390"/>
        <w:jc w:val="both"/>
      </w:pPr>
      <w:r>
        <w:t>We strive to ensure you feel safe using the public transport network. Camera surveillance operates</w:t>
      </w:r>
      <w:r>
        <w:rPr>
          <w:spacing w:val="-2"/>
        </w:rPr>
        <w:t xml:space="preserve"> </w:t>
      </w:r>
      <w:r>
        <w:t>on</w:t>
      </w:r>
      <w:r>
        <w:rPr>
          <w:spacing w:val="-4"/>
        </w:rPr>
        <w:t xml:space="preserve"> </w:t>
      </w:r>
      <w:r>
        <w:t>some</w:t>
      </w:r>
      <w:r>
        <w:rPr>
          <w:spacing w:val="-5"/>
        </w:rPr>
        <w:t xml:space="preserve"> </w:t>
      </w:r>
      <w:r>
        <w:t>of</w:t>
      </w:r>
      <w:r>
        <w:rPr>
          <w:spacing w:val="-2"/>
        </w:rPr>
        <w:t xml:space="preserve"> </w:t>
      </w:r>
      <w:r>
        <w:t>our</w:t>
      </w:r>
      <w:r>
        <w:rPr>
          <w:spacing w:val="-1"/>
        </w:rPr>
        <w:t xml:space="preserve"> </w:t>
      </w:r>
      <w:r>
        <w:t>premises and</w:t>
      </w:r>
      <w:r>
        <w:rPr>
          <w:spacing w:val="-5"/>
        </w:rPr>
        <w:t xml:space="preserve"> </w:t>
      </w:r>
      <w:r>
        <w:t>Vehicles</w:t>
      </w:r>
      <w:r>
        <w:rPr>
          <w:spacing w:val="-1"/>
        </w:rPr>
        <w:t xml:space="preserve"> </w:t>
      </w:r>
      <w:r w:rsidR="0090766E">
        <w:rPr>
          <w:spacing w:val="-2"/>
        </w:rPr>
        <w:t>for reasons including deterring, detecting, and collecting evidence for the prosecution of individuals involved in criminal events, objectionable behaviors, and safety incidents whilst using public transport or on Greater Wellington property</w:t>
      </w:r>
      <w:r>
        <w:t xml:space="preserve">. Refer to Metlink’s CCTV policy for more information: </w:t>
      </w:r>
      <w:hyperlink r:id="rId61">
        <w:r>
          <w:rPr>
            <w:color w:val="0000FF"/>
            <w:spacing w:val="-2"/>
            <w:u w:val="single" w:color="0000FF"/>
          </w:rPr>
          <w:t>https://www.metlink.org.nz/about/legal/security-cameras/</w:t>
        </w:r>
      </w:hyperlink>
      <w:r w:rsidR="0090766E">
        <w:t>.</w:t>
      </w:r>
    </w:p>
    <w:p w14:paraId="079D8795" w14:textId="77777777" w:rsidR="00DF1D6F" w:rsidRDefault="00DF1D6F">
      <w:pPr>
        <w:pStyle w:val="BodyText"/>
        <w:spacing w:before="11"/>
        <w:rPr>
          <w:sz w:val="14"/>
        </w:rPr>
      </w:pPr>
    </w:p>
    <w:p w14:paraId="4167190C" w14:textId="77777777" w:rsidR="00DF1D6F" w:rsidRDefault="00634645">
      <w:pPr>
        <w:pStyle w:val="ListParagraph"/>
        <w:numPr>
          <w:ilvl w:val="1"/>
          <w:numId w:val="1"/>
        </w:numPr>
        <w:tabs>
          <w:tab w:val="left" w:pos="686"/>
        </w:tabs>
        <w:spacing w:before="56"/>
        <w:ind w:right="393"/>
      </w:pPr>
      <w:r>
        <w:t>Enquiries</w:t>
      </w:r>
      <w:r>
        <w:rPr>
          <w:spacing w:val="-6"/>
        </w:rPr>
        <w:t xml:space="preserve"> </w:t>
      </w:r>
      <w:r>
        <w:t>relating</w:t>
      </w:r>
      <w:r>
        <w:rPr>
          <w:spacing w:val="-7"/>
        </w:rPr>
        <w:t xml:space="preserve"> </w:t>
      </w:r>
      <w:r>
        <w:t>to</w:t>
      </w:r>
      <w:r>
        <w:rPr>
          <w:spacing w:val="-6"/>
        </w:rPr>
        <w:t xml:space="preserve"> </w:t>
      </w:r>
      <w:r>
        <w:t>camera</w:t>
      </w:r>
      <w:r>
        <w:rPr>
          <w:spacing w:val="-7"/>
        </w:rPr>
        <w:t xml:space="preserve"> </w:t>
      </w:r>
      <w:r>
        <w:t>surveillance</w:t>
      </w:r>
      <w:r>
        <w:rPr>
          <w:spacing w:val="-6"/>
        </w:rPr>
        <w:t xml:space="preserve"> </w:t>
      </w:r>
      <w:r>
        <w:t>images</w:t>
      </w:r>
      <w:r>
        <w:rPr>
          <w:spacing w:val="-8"/>
        </w:rPr>
        <w:t xml:space="preserve"> </w:t>
      </w:r>
      <w:r>
        <w:t>or</w:t>
      </w:r>
      <w:r>
        <w:rPr>
          <w:spacing w:val="-7"/>
        </w:rPr>
        <w:t xml:space="preserve"> </w:t>
      </w:r>
      <w:r>
        <w:t>information</w:t>
      </w:r>
      <w:r>
        <w:rPr>
          <w:spacing w:val="-10"/>
        </w:rPr>
        <w:t xml:space="preserve"> </w:t>
      </w:r>
      <w:r>
        <w:t>should</w:t>
      </w:r>
      <w:r>
        <w:rPr>
          <w:spacing w:val="-8"/>
        </w:rPr>
        <w:t xml:space="preserve"> </w:t>
      </w:r>
      <w:r>
        <w:t>be</w:t>
      </w:r>
      <w:r>
        <w:rPr>
          <w:spacing w:val="-6"/>
        </w:rPr>
        <w:t xml:space="preserve"> </w:t>
      </w:r>
      <w:r>
        <w:t>addressed</w:t>
      </w:r>
      <w:r>
        <w:rPr>
          <w:spacing w:val="-7"/>
        </w:rPr>
        <w:t xml:space="preserve"> </w:t>
      </w:r>
      <w:r>
        <w:t>to</w:t>
      </w:r>
      <w:r>
        <w:rPr>
          <w:spacing w:val="-7"/>
        </w:rPr>
        <w:t xml:space="preserve"> </w:t>
      </w:r>
      <w:r>
        <w:t xml:space="preserve">Metlink at </w:t>
      </w:r>
      <w:hyperlink r:id="rId62">
        <w:r>
          <w:rPr>
            <w:color w:val="0000FF"/>
            <w:u w:val="single" w:color="0000FF"/>
          </w:rPr>
          <w:t>info@metlink.org.nz</w:t>
        </w:r>
      </w:hyperlink>
      <w:r>
        <w:rPr>
          <w:color w:val="0000FF"/>
        </w:rPr>
        <w:t xml:space="preserve"> </w:t>
      </w:r>
      <w:r>
        <w:t>or the relevant bus/ferry operator.</w:t>
      </w:r>
    </w:p>
    <w:p w14:paraId="2B38CADC" w14:textId="77777777" w:rsidR="00DF1D6F" w:rsidRDefault="00DF1D6F">
      <w:pPr>
        <w:pStyle w:val="BodyText"/>
        <w:spacing w:before="2"/>
        <w:rPr>
          <w:sz w:val="15"/>
        </w:rPr>
      </w:pPr>
    </w:p>
    <w:p w14:paraId="3CCB2A2C" w14:textId="1CA51FF2" w:rsidR="00DF1D6F" w:rsidRDefault="00634645">
      <w:pPr>
        <w:pStyle w:val="ListParagraph"/>
        <w:numPr>
          <w:ilvl w:val="1"/>
          <w:numId w:val="1"/>
        </w:numPr>
        <w:tabs>
          <w:tab w:val="left" w:pos="686"/>
        </w:tabs>
        <w:spacing w:before="56"/>
        <w:ind w:right="396"/>
        <w:jc w:val="both"/>
      </w:pPr>
      <w:r>
        <w:t xml:space="preserve">We may collect your personal information (including from camera surveillance and from your tickets, including Snapper Cards and monthly passes) for </w:t>
      </w:r>
      <w:proofErr w:type="gramStart"/>
      <w:r>
        <w:t>a number of</w:t>
      </w:r>
      <w:proofErr w:type="gramEnd"/>
      <w:r>
        <w:t xml:space="preserve"> purposes in connection with the provision of public transport services.</w:t>
      </w:r>
      <w:r w:rsidR="0090766E">
        <w:t xml:space="preserve"> For requests relating to your personal information contact </w:t>
      </w:r>
      <w:hyperlink r:id="rId63" w:history="1">
        <w:r w:rsidR="0090766E" w:rsidRPr="0090766E">
          <w:rPr>
            <w:rStyle w:val="Hyperlink"/>
          </w:rPr>
          <w:t>Privacy@gw.go</w:t>
        </w:r>
        <w:r w:rsidR="0090766E" w:rsidRPr="00F606F6">
          <w:rPr>
            <w:rStyle w:val="Hyperlink"/>
          </w:rPr>
          <w:t>vt.nz</w:t>
        </w:r>
      </w:hyperlink>
      <w:r w:rsidR="0090766E">
        <w:t>.</w:t>
      </w:r>
    </w:p>
    <w:p w14:paraId="591DA210" w14:textId="77777777" w:rsidR="00DF1D6F" w:rsidRDefault="00DF1D6F">
      <w:pPr>
        <w:pStyle w:val="BodyText"/>
        <w:spacing w:before="9"/>
        <w:rPr>
          <w:sz w:val="19"/>
        </w:rPr>
      </w:pPr>
    </w:p>
    <w:p w14:paraId="60DF35F9" w14:textId="77777777" w:rsidR="00DF1D6F" w:rsidRDefault="00634645">
      <w:pPr>
        <w:pStyle w:val="ListParagraph"/>
        <w:numPr>
          <w:ilvl w:val="1"/>
          <w:numId w:val="1"/>
        </w:numPr>
        <w:tabs>
          <w:tab w:val="left" w:pos="686"/>
        </w:tabs>
        <w:ind w:right="951"/>
      </w:pPr>
      <w:r>
        <w:t>Our</w:t>
      </w:r>
      <w:r>
        <w:rPr>
          <w:spacing w:val="-3"/>
        </w:rPr>
        <w:t xml:space="preserve"> </w:t>
      </w:r>
      <w:r>
        <w:t>Privacy</w:t>
      </w:r>
      <w:r>
        <w:rPr>
          <w:spacing w:val="-2"/>
        </w:rPr>
        <w:t xml:space="preserve"> </w:t>
      </w:r>
      <w:r>
        <w:t>Statement</w:t>
      </w:r>
      <w:r>
        <w:rPr>
          <w:spacing w:val="-1"/>
        </w:rPr>
        <w:t xml:space="preserve"> </w:t>
      </w:r>
      <w:r>
        <w:t>and</w:t>
      </w:r>
      <w:r>
        <w:rPr>
          <w:spacing w:val="-5"/>
        </w:rPr>
        <w:t xml:space="preserve"> </w:t>
      </w:r>
      <w:r>
        <w:t>Camera</w:t>
      </w:r>
      <w:r>
        <w:rPr>
          <w:spacing w:val="-5"/>
        </w:rPr>
        <w:t xml:space="preserve"> </w:t>
      </w:r>
      <w:r>
        <w:t>Surveillance</w:t>
      </w:r>
      <w:r>
        <w:rPr>
          <w:spacing w:val="-4"/>
        </w:rPr>
        <w:t xml:space="preserve"> </w:t>
      </w:r>
      <w:r>
        <w:t>Policy</w:t>
      </w:r>
      <w:r>
        <w:rPr>
          <w:spacing w:val="-2"/>
        </w:rPr>
        <w:t xml:space="preserve"> </w:t>
      </w:r>
      <w:r>
        <w:t>provide</w:t>
      </w:r>
      <w:r>
        <w:rPr>
          <w:spacing w:val="-4"/>
        </w:rPr>
        <w:t xml:space="preserve"> </w:t>
      </w:r>
      <w:r>
        <w:t>further</w:t>
      </w:r>
      <w:r>
        <w:rPr>
          <w:spacing w:val="-2"/>
        </w:rPr>
        <w:t xml:space="preserve"> </w:t>
      </w:r>
      <w:r>
        <w:t>details</w:t>
      </w:r>
      <w:r>
        <w:rPr>
          <w:spacing w:val="-2"/>
        </w:rPr>
        <w:t xml:space="preserve"> </w:t>
      </w:r>
      <w:r>
        <w:t>and</w:t>
      </w:r>
      <w:r>
        <w:rPr>
          <w:spacing w:val="-5"/>
        </w:rPr>
        <w:t xml:space="preserve"> </w:t>
      </w:r>
      <w:r>
        <w:t>can</w:t>
      </w:r>
      <w:r>
        <w:rPr>
          <w:spacing w:val="-3"/>
        </w:rPr>
        <w:t xml:space="preserve"> </w:t>
      </w:r>
      <w:r>
        <w:t xml:space="preserve">be found at: </w:t>
      </w:r>
      <w:hyperlink r:id="rId64">
        <w:r>
          <w:rPr>
            <w:color w:val="0000FF"/>
            <w:u w:val="single" w:color="0000FF"/>
          </w:rPr>
          <w:t>https://www.metlink.org.nz/about/legal/</w:t>
        </w:r>
      </w:hyperlink>
      <w:r>
        <w:rPr>
          <w:color w:val="0000FF"/>
        </w:rPr>
        <w:t xml:space="preserve"> </w:t>
      </w:r>
      <w:r>
        <w:t xml:space="preserve">or you can contact us via email: </w:t>
      </w:r>
      <w:hyperlink r:id="rId65">
        <w:r>
          <w:rPr>
            <w:color w:val="0000FF"/>
            <w:u w:val="single" w:color="0000FF"/>
          </w:rPr>
          <w:t>info@metlink.org.nz</w:t>
        </w:r>
      </w:hyperlink>
      <w:r>
        <w:rPr>
          <w:color w:val="0000FF"/>
        </w:rPr>
        <w:t xml:space="preserve"> </w:t>
      </w:r>
      <w:r>
        <w:t>or phone: 0800 801 700.</w:t>
      </w:r>
    </w:p>
    <w:p w14:paraId="6E267C74" w14:textId="77777777" w:rsidR="00DF1D6F" w:rsidRDefault="00DF1D6F">
      <w:pPr>
        <w:pStyle w:val="BodyText"/>
        <w:spacing w:before="4"/>
        <w:rPr>
          <w:sz w:val="25"/>
        </w:rPr>
      </w:pPr>
    </w:p>
    <w:p w14:paraId="558156AA" w14:textId="77777777" w:rsidR="00DF1D6F" w:rsidRDefault="00634645">
      <w:pPr>
        <w:pStyle w:val="Heading1"/>
        <w:numPr>
          <w:ilvl w:val="0"/>
          <w:numId w:val="1"/>
        </w:numPr>
        <w:tabs>
          <w:tab w:val="left" w:pos="685"/>
          <w:tab w:val="left" w:pos="686"/>
        </w:tabs>
        <w:spacing w:before="52"/>
        <w:ind w:hanging="568"/>
      </w:pPr>
      <w:bookmarkStart w:id="42" w:name="_bookmark24"/>
      <w:bookmarkStart w:id="43" w:name="_Toc138928372"/>
      <w:bookmarkEnd w:id="42"/>
      <w:r>
        <w:t>Filming</w:t>
      </w:r>
      <w:r>
        <w:rPr>
          <w:spacing w:val="-4"/>
        </w:rPr>
        <w:t xml:space="preserve"> </w:t>
      </w:r>
      <w:r>
        <w:t>and</w:t>
      </w:r>
      <w:r>
        <w:rPr>
          <w:spacing w:val="-1"/>
        </w:rPr>
        <w:t xml:space="preserve"> </w:t>
      </w:r>
      <w:r>
        <w:t>photography</w:t>
      </w:r>
      <w:r>
        <w:rPr>
          <w:spacing w:val="-4"/>
        </w:rPr>
        <w:t xml:space="preserve"> </w:t>
      </w:r>
      <w:r>
        <w:t>on</w:t>
      </w:r>
      <w:r>
        <w:rPr>
          <w:spacing w:val="-1"/>
        </w:rPr>
        <w:t xml:space="preserve"> </w:t>
      </w:r>
      <w:r>
        <w:rPr>
          <w:spacing w:val="-2"/>
        </w:rPr>
        <w:t>Vehicles</w:t>
      </w:r>
      <w:bookmarkEnd w:id="43"/>
    </w:p>
    <w:p w14:paraId="5DE6A095" w14:textId="77777777" w:rsidR="00DF1D6F" w:rsidRDefault="00DF1D6F">
      <w:pPr>
        <w:pStyle w:val="BodyText"/>
        <w:spacing w:before="8"/>
        <w:rPr>
          <w:b/>
          <w:sz w:val="19"/>
        </w:rPr>
      </w:pPr>
    </w:p>
    <w:p w14:paraId="73AB5263" w14:textId="77777777" w:rsidR="00DF1D6F" w:rsidRDefault="00634645">
      <w:pPr>
        <w:pStyle w:val="ListParagraph"/>
        <w:numPr>
          <w:ilvl w:val="1"/>
          <w:numId w:val="1"/>
        </w:numPr>
        <w:tabs>
          <w:tab w:val="left" w:pos="686"/>
        </w:tabs>
        <w:ind w:right="395"/>
        <w:jc w:val="both"/>
      </w:pPr>
      <w:r>
        <w:t>If you wish to film or photograph while on any of our Vehicles or premises other than for personal</w:t>
      </w:r>
      <w:r>
        <w:rPr>
          <w:spacing w:val="40"/>
        </w:rPr>
        <w:t xml:space="preserve"> </w:t>
      </w:r>
      <w:r>
        <w:t>use,</w:t>
      </w:r>
      <w:r>
        <w:rPr>
          <w:spacing w:val="40"/>
        </w:rPr>
        <w:t xml:space="preserve"> </w:t>
      </w:r>
      <w:r>
        <w:t>you</w:t>
      </w:r>
      <w:r>
        <w:rPr>
          <w:spacing w:val="40"/>
        </w:rPr>
        <w:t xml:space="preserve"> </w:t>
      </w:r>
      <w:r>
        <w:t>must</w:t>
      </w:r>
      <w:r>
        <w:rPr>
          <w:spacing w:val="40"/>
        </w:rPr>
        <w:t xml:space="preserve"> </w:t>
      </w:r>
      <w:r>
        <w:t>seek</w:t>
      </w:r>
      <w:r>
        <w:rPr>
          <w:spacing w:val="40"/>
        </w:rPr>
        <w:t xml:space="preserve"> </w:t>
      </w:r>
      <w:r>
        <w:t>prior</w:t>
      </w:r>
      <w:r>
        <w:rPr>
          <w:spacing w:val="40"/>
        </w:rPr>
        <w:t xml:space="preserve"> </w:t>
      </w:r>
      <w:r>
        <w:t>written</w:t>
      </w:r>
      <w:r>
        <w:rPr>
          <w:spacing w:val="40"/>
        </w:rPr>
        <w:t xml:space="preserve"> </w:t>
      </w:r>
      <w:r>
        <w:t>permission</w:t>
      </w:r>
      <w:r>
        <w:rPr>
          <w:spacing w:val="40"/>
        </w:rPr>
        <w:t xml:space="preserve"> </w:t>
      </w:r>
      <w:r>
        <w:t>from</w:t>
      </w:r>
      <w:r>
        <w:rPr>
          <w:spacing w:val="40"/>
        </w:rPr>
        <w:t xml:space="preserve"> </w:t>
      </w:r>
      <w:r>
        <w:t>us</w:t>
      </w:r>
      <w:r>
        <w:rPr>
          <w:spacing w:val="40"/>
        </w:rPr>
        <w:t xml:space="preserve"> </w:t>
      </w:r>
      <w:r>
        <w:t>by</w:t>
      </w:r>
      <w:r>
        <w:rPr>
          <w:spacing w:val="40"/>
        </w:rPr>
        <w:t xml:space="preserve"> </w:t>
      </w:r>
      <w:r>
        <w:t>phoning</w:t>
      </w:r>
      <w:r>
        <w:rPr>
          <w:spacing w:val="40"/>
        </w:rPr>
        <w:t xml:space="preserve"> </w:t>
      </w:r>
      <w:r>
        <w:t>Metlink</w:t>
      </w:r>
      <w:r>
        <w:rPr>
          <w:spacing w:val="40"/>
        </w:rPr>
        <w:t xml:space="preserve"> </w:t>
      </w:r>
      <w:r>
        <w:t xml:space="preserve">on 0800 801 700 or emailing: </w:t>
      </w:r>
      <w:hyperlink r:id="rId66">
        <w:r>
          <w:rPr>
            <w:color w:val="0000FF"/>
            <w:u w:val="single" w:color="0000FF"/>
          </w:rPr>
          <w:t>info@metlink.org.nz</w:t>
        </w:r>
        <w:r>
          <w:t>.</w:t>
        </w:r>
      </w:hyperlink>
    </w:p>
    <w:p w14:paraId="0E848D24" w14:textId="77777777" w:rsidR="00DF1D6F" w:rsidRDefault="00DF1D6F">
      <w:pPr>
        <w:pStyle w:val="BodyText"/>
        <w:spacing w:before="11"/>
        <w:rPr>
          <w:sz w:val="14"/>
        </w:rPr>
      </w:pPr>
    </w:p>
    <w:p w14:paraId="0E274438" w14:textId="7181E180" w:rsidR="00DF1D6F" w:rsidRDefault="00634645">
      <w:pPr>
        <w:pStyle w:val="ListParagraph"/>
        <w:numPr>
          <w:ilvl w:val="1"/>
          <w:numId w:val="1"/>
        </w:numPr>
        <w:tabs>
          <w:tab w:val="left" w:pos="686"/>
        </w:tabs>
        <w:spacing w:before="56"/>
        <w:ind w:right="398"/>
        <w:jc w:val="both"/>
      </w:pPr>
      <w:r>
        <w:t xml:space="preserve">We discourage filming or photographing for personal use whilst on any of our Vehicles or premises where the footage collected includes passengers and/or </w:t>
      </w:r>
      <w:r w:rsidR="00735DE6">
        <w:t>Metlink</w:t>
      </w:r>
      <w:r>
        <w:t xml:space="preserve"> </w:t>
      </w:r>
      <w:r w:rsidR="00BF1DB2">
        <w:t>S</w:t>
      </w:r>
      <w:r>
        <w:t>taff where their consent to be filmed or photographed has not been given.</w:t>
      </w:r>
    </w:p>
    <w:p w14:paraId="1370DD48" w14:textId="77777777" w:rsidR="00DF1D6F" w:rsidRDefault="00DF1D6F">
      <w:pPr>
        <w:pStyle w:val="BodyText"/>
        <w:spacing w:before="7"/>
        <w:rPr>
          <w:sz w:val="29"/>
        </w:rPr>
      </w:pPr>
    </w:p>
    <w:p w14:paraId="6BE5CAD3" w14:textId="77777777" w:rsidR="00DF1D6F" w:rsidRDefault="00634645">
      <w:pPr>
        <w:pStyle w:val="Heading1"/>
        <w:numPr>
          <w:ilvl w:val="0"/>
          <w:numId w:val="1"/>
        </w:numPr>
        <w:tabs>
          <w:tab w:val="left" w:pos="685"/>
          <w:tab w:val="left" w:pos="686"/>
        </w:tabs>
        <w:ind w:hanging="568"/>
      </w:pPr>
      <w:bookmarkStart w:id="44" w:name="_bookmark25"/>
      <w:bookmarkStart w:id="45" w:name="_Toc138928373"/>
      <w:bookmarkEnd w:id="44"/>
      <w:r>
        <w:t>Failure</w:t>
      </w:r>
      <w:r>
        <w:rPr>
          <w:spacing w:val="-5"/>
        </w:rPr>
        <w:t xml:space="preserve"> </w:t>
      </w:r>
      <w:r>
        <w:t>to</w:t>
      </w:r>
      <w:r>
        <w:rPr>
          <w:spacing w:val="-1"/>
        </w:rPr>
        <w:t xml:space="preserve"> </w:t>
      </w:r>
      <w:r>
        <w:t>comply</w:t>
      </w:r>
      <w:r>
        <w:rPr>
          <w:spacing w:val="-5"/>
        </w:rPr>
        <w:t xml:space="preserve"> </w:t>
      </w:r>
      <w:r>
        <w:t>with</w:t>
      </w:r>
      <w:r>
        <w:rPr>
          <w:spacing w:val="-2"/>
        </w:rPr>
        <w:t xml:space="preserve"> </w:t>
      </w:r>
      <w:r>
        <w:t>these</w:t>
      </w:r>
      <w:r>
        <w:rPr>
          <w:spacing w:val="-1"/>
        </w:rPr>
        <w:t xml:space="preserve"> </w:t>
      </w:r>
      <w:proofErr w:type="gramStart"/>
      <w:r>
        <w:rPr>
          <w:spacing w:val="-2"/>
        </w:rPr>
        <w:t>conditions</w:t>
      </w:r>
      <w:bookmarkEnd w:id="45"/>
      <w:proofErr w:type="gramEnd"/>
    </w:p>
    <w:p w14:paraId="69A2FF47" w14:textId="77777777" w:rsidR="00DF1D6F" w:rsidRDefault="00DF1D6F">
      <w:pPr>
        <w:pStyle w:val="BodyText"/>
        <w:spacing w:before="8"/>
        <w:rPr>
          <w:b/>
          <w:sz w:val="19"/>
        </w:rPr>
      </w:pPr>
    </w:p>
    <w:p w14:paraId="2D284619" w14:textId="77777777" w:rsidR="00DF1D6F" w:rsidRDefault="00634645">
      <w:pPr>
        <w:pStyle w:val="ListParagraph"/>
        <w:numPr>
          <w:ilvl w:val="1"/>
          <w:numId w:val="1"/>
        </w:numPr>
        <w:tabs>
          <w:tab w:val="left" w:pos="686"/>
        </w:tabs>
        <w:ind w:right="392"/>
        <w:jc w:val="both"/>
      </w:pPr>
      <w:r>
        <w:t>If</w:t>
      </w:r>
      <w:r>
        <w:rPr>
          <w:spacing w:val="-10"/>
        </w:rPr>
        <w:t xml:space="preserve"> </w:t>
      </w:r>
      <w:r>
        <w:t>you</w:t>
      </w:r>
      <w:r>
        <w:rPr>
          <w:spacing w:val="-10"/>
        </w:rPr>
        <w:t xml:space="preserve"> </w:t>
      </w:r>
      <w:r>
        <w:t>do</w:t>
      </w:r>
      <w:r>
        <w:rPr>
          <w:spacing w:val="-8"/>
        </w:rPr>
        <w:t xml:space="preserve"> </w:t>
      </w:r>
      <w:r>
        <w:t>not</w:t>
      </w:r>
      <w:r>
        <w:rPr>
          <w:spacing w:val="-8"/>
        </w:rPr>
        <w:t xml:space="preserve"> </w:t>
      </w:r>
      <w:r>
        <w:t>comply</w:t>
      </w:r>
      <w:r>
        <w:rPr>
          <w:spacing w:val="-8"/>
        </w:rPr>
        <w:t xml:space="preserve"> </w:t>
      </w:r>
      <w:r>
        <w:t>with</w:t>
      </w:r>
      <w:r>
        <w:rPr>
          <w:spacing w:val="-9"/>
        </w:rPr>
        <w:t xml:space="preserve"> </w:t>
      </w:r>
      <w:r>
        <w:t>these</w:t>
      </w:r>
      <w:r>
        <w:rPr>
          <w:spacing w:val="-7"/>
        </w:rPr>
        <w:t xml:space="preserve"> </w:t>
      </w:r>
      <w:r>
        <w:t>conditions,</w:t>
      </w:r>
      <w:r>
        <w:rPr>
          <w:spacing w:val="-11"/>
        </w:rPr>
        <w:t xml:space="preserve"> </w:t>
      </w:r>
      <w:r>
        <w:t>any</w:t>
      </w:r>
      <w:r>
        <w:rPr>
          <w:spacing w:val="-8"/>
        </w:rPr>
        <w:t xml:space="preserve"> </w:t>
      </w:r>
      <w:r>
        <w:t>conditions</w:t>
      </w:r>
      <w:r>
        <w:rPr>
          <w:spacing w:val="-9"/>
        </w:rPr>
        <w:t xml:space="preserve"> </w:t>
      </w:r>
      <w:r>
        <w:t>of</w:t>
      </w:r>
      <w:r>
        <w:rPr>
          <w:spacing w:val="-12"/>
        </w:rPr>
        <w:t xml:space="preserve"> </w:t>
      </w:r>
      <w:r>
        <w:t>use</w:t>
      </w:r>
      <w:r>
        <w:rPr>
          <w:spacing w:val="-8"/>
        </w:rPr>
        <w:t xml:space="preserve"> </w:t>
      </w:r>
      <w:r>
        <w:t>specified</w:t>
      </w:r>
      <w:r>
        <w:rPr>
          <w:spacing w:val="-11"/>
        </w:rPr>
        <w:t xml:space="preserve"> </w:t>
      </w:r>
      <w:r>
        <w:t>on</w:t>
      </w:r>
      <w:r>
        <w:rPr>
          <w:spacing w:val="-10"/>
        </w:rPr>
        <w:t xml:space="preserve"> </w:t>
      </w:r>
      <w:r>
        <w:t>paper</w:t>
      </w:r>
      <w:r>
        <w:rPr>
          <w:spacing w:val="-9"/>
        </w:rPr>
        <w:t xml:space="preserve"> </w:t>
      </w:r>
      <w:r>
        <w:t>tickets,</w:t>
      </w:r>
      <w:r>
        <w:rPr>
          <w:spacing w:val="-11"/>
        </w:rPr>
        <w:t xml:space="preserve"> </w:t>
      </w:r>
      <w:r>
        <w:t xml:space="preserve">and the terms specified on the Metlink website: </w:t>
      </w:r>
      <w:hyperlink r:id="rId67">
        <w:r>
          <w:rPr>
            <w:color w:val="0000FF"/>
            <w:u w:val="single" w:color="0000FF"/>
          </w:rPr>
          <w:t>https://www.metlink.org.nz/getting-</w:t>
        </w:r>
      </w:hyperlink>
      <w:r>
        <w:rPr>
          <w:color w:val="0000FF"/>
        </w:rPr>
        <w:t xml:space="preserve"> </w:t>
      </w:r>
      <w:hyperlink r:id="rId68">
        <w:r>
          <w:rPr>
            <w:color w:val="0000FF"/>
            <w:u w:val="single" w:color="0000FF"/>
          </w:rPr>
          <w:t>started/tickets-and-fares/</w:t>
        </w:r>
      </w:hyperlink>
      <w:r>
        <w:rPr>
          <w:color w:val="0000FF"/>
        </w:rPr>
        <w:t xml:space="preserve"> </w:t>
      </w:r>
      <w:r>
        <w:t>we may cancel your Ticket and require you to get off our Vehicle or leave our premises. If this happens, you will not be entitled to a refund.</w:t>
      </w:r>
    </w:p>
    <w:p w14:paraId="7D15F7DB" w14:textId="65B8160F" w:rsidR="00DF1D6F" w:rsidRDefault="00634645">
      <w:pPr>
        <w:pStyle w:val="ListParagraph"/>
        <w:numPr>
          <w:ilvl w:val="1"/>
          <w:numId w:val="1"/>
        </w:numPr>
        <w:tabs>
          <w:tab w:val="left" w:pos="686"/>
        </w:tabs>
        <w:spacing w:before="121"/>
        <w:ind w:right="395"/>
        <w:jc w:val="both"/>
      </w:pPr>
      <w:r>
        <w:t>In addition to anything else in these conditions,</w:t>
      </w:r>
      <w:r>
        <w:rPr>
          <w:spacing w:val="-1"/>
        </w:rPr>
        <w:t xml:space="preserve"> </w:t>
      </w:r>
      <w:r w:rsidR="00735DE6">
        <w:rPr>
          <w:spacing w:val="-1"/>
        </w:rPr>
        <w:t xml:space="preserve">Metlink </w:t>
      </w:r>
      <w:r w:rsidR="00BF1DB2">
        <w:t>S</w:t>
      </w:r>
      <w:r w:rsidR="0090766E">
        <w:t>taff at their discretion</w:t>
      </w:r>
      <w:r>
        <w:t xml:space="preserve"> may not let</w:t>
      </w:r>
      <w:r>
        <w:rPr>
          <w:spacing w:val="-1"/>
        </w:rPr>
        <w:t xml:space="preserve"> </w:t>
      </w:r>
      <w:r>
        <w:t>you board a Vehicle or</w:t>
      </w:r>
      <w:r>
        <w:rPr>
          <w:spacing w:val="-1"/>
        </w:rPr>
        <w:t xml:space="preserve"> </w:t>
      </w:r>
      <w:r>
        <w:t xml:space="preserve">may require that you get off a Vehicle or leave our premises (as applicable), if </w:t>
      </w:r>
      <w:r w:rsidR="0090766E">
        <w:t>they</w:t>
      </w:r>
      <w:r>
        <w:t xml:space="preserve"> believe that:</w:t>
      </w:r>
    </w:p>
    <w:p w14:paraId="4ED29766" w14:textId="77777777" w:rsidR="00DF1D6F" w:rsidRDefault="00634645" w:rsidP="00BD7F99">
      <w:pPr>
        <w:pStyle w:val="ListParagraph"/>
        <w:numPr>
          <w:ilvl w:val="0"/>
          <w:numId w:val="10"/>
        </w:numPr>
        <w:spacing w:after="120"/>
      </w:pPr>
      <w:r>
        <w:t>You</w:t>
      </w:r>
      <w:r w:rsidRPr="00BD7F99">
        <w:t xml:space="preserve"> </w:t>
      </w:r>
      <w:r>
        <w:t>are</w:t>
      </w:r>
      <w:r w:rsidRPr="00BD7F99">
        <w:t xml:space="preserve"> </w:t>
      </w:r>
      <w:r>
        <w:t>doing</w:t>
      </w:r>
      <w:r w:rsidRPr="00BD7F99">
        <w:t xml:space="preserve"> </w:t>
      </w:r>
      <w:r>
        <w:t>or</w:t>
      </w:r>
      <w:r w:rsidRPr="00BD7F99">
        <w:t xml:space="preserve"> </w:t>
      </w:r>
      <w:r>
        <w:t>have</w:t>
      </w:r>
      <w:r w:rsidRPr="00BD7F99">
        <w:t xml:space="preserve"> </w:t>
      </w:r>
      <w:r>
        <w:t>done</w:t>
      </w:r>
      <w:r w:rsidRPr="00BD7F99">
        <w:t xml:space="preserve"> </w:t>
      </w:r>
      <w:r>
        <w:t>anything</w:t>
      </w:r>
      <w:r w:rsidRPr="00BD7F99">
        <w:t xml:space="preserve"> </w:t>
      </w:r>
      <w:r>
        <w:t>that</w:t>
      </w:r>
      <w:r w:rsidRPr="00BD7F99">
        <w:t xml:space="preserve"> </w:t>
      </w:r>
      <w:r>
        <w:t>is</w:t>
      </w:r>
      <w:r w:rsidRPr="00BD7F99">
        <w:t xml:space="preserve"> </w:t>
      </w:r>
      <w:r>
        <w:t>not</w:t>
      </w:r>
      <w:r w:rsidRPr="00BD7F99">
        <w:t xml:space="preserve"> </w:t>
      </w:r>
      <w:r>
        <w:t>allowed</w:t>
      </w:r>
      <w:r w:rsidRPr="00BD7F99">
        <w:t xml:space="preserve"> </w:t>
      </w:r>
      <w:r>
        <w:t>under</w:t>
      </w:r>
      <w:r w:rsidRPr="00BD7F99">
        <w:t xml:space="preserve"> </w:t>
      </w:r>
      <w:r>
        <w:t>these</w:t>
      </w:r>
      <w:r w:rsidRPr="00BD7F99">
        <w:t xml:space="preserve"> </w:t>
      </w:r>
      <w:proofErr w:type="gramStart"/>
      <w:r w:rsidRPr="00BD7F99">
        <w:t>conditions</w:t>
      </w:r>
      <w:proofErr w:type="gramEnd"/>
    </w:p>
    <w:p w14:paraId="0007143A" w14:textId="77777777" w:rsidR="00DF1D6F" w:rsidRDefault="00634645" w:rsidP="00BD7F99">
      <w:pPr>
        <w:pStyle w:val="ListParagraph"/>
        <w:numPr>
          <w:ilvl w:val="0"/>
          <w:numId w:val="10"/>
        </w:numPr>
        <w:spacing w:after="120"/>
      </w:pPr>
      <w:r>
        <w:t>It</w:t>
      </w:r>
      <w:r w:rsidRPr="00BD7F99">
        <w:t xml:space="preserve"> </w:t>
      </w:r>
      <w:r>
        <w:t>is</w:t>
      </w:r>
      <w:r w:rsidRPr="00BD7F99">
        <w:t xml:space="preserve"> </w:t>
      </w:r>
      <w:r>
        <w:t>necessary</w:t>
      </w:r>
      <w:r w:rsidRPr="00BD7F99">
        <w:t xml:space="preserve"> </w:t>
      </w:r>
      <w:r>
        <w:t>for</w:t>
      </w:r>
      <w:r w:rsidRPr="00BD7F99">
        <w:t xml:space="preserve"> </w:t>
      </w:r>
      <w:r>
        <w:t>reasons</w:t>
      </w:r>
      <w:r w:rsidRPr="00BD7F99">
        <w:t xml:space="preserve"> </w:t>
      </w:r>
      <w:r>
        <w:t>of</w:t>
      </w:r>
      <w:r w:rsidRPr="00BD7F99">
        <w:t xml:space="preserve"> </w:t>
      </w:r>
      <w:r>
        <w:t>security</w:t>
      </w:r>
      <w:r w:rsidRPr="00BD7F99">
        <w:t xml:space="preserve"> </w:t>
      </w:r>
      <w:r>
        <w:t>or</w:t>
      </w:r>
      <w:r w:rsidRPr="00BD7F99">
        <w:t xml:space="preserve"> </w:t>
      </w:r>
      <w:r>
        <w:t>safety</w:t>
      </w:r>
      <w:r w:rsidRPr="00BD7F99">
        <w:t xml:space="preserve"> </w:t>
      </w:r>
      <w:r>
        <w:t>(yours</w:t>
      </w:r>
      <w:r w:rsidRPr="00BD7F99">
        <w:t xml:space="preserve"> </w:t>
      </w:r>
      <w:r>
        <w:t>or</w:t>
      </w:r>
      <w:r w:rsidRPr="00BD7F99">
        <w:t xml:space="preserve"> others)</w:t>
      </w:r>
    </w:p>
    <w:p w14:paraId="2A9FA553" w14:textId="77777777" w:rsidR="00DF1D6F" w:rsidRDefault="00634645" w:rsidP="00BD7F99">
      <w:pPr>
        <w:pStyle w:val="ListParagraph"/>
        <w:numPr>
          <w:ilvl w:val="0"/>
          <w:numId w:val="10"/>
        </w:numPr>
        <w:spacing w:after="120"/>
      </w:pPr>
      <w:r>
        <w:t>It</w:t>
      </w:r>
      <w:r w:rsidRPr="00BD7F99">
        <w:t xml:space="preserve"> </w:t>
      </w:r>
      <w:r>
        <w:t>is</w:t>
      </w:r>
      <w:r w:rsidRPr="00BD7F99">
        <w:t xml:space="preserve"> </w:t>
      </w:r>
      <w:r>
        <w:t>necessary</w:t>
      </w:r>
      <w:r w:rsidRPr="00BD7F99">
        <w:t xml:space="preserve"> </w:t>
      </w:r>
      <w:r>
        <w:t>due</w:t>
      </w:r>
      <w:r w:rsidRPr="00BD7F99">
        <w:t xml:space="preserve"> </w:t>
      </w:r>
      <w:r>
        <w:t>to</w:t>
      </w:r>
      <w:r w:rsidRPr="00BD7F99">
        <w:t xml:space="preserve"> </w:t>
      </w:r>
      <w:r>
        <w:t>your</w:t>
      </w:r>
      <w:r w:rsidRPr="00BD7F99">
        <w:t xml:space="preserve"> </w:t>
      </w:r>
      <w:r>
        <w:t>failure</w:t>
      </w:r>
      <w:r w:rsidRPr="00BD7F99">
        <w:t xml:space="preserve"> </w:t>
      </w:r>
      <w:r>
        <w:t>to</w:t>
      </w:r>
      <w:r w:rsidRPr="00BD7F99">
        <w:t xml:space="preserve"> </w:t>
      </w:r>
      <w:r>
        <w:t>observe</w:t>
      </w:r>
      <w:r w:rsidRPr="00BD7F99">
        <w:t xml:space="preserve"> </w:t>
      </w:r>
      <w:r>
        <w:t>our</w:t>
      </w:r>
      <w:r w:rsidRPr="00BD7F99">
        <w:t xml:space="preserve"> </w:t>
      </w:r>
      <w:proofErr w:type="gramStart"/>
      <w:r w:rsidRPr="00BD7F99">
        <w:t>instructions</w:t>
      </w:r>
      <w:proofErr w:type="gramEnd"/>
    </w:p>
    <w:p w14:paraId="49963A18" w14:textId="77777777" w:rsidR="00DF1D6F" w:rsidRDefault="00634645" w:rsidP="00BD7F99">
      <w:pPr>
        <w:pStyle w:val="ListParagraph"/>
        <w:numPr>
          <w:ilvl w:val="0"/>
          <w:numId w:val="10"/>
        </w:numPr>
        <w:spacing w:after="120"/>
      </w:pPr>
      <w:r>
        <w:t>It</w:t>
      </w:r>
      <w:r w:rsidRPr="00BD7F99">
        <w:t xml:space="preserve"> </w:t>
      </w:r>
      <w:r>
        <w:t>is</w:t>
      </w:r>
      <w:r w:rsidRPr="00BD7F99">
        <w:t xml:space="preserve"> </w:t>
      </w:r>
      <w:r>
        <w:t>necessary</w:t>
      </w:r>
      <w:r w:rsidRPr="00BD7F99">
        <w:t xml:space="preserve"> </w:t>
      </w:r>
      <w:r>
        <w:t>to</w:t>
      </w:r>
      <w:r w:rsidRPr="00BD7F99">
        <w:t xml:space="preserve"> </w:t>
      </w:r>
      <w:r>
        <w:t>prevent</w:t>
      </w:r>
      <w:r w:rsidRPr="00BD7F99">
        <w:t xml:space="preserve"> </w:t>
      </w:r>
      <w:r>
        <w:t>an</w:t>
      </w:r>
      <w:r w:rsidRPr="00BD7F99">
        <w:t xml:space="preserve"> </w:t>
      </w:r>
      <w:r>
        <w:t>illegal</w:t>
      </w:r>
      <w:r w:rsidRPr="00BD7F99">
        <w:t xml:space="preserve"> </w:t>
      </w:r>
      <w:proofErr w:type="gramStart"/>
      <w:r w:rsidRPr="00BD7F99">
        <w:t>act</w:t>
      </w:r>
      <w:proofErr w:type="gramEnd"/>
    </w:p>
    <w:p w14:paraId="233F8323" w14:textId="77777777" w:rsidR="00DF1D6F" w:rsidRDefault="00634645" w:rsidP="00BD7F99">
      <w:pPr>
        <w:pStyle w:val="ListParagraph"/>
        <w:numPr>
          <w:ilvl w:val="0"/>
          <w:numId w:val="10"/>
        </w:numPr>
        <w:spacing w:after="120"/>
      </w:pPr>
      <w:r>
        <w:t>Your</w:t>
      </w:r>
      <w:r w:rsidRPr="00BD7F99">
        <w:t xml:space="preserve"> </w:t>
      </w:r>
      <w:r>
        <w:t>conduct,</w:t>
      </w:r>
      <w:r w:rsidRPr="00BD7F99">
        <w:t xml:space="preserve"> </w:t>
      </w:r>
      <w:r>
        <w:t>age,</w:t>
      </w:r>
      <w:r w:rsidRPr="00BD7F99">
        <w:t xml:space="preserve"> </w:t>
      </w:r>
      <w:r>
        <w:t>physical</w:t>
      </w:r>
      <w:r w:rsidRPr="00BD7F99">
        <w:t xml:space="preserve"> </w:t>
      </w:r>
      <w:r>
        <w:t>state</w:t>
      </w:r>
      <w:r w:rsidRPr="00BD7F99">
        <w:t xml:space="preserve"> </w:t>
      </w:r>
      <w:r>
        <w:t>(including</w:t>
      </w:r>
      <w:r w:rsidRPr="00BD7F99">
        <w:t xml:space="preserve"> </w:t>
      </w:r>
      <w:r>
        <w:t>intoxication,</w:t>
      </w:r>
      <w:r w:rsidRPr="00BD7F99">
        <w:t xml:space="preserve"> </w:t>
      </w:r>
      <w:r>
        <w:t>impairment</w:t>
      </w:r>
      <w:r w:rsidRPr="00BD7F99">
        <w:t xml:space="preserve"> </w:t>
      </w:r>
      <w:r>
        <w:t>by</w:t>
      </w:r>
      <w:r w:rsidRPr="00BD7F99">
        <w:t xml:space="preserve"> </w:t>
      </w:r>
      <w:r>
        <w:t>drugs</w:t>
      </w:r>
      <w:r w:rsidRPr="00BD7F99">
        <w:t xml:space="preserve"> </w:t>
      </w:r>
      <w:r>
        <w:t>and level of hygiene) or the nature or condition of your luggage, may:</w:t>
      </w:r>
    </w:p>
    <w:p w14:paraId="56969614" w14:textId="7D63B22C" w:rsidR="00DF1D6F" w:rsidRDefault="00634645" w:rsidP="00BD7F99">
      <w:pPr>
        <w:pStyle w:val="ListParagraph"/>
        <w:numPr>
          <w:ilvl w:val="2"/>
          <w:numId w:val="10"/>
        </w:numPr>
        <w:spacing w:before="63" w:after="120" w:line="235" w:lineRule="auto"/>
        <w:ind w:left="1080" w:right="393" w:hanging="270"/>
        <w:jc w:val="both"/>
      </w:pPr>
      <w:r>
        <w:lastRenderedPageBreak/>
        <w:t>Require</w:t>
      </w:r>
      <w:r w:rsidRPr="00BD7F99">
        <w:t xml:space="preserve"> </w:t>
      </w:r>
      <w:r>
        <w:t>special</w:t>
      </w:r>
      <w:r w:rsidRPr="00BD7F99">
        <w:t xml:space="preserve"> </w:t>
      </w:r>
      <w:r>
        <w:t>assistance</w:t>
      </w:r>
      <w:r w:rsidRPr="00BD7F99">
        <w:t xml:space="preserve"> </w:t>
      </w:r>
      <w:r>
        <w:t>that</w:t>
      </w:r>
      <w:r w:rsidRPr="00BD7F99">
        <w:t xml:space="preserve"> </w:t>
      </w:r>
      <w:r w:rsidR="008F4CE6">
        <w:rPr>
          <w:spacing w:val="-2"/>
        </w:rPr>
        <w:t xml:space="preserve">Metlink </w:t>
      </w:r>
      <w:r w:rsidR="00BF1DB2">
        <w:t>S</w:t>
      </w:r>
      <w:r>
        <w:t>taff</w:t>
      </w:r>
      <w:r w:rsidRPr="00BD7F99">
        <w:t xml:space="preserve"> </w:t>
      </w:r>
      <w:r>
        <w:t>are</w:t>
      </w:r>
      <w:r w:rsidRPr="00BD7F99">
        <w:t xml:space="preserve"> </w:t>
      </w:r>
      <w:r>
        <w:t>not</w:t>
      </w:r>
      <w:r w:rsidRPr="00BD7F99">
        <w:t xml:space="preserve"> </w:t>
      </w:r>
      <w:r>
        <w:t>able</w:t>
      </w:r>
      <w:r w:rsidRPr="00BD7F99">
        <w:t xml:space="preserve"> </w:t>
      </w:r>
      <w:r>
        <w:t>to</w:t>
      </w:r>
      <w:r w:rsidRPr="00BD7F99">
        <w:t xml:space="preserve"> </w:t>
      </w:r>
      <w:proofErr w:type="gramStart"/>
      <w:r w:rsidRPr="00BD7F99">
        <w:t>provide</w:t>
      </w:r>
      <w:proofErr w:type="gramEnd"/>
    </w:p>
    <w:p w14:paraId="6A08583A" w14:textId="77777777" w:rsidR="00DF1D6F" w:rsidRDefault="00634645" w:rsidP="00BD7F99">
      <w:pPr>
        <w:pStyle w:val="ListParagraph"/>
        <w:numPr>
          <w:ilvl w:val="2"/>
          <w:numId w:val="10"/>
        </w:numPr>
        <w:spacing w:before="63" w:after="120" w:line="235" w:lineRule="auto"/>
        <w:ind w:left="1080" w:right="393" w:hanging="270"/>
        <w:jc w:val="both"/>
      </w:pPr>
      <w:r>
        <w:t>Cause</w:t>
      </w:r>
      <w:r w:rsidRPr="00BD7F99">
        <w:t xml:space="preserve"> </w:t>
      </w:r>
      <w:r>
        <w:t>inconvenience</w:t>
      </w:r>
      <w:r w:rsidRPr="00BD7F99">
        <w:t xml:space="preserve"> </w:t>
      </w:r>
      <w:r>
        <w:t>to,</w:t>
      </w:r>
      <w:r w:rsidRPr="00BD7F99">
        <w:t xml:space="preserve"> </w:t>
      </w:r>
      <w:r>
        <w:t>discomfort</w:t>
      </w:r>
      <w:r w:rsidRPr="00BD7F99">
        <w:t xml:space="preserve"> </w:t>
      </w:r>
      <w:r>
        <w:t>to</w:t>
      </w:r>
      <w:r w:rsidRPr="00BD7F99">
        <w:t xml:space="preserve"> </w:t>
      </w:r>
      <w:r>
        <w:t>or</w:t>
      </w:r>
      <w:r w:rsidRPr="00BD7F99">
        <w:t xml:space="preserve"> </w:t>
      </w:r>
      <w:r>
        <w:t>objection</w:t>
      </w:r>
      <w:r w:rsidRPr="00BD7F99">
        <w:t xml:space="preserve"> </w:t>
      </w:r>
      <w:r>
        <w:t>from</w:t>
      </w:r>
      <w:r w:rsidRPr="00BD7F99">
        <w:t xml:space="preserve"> </w:t>
      </w:r>
      <w:r>
        <w:t>other</w:t>
      </w:r>
      <w:r w:rsidRPr="00BD7F99">
        <w:t xml:space="preserve"> passengers</w:t>
      </w:r>
    </w:p>
    <w:p w14:paraId="5D2D968A" w14:textId="77777777" w:rsidR="00DF1D6F" w:rsidRDefault="00634645" w:rsidP="00BD7F99">
      <w:pPr>
        <w:pStyle w:val="ListParagraph"/>
        <w:numPr>
          <w:ilvl w:val="2"/>
          <w:numId w:val="10"/>
        </w:numPr>
        <w:spacing w:before="63" w:after="120" w:line="235" w:lineRule="auto"/>
        <w:ind w:left="1080" w:right="393" w:hanging="270"/>
        <w:jc w:val="both"/>
      </w:pPr>
      <w:r>
        <w:t>Create</w:t>
      </w:r>
      <w:r w:rsidRPr="00BD7F99">
        <w:t xml:space="preserve"> </w:t>
      </w:r>
      <w:r>
        <w:t>a</w:t>
      </w:r>
      <w:r w:rsidRPr="00BD7F99">
        <w:t xml:space="preserve"> </w:t>
      </w:r>
      <w:r>
        <w:t>hazard</w:t>
      </w:r>
      <w:r w:rsidRPr="00BD7F99">
        <w:t xml:space="preserve"> </w:t>
      </w:r>
      <w:r>
        <w:t>or</w:t>
      </w:r>
      <w:r w:rsidRPr="00BD7F99">
        <w:t xml:space="preserve"> </w:t>
      </w:r>
      <w:r>
        <w:t>risk</w:t>
      </w:r>
      <w:r w:rsidRPr="00BD7F99">
        <w:t xml:space="preserve"> </w:t>
      </w:r>
      <w:r>
        <w:t>to you,</w:t>
      </w:r>
      <w:r w:rsidRPr="00BD7F99">
        <w:t xml:space="preserve"> </w:t>
      </w:r>
      <w:r>
        <w:t>other</w:t>
      </w:r>
      <w:r w:rsidRPr="00BD7F99">
        <w:t xml:space="preserve"> </w:t>
      </w:r>
      <w:proofErr w:type="gramStart"/>
      <w:r>
        <w:t>people</w:t>
      </w:r>
      <w:proofErr w:type="gramEnd"/>
      <w:r w:rsidRPr="00BD7F99">
        <w:t xml:space="preserve"> </w:t>
      </w:r>
      <w:r>
        <w:t>or</w:t>
      </w:r>
      <w:r w:rsidRPr="00BD7F99">
        <w:t xml:space="preserve"> property.</w:t>
      </w:r>
    </w:p>
    <w:p w14:paraId="38F5146F" w14:textId="77777777" w:rsidR="00DF1D6F" w:rsidRDefault="00634645" w:rsidP="00BD7F99">
      <w:pPr>
        <w:pStyle w:val="ListParagraph"/>
        <w:numPr>
          <w:ilvl w:val="0"/>
          <w:numId w:val="10"/>
        </w:numPr>
        <w:spacing w:after="120"/>
      </w:pPr>
      <w:r>
        <w:t>You</w:t>
      </w:r>
      <w:r w:rsidRPr="00BD7F99">
        <w:t xml:space="preserve"> </w:t>
      </w:r>
      <w:r>
        <w:t>do</w:t>
      </w:r>
      <w:r w:rsidRPr="00BD7F99">
        <w:t xml:space="preserve"> </w:t>
      </w:r>
      <w:r>
        <w:t>not</w:t>
      </w:r>
      <w:r w:rsidRPr="00BD7F99">
        <w:t xml:space="preserve"> </w:t>
      </w:r>
      <w:r>
        <w:t>have</w:t>
      </w:r>
      <w:r w:rsidRPr="00BD7F99">
        <w:t xml:space="preserve"> </w:t>
      </w:r>
      <w:r>
        <w:t>a</w:t>
      </w:r>
      <w:r w:rsidRPr="00BD7F99">
        <w:t xml:space="preserve"> </w:t>
      </w:r>
      <w:r>
        <w:t>valid</w:t>
      </w:r>
      <w:r w:rsidRPr="00BD7F99">
        <w:t xml:space="preserve"> </w:t>
      </w:r>
      <w:r>
        <w:t>Ticket</w:t>
      </w:r>
      <w:r w:rsidRPr="00BD7F99">
        <w:t xml:space="preserve"> </w:t>
      </w:r>
      <w:r>
        <w:t>for</w:t>
      </w:r>
      <w:r w:rsidRPr="00BD7F99">
        <w:t xml:space="preserve"> </w:t>
      </w:r>
      <w:r>
        <w:t>your</w:t>
      </w:r>
      <w:r w:rsidRPr="00BD7F99">
        <w:t xml:space="preserve"> </w:t>
      </w:r>
      <w:r>
        <w:t>Journey,</w:t>
      </w:r>
      <w:r w:rsidRPr="00BD7F99">
        <w:t xml:space="preserve"> </w:t>
      </w:r>
      <w:r>
        <w:t>or</w:t>
      </w:r>
      <w:r w:rsidRPr="00BD7F99">
        <w:t xml:space="preserve"> </w:t>
      </w:r>
      <w:r>
        <w:t>you</w:t>
      </w:r>
      <w:r w:rsidRPr="00BD7F99">
        <w:t xml:space="preserve"> </w:t>
      </w:r>
      <w:r>
        <w:t>have</w:t>
      </w:r>
      <w:r w:rsidRPr="00BD7F99">
        <w:t xml:space="preserve"> </w:t>
      </w:r>
      <w:r>
        <w:t>evaded</w:t>
      </w:r>
      <w:r w:rsidRPr="00BD7F99">
        <w:t xml:space="preserve"> </w:t>
      </w:r>
      <w:r>
        <w:t>or</w:t>
      </w:r>
      <w:r w:rsidRPr="00BD7F99">
        <w:t xml:space="preserve"> </w:t>
      </w:r>
      <w:r>
        <w:t>are</w:t>
      </w:r>
      <w:r w:rsidRPr="00BD7F99">
        <w:t xml:space="preserve"> </w:t>
      </w:r>
      <w:r>
        <w:t xml:space="preserve">attempting to evade a </w:t>
      </w:r>
      <w:proofErr w:type="gramStart"/>
      <w:r>
        <w:t>fare</w:t>
      </w:r>
      <w:proofErr w:type="gramEnd"/>
    </w:p>
    <w:p w14:paraId="687BE746" w14:textId="77777777" w:rsidR="00DF1D6F" w:rsidRDefault="00634645" w:rsidP="00BD7F99">
      <w:pPr>
        <w:pStyle w:val="ListParagraph"/>
        <w:numPr>
          <w:ilvl w:val="0"/>
          <w:numId w:val="10"/>
        </w:numPr>
        <w:spacing w:after="120"/>
      </w:pPr>
      <w:r>
        <w:t xml:space="preserve">You have previously evaded a fare or been involved with </w:t>
      </w:r>
      <w:proofErr w:type="spellStart"/>
      <w:r>
        <w:t>vandalising</w:t>
      </w:r>
      <w:proofErr w:type="spellEnd"/>
      <w:r>
        <w:t xml:space="preserve"> our</w:t>
      </w:r>
      <w:r w:rsidRPr="00BD7F99">
        <w:t xml:space="preserve"> </w:t>
      </w:r>
      <w:r>
        <w:t>Vehicles,</w:t>
      </w:r>
      <w:r w:rsidRPr="00BD7F99">
        <w:t xml:space="preserve"> </w:t>
      </w:r>
      <w:r>
        <w:t xml:space="preserve">premises or </w:t>
      </w:r>
      <w:proofErr w:type="gramStart"/>
      <w:r>
        <w:t>equipment</w:t>
      </w:r>
      <w:proofErr w:type="gramEnd"/>
    </w:p>
    <w:p w14:paraId="74645898" w14:textId="1A378B01" w:rsidR="00DF1D6F" w:rsidRDefault="00634645" w:rsidP="00BD7F99">
      <w:pPr>
        <w:pStyle w:val="ListParagraph"/>
        <w:numPr>
          <w:ilvl w:val="0"/>
          <w:numId w:val="10"/>
        </w:numPr>
        <w:spacing w:after="120"/>
      </w:pPr>
      <w:r>
        <w:t>Your</w:t>
      </w:r>
      <w:r>
        <w:rPr>
          <w:spacing w:val="-13"/>
        </w:rPr>
        <w:t xml:space="preserve"> </w:t>
      </w:r>
      <w:r>
        <w:t>conduct</w:t>
      </w:r>
      <w:r>
        <w:rPr>
          <w:spacing w:val="-12"/>
        </w:rPr>
        <w:t xml:space="preserve"> </w:t>
      </w:r>
      <w:r>
        <w:t>is</w:t>
      </w:r>
      <w:r>
        <w:rPr>
          <w:spacing w:val="-13"/>
        </w:rPr>
        <w:t xml:space="preserve"> </w:t>
      </w:r>
      <w:r w:rsidR="0090766E">
        <w:t>inappropriate,</w:t>
      </w:r>
      <w:r>
        <w:rPr>
          <w:spacing w:val="-12"/>
        </w:rPr>
        <w:t xml:space="preserve"> </w:t>
      </w:r>
      <w:r>
        <w:t>or</w:t>
      </w:r>
      <w:r>
        <w:rPr>
          <w:spacing w:val="-13"/>
        </w:rPr>
        <w:t xml:space="preserve"> </w:t>
      </w:r>
      <w:r>
        <w:t>you</w:t>
      </w:r>
      <w:r>
        <w:rPr>
          <w:spacing w:val="-13"/>
        </w:rPr>
        <w:t xml:space="preserve"> </w:t>
      </w:r>
      <w:r>
        <w:t>are</w:t>
      </w:r>
      <w:r>
        <w:rPr>
          <w:spacing w:val="-12"/>
        </w:rPr>
        <w:t xml:space="preserve"> </w:t>
      </w:r>
      <w:r>
        <w:t>abusive</w:t>
      </w:r>
      <w:r>
        <w:rPr>
          <w:spacing w:val="-13"/>
        </w:rPr>
        <w:t xml:space="preserve"> </w:t>
      </w:r>
      <w:r>
        <w:t>towards</w:t>
      </w:r>
      <w:r w:rsidR="00F30999">
        <w:t xml:space="preserve"> Me</w:t>
      </w:r>
      <w:r w:rsidR="002A180E">
        <w:t>tlink</w:t>
      </w:r>
      <w:r>
        <w:rPr>
          <w:spacing w:val="-12"/>
        </w:rPr>
        <w:t xml:space="preserve"> </w:t>
      </w:r>
      <w:r w:rsidR="00BF1DB2">
        <w:t>S</w:t>
      </w:r>
      <w:r>
        <w:t>taff</w:t>
      </w:r>
      <w:r>
        <w:rPr>
          <w:spacing w:val="-13"/>
        </w:rPr>
        <w:t xml:space="preserve"> </w:t>
      </w:r>
      <w:r>
        <w:t>or</w:t>
      </w:r>
      <w:r>
        <w:rPr>
          <w:spacing w:val="-12"/>
        </w:rPr>
        <w:t xml:space="preserve"> </w:t>
      </w:r>
      <w:r>
        <w:t>other</w:t>
      </w:r>
      <w:r>
        <w:rPr>
          <w:spacing w:val="-12"/>
        </w:rPr>
        <w:t xml:space="preserve"> </w:t>
      </w:r>
      <w:r>
        <w:t>passengers or cause them any discomfort or offence.</w:t>
      </w:r>
    </w:p>
    <w:p w14:paraId="48A7BC33" w14:textId="2614C194" w:rsidR="00DF1D6F" w:rsidRDefault="00634645">
      <w:pPr>
        <w:pStyle w:val="ListParagraph"/>
        <w:numPr>
          <w:ilvl w:val="1"/>
          <w:numId w:val="1"/>
        </w:numPr>
        <w:tabs>
          <w:tab w:val="left" w:pos="686"/>
        </w:tabs>
        <w:spacing w:before="121"/>
        <w:ind w:right="397"/>
      </w:pPr>
      <w:r>
        <w:t>You must get off a Vehicle or leave our premises (and take your luggage with you) when</w:t>
      </w:r>
      <w:r>
        <w:rPr>
          <w:spacing w:val="40"/>
        </w:rPr>
        <w:t xml:space="preserve"> </w:t>
      </w:r>
      <w:r w:rsidR="00BF1DB2">
        <w:t>S</w:t>
      </w:r>
      <w:r>
        <w:t>taff ask you to.</w:t>
      </w:r>
    </w:p>
    <w:p w14:paraId="65EBC977" w14:textId="77777777" w:rsidR="00DF1D6F" w:rsidRDefault="00DF1D6F">
      <w:pPr>
        <w:pStyle w:val="BodyText"/>
        <w:spacing w:before="8"/>
        <w:rPr>
          <w:sz w:val="19"/>
        </w:rPr>
      </w:pPr>
    </w:p>
    <w:p w14:paraId="219CCB60" w14:textId="77777777" w:rsidR="00DF1D6F" w:rsidRDefault="00634645">
      <w:pPr>
        <w:pStyle w:val="ListParagraph"/>
        <w:numPr>
          <w:ilvl w:val="1"/>
          <w:numId w:val="1"/>
        </w:numPr>
        <w:tabs>
          <w:tab w:val="left" w:pos="686"/>
        </w:tabs>
        <w:ind w:right="394"/>
      </w:pPr>
      <w:r>
        <w:t>If</w:t>
      </w:r>
      <w:r>
        <w:rPr>
          <w:spacing w:val="22"/>
        </w:rPr>
        <w:t xml:space="preserve"> </w:t>
      </w:r>
      <w:r>
        <w:t>you</w:t>
      </w:r>
      <w:r>
        <w:rPr>
          <w:spacing w:val="22"/>
        </w:rPr>
        <w:t xml:space="preserve"> </w:t>
      </w:r>
      <w:r>
        <w:t>have</w:t>
      </w:r>
      <w:r>
        <w:rPr>
          <w:spacing w:val="23"/>
        </w:rPr>
        <w:t xml:space="preserve"> </w:t>
      </w:r>
      <w:r>
        <w:t>caused</w:t>
      </w:r>
      <w:r>
        <w:rPr>
          <w:spacing w:val="23"/>
        </w:rPr>
        <w:t xml:space="preserve"> </w:t>
      </w:r>
      <w:r>
        <w:t>any</w:t>
      </w:r>
      <w:r>
        <w:rPr>
          <w:spacing w:val="23"/>
        </w:rPr>
        <w:t xml:space="preserve"> </w:t>
      </w:r>
      <w:r>
        <w:t>damage</w:t>
      </w:r>
      <w:r>
        <w:rPr>
          <w:spacing w:val="21"/>
        </w:rPr>
        <w:t xml:space="preserve"> </w:t>
      </w:r>
      <w:r>
        <w:t>or</w:t>
      </w:r>
      <w:r>
        <w:rPr>
          <w:spacing w:val="23"/>
        </w:rPr>
        <w:t xml:space="preserve"> </w:t>
      </w:r>
      <w:r>
        <w:t>loss</w:t>
      </w:r>
      <w:r>
        <w:rPr>
          <w:spacing w:val="23"/>
        </w:rPr>
        <w:t xml:space="preserve"> </w:t>
      </w:r>
      <w:r>
        <w:t>to</w:t>
      </w:r>
      <w:r>
        <w:rPr>
          <w:spacing w:val="23"/>
        </w:rPr>
        <w:t xml:space="preserve"> </w:t>
      </w:r>
      <w:r>
        <w:t>our</w:t>
      </w:r>
      <w:r>
        <w:rPr>
          <w:spacing w:val="26"/>
        </w:rPr>
        <w:t xml:space="preserve"> </w:t>
      </w:r>
      <w:r>
        <w:t>Vehicles</w:t>
      </w:r>
      <w:r>
        <w:rPr>
          <w:spacing w:val="23"/>
        </w:rPr>
        <w:t xml:space="preserve"> </w:t>
      </w:r>
      <w:r>
        <w:t>or</w:t>
      </w:r>
      <w:r>
        <w:rPr>
          <w:spacing w:val="23"/>
        </w:rPr>
        <w:t xml:space="preserve"> </w:t>
      </w:r>
      <w:r>
        <w:t>premises,</w:t>
      </w:r>
      <w:r>
        <w:rPr>
          <w:spacing w:val="23"/>
        </w:rPr>
        <w:t xml:space="preserve"> </w:t>
      </w:r>
      <w:r>
        <w:t>or</w:t>
      </w:r>
      <w:r>
        <w:rPr>
          <w:spacing w:val="23"/>
        </w:rPr>
        <w:t xml:space="preserve"> </w:t>
      </w:r>
      <w:r>
        <w:t>caused</w:t>
      </w:r>
      <w:r>
        <w:rPr>
          <w:spacing w:val="23"/>
        </w:rPr>
        <w:t xml:space="preserve"> </w:t>
      </w:r>
      <w:r>
        <w:t>injury</w:t>
      </w:r>
      <w:r>
        <w:rPr>
          <w:spacing w:val="23"/>
        </w:rPr>
        <w:t xml:space="preserve"> </w:t>
      </w:r>
      <w:r>
        <w:t>to</w:t>
      </w:r>
      <w:r>
        <w:rPr>
          <w:spacing w:val="24"/>
        </w:rPr>
        <w:t xml:space="preserve"> </w:t>
      </w:r>
      <w:r>
        <w:t>any person, we may seek redress through appropriate legal channels.</w:t>
      </w:r>
    </w:p>
    <w:p w14:paraId="1732DFFE" w14:textId="77777777" w:rsidR="00DF1D6F" w:rsidRDefault="00DF1D6F">
      <w:pPr>
        <w:pStyle w:val="BodyText"/>
        <w:spacing w:before="7"/>
        <w:rPr>
          <w:sz w:val="29"/>
        </w:rPr>
      </w:pPr>
    </w:p>
    <w:p w14:paraId="15C7DD01" w14:textId="77777777" w:rsidR="00DF1D6F" w:rsidRDefault="00634645">
      <w:pPr>
        <w:pStyle w:val="Heading1"/>
        <w:numPr>
          <w:ilvl w:val="0"/>
          <w:numId w:val="1"/>
        </w:numPr>
        <w:tabs>
          <w:tab w:val="left" w:pos="685"/>
          <w:tab w:val="left" w:pos="686"/>
        </w:tabs>
        <w:ind w:hanging="568"/>
      </w:pPr>
      <w:bookmarkStart w:id="46" w:name="_bookmark26"/>
      <w:bookmarkStart w:id="47" w:name="_Toc138928374"/>
      <w:bookmarkEnd w:id="46"/>
      <w:r>
        <w:t>Providing</w:t>
      </w:r>
      <w:r>
        <w:rPr>
          <w:spacing w:val="-4"/>
        </w:rPr>
        <w:t xml:space="preserve"> </w:t>
      </w:r>
      <w:r>
        <w:rPr>
          <w:spacing w:val="-2"/>
        </w:rPr>
        <w:t>feedback</w:t>
      </w:r>
      <w:bookmarkEnd w:id="47"/>
    </w:p>
    <w:p w14:paraId="2F763F03" w14:textId="77777777" w:rsidR="00DF1D6F" w:rsidRDefault="00DF1D6F">
      <w:pPr>
        <w:pStyle w:val="BodyText"/>
        <w:spacing w:before="8"/>
        <w:rPr>
          <w:b/>
          <w:sz w:val="19"/>
        </w:rPr>
      </w:pPr>
    </w:p>
    <w:p w14:paraId="665C3326" w14:textId="729FE017" w:rsidR="00DF1D6F" w:rsidRDefault="00634645">
      <w:pPr>
        <w:pStyle w:val="ListParagraph"/>
        <w:numPr>
          <w:ilvl w:val="1"/>
          <w:numId w:val="1"/>
        </w:numPr>
        <w:tabs>
          <w:tab w:val="left" w:pos="686"/>
          <w:tab w:val="left" w:pos="5325"/>
        </w:tabs>
        <w:ind w:right="392"/>
      </w:pPr>
      <w:r>
        <w:t xml:space="preserve">We welcome </w:t>
      </w:r>
      <w:r w:rsidR="0090766E">
        <w:t xml:space="preserve">queries, </w:t>
      </w:r>
      <w:r>
        <w:t>suggestions</w:t>
      </w:r>
      <w:r w:rsidR="0090766E">
        <w:t xml:space="preserve">, </w:t>
      </w:r>
      <w:r>
        <w:t>complaints</w:t>
      </w:r>
      <w:r w:rsidR="000C6629">
        <w:t xml:space="preserve">, </w:t>
      </w:r>
      <w:proofErr w:type="gramStart"/>
      <w:r w:rsidR="000C6629">
        <w:t>compliments</w:t>
      </w:r>
      <w:proofErr w:type="gramEnd"/>
      <w:r w:rsidR="0090766E">
        <w:t xml:space="preserve"> and other feedback</w:t>
      </w:r>
      <w:r>
        <w:t xml:space="preserve"> as they help us to improve our services and to put</w:t>
      </w:r>
      <w:r>
        <w:rPr>
          <w:spacing w:val="80"/>
        </w:rPr>
        <w:t xml:space="preserve"> </w:t>
      </w:r>
      <w:r>
        <w:t>things right when they have gone wrong. If you have any queries, suggestions</w:t>
      </w:r>
      <w:r w:rsidR="0090766E">
        <w:t xml:space="preserve">, </w:t>
      </w:r>
      <w:r>
        <w:t>complaints,</w:t>
      </w:r>
      <w:r w:rsidR="0090766E">
        <w:t xml:space="preserve"> or other feedback</w:t>
      </w:r>
      <w:r>
        <w:t xml:space="preserve"> you</w:t>
      </w:r>
      <w:r>
        <w:rPr>
          <w:spacing w:val="40"/>
        </w:rPr>
        <w:t xml:space="preserve"> </w:t>
      </w:r>
      <w:r>
        <w:t>can</w:t>
      </w:r>
      <w:r>
        <w:rPr>
          <w:spacing w:val="40"/>
        </w:rPr>
        <w:t xml:space="preserve"> </w:t>
      </w:r>
      <w:r>
        <w:t>contact</w:t>
      </w:r>
      <w:r>
        <w:rPr>
          <w:spacing w:val="40"/>
        </w:rPr>
        <w:t xml:space="preserve"> </w:t>
      </w:r>
      <w:r>
        <w:t>us</w:t>
      </w:r>
      <w:r>
        <w:rPr>
          <w:spacing w:val="40"/>
        </w:rPr>
        <w:t xml:space="preserve"> </w:t>
      </w:r>
      <w:r>
        <w:t>through</w:t>
      </w:r>
      <w:r>
        <w:rPr>
          <w:spacing w:val="40"/>
        </w:rPr>
        <w:t xml:space="preserve"> </w:t>
      </w:r>
      <w:r>
        <w:t>our</w:t>
      </w:r>
      <w:r>
        <w:rPr>
          <w:spacing w:val="40"/>
        </w:rPr>
        <w:t xml:space="preserve"> </w:t>
      </w:r>
      <w:r>
        <w:t>website</w:t>
      </w:r>
      <w:r>
        <w:rPr>
          <w:spacing w:val="40"/>
        </w:rPr>
        <w:t xml:space="preserve"> </w:t>
      </w:r>
      <w:r>
        <w:t>or</w:t>
      </w:r>
      <w:r>
        <w:rPr>
          <w:spacing w:val="40"/>
        </w:rPr>
        <w:t xml:space="preserve"> </w:t>
      </w:r>
      <w:r>
        <w:t>other</w:t>
      </w:r>
      <w:r>
        <w:rPr>
          <w:spacing w:val="40"/>
        </w:rPr>
        <w:t xml:space="preserve"> </w:t>
      </w:r>
      <w:r w:rsidR="000C6629">
        <w:t>communication</w:t>
      </w:r>
      <w:r>
        <w:rPr>
          <w:spacing w:val="40"/>
        </w:rPr>
        <w:t xml:space="preserve"> </w:t>
      </w:r>
      <w:r>
        <w:t>channels,</w:t>
      </w:r>
      <w:r>
        <w:rPr>
          <w:spacing w:val="40"/>
        </w:rPr>
        <w:t xml:space="preserve"> </w:t>
      </w:r>
      <w:r>
        <w:t>or</w:t>
      </w:r>
      <w:r>
        <w:rPr>
          <w:spacing w:val="40"/>
        </w:rPr>
        <w:t xml:space="preserve"> </w:t>
      </w:r>
      <w:r>
        <w:t>by</w:t>
      </w:r>
      <w:r>
        <w:rPr>
          <w:spacing w:val="40"/>
        </w:rPr>
        <w:t xml:space="preserve"> </w:t>
      </w:r>
      <w:r>
        <w:t>email,</w:t>
      </w:r>
      <w:r>
        <w:rPr>
          <w:spacing w:val="40"/>
        </w:rPr>
        <w:t xml:space="preserve"> </w:t>
      </w:r>
      <w:proofErr w:type="gramStart"/>
      <w:r>
        <w:t>letter</w:t>
      </w:r>
      <w:proofErr w:type="gramEnd"/>
      <w:r>
        <w:rPr>
          <w:spacing w:val="40"/>
        </w:rPr>
        <w:t xml:space="preserve"> </w:t>
      </w:r>
      <w:r>
        <w:t xml:space="preserve">or telephone (Metlink service </w:t>
      </w:r>
      <w:proofErr w:type="spellStart"/>
      <w:r>
        <w:t>centre</w:t>
      </w:r>
      <w:proofErr w:type="spellEnd"/>
      <w:r>
        <w:t xml:space="preserve"> 0800 801 700).</w:t>
      </w:r>
      <w:r w:rsidR="0090766E">
        <w:t xml:space="preserve"> </w:t>
      </w:r>
      <w:r>
        <w:t xml:space="preserve">Go to: </w:t>
      </w:r>
      <w:hyperlink r:id="rId69">
        <w:r>
          <w:rPr>
            <w:color w:val="0000FF"/>
            <w:u w:val="single" w:color="0000FF"/>
          </w:rPr>
          <w:t>https://www.metlink.org.nz/about/contact-us/</w:t>
        </w:r>
      </w:hyperlink>
      <w:r>
        <w:rPr>
          <w:color w:val="0000FF"/>
        </w:rPr>
        <w:t xml:space="preserve"> </w:t>
      </w:r>
      <w:r>
        <w:t xml:space="preserve">for </w:t>
      </w:r>
      <w:proofErr w:type="gramStart"/>
      <w:r>
        <w:t>all of</w:t>
      </w:r>
      <w:proofErr w:type="gramEnd"/>
      <w:r>
        <w:t xml:space="preserve"> our contact details.</w:t>
      </w:r>
    </w:p>
    <w:p w14:paraId="7A232992" w14:textId="77777777" w:rsidR="00DF1D6F" w:rsidRDefault="00634645">
      <w:pPr>
        <w:pStyle w:val="ListParagraph"/>
        <w:numPr>
          <w:ilvl w:val="1"/>
          <w:numId w:val="1"/>
        </w:numPr>
        <w:tabs>
          <w:tab w:val="left" w:pos="686"/>
        </w:tabs>
        <w:spacing w:before="119"/>
        <w:ind w:right="395"/>
      </w:pPr>
      <w:r>
        <w:t xml:space="preserve">In regard to any </w:t>
      </w:r>
      <w:proofErr w:type="gramStart"/>
      <w:r>
        <w:t>complaint</w:t>
      </w:r>
      <w:proofErr w:type="gramEnd"/>
      <w:r>
        <w:t xml:space="preserve"> you make about our services or other communication with us that requires investigation and/or resolution:</w:t>
      </w:r>
    </w:p>
    <w:p w14:paraId="31FEAE0A" w14:textId="77777777" w:rsidR="00DF1D6F" w:rsidRDefault="00634645" w:rsidP="00C56BC6">
      <w:pPr>
        <w:pStyle w:val="ListParagraph"/>
        <w:numPr>
          <w:ilvl w:val="0"/>
          <w:numId w:val="12"/>
        </w:numPr>
        <w:spacing w:after="120"/>
      </w:pPr>
      <w:r>
        <w:t>Your</w:t>
      </w:r>
      <w:r w:rsidRPr="00BD7F99">
        <w:t xml:space="preserve"> </w:t>
      </w:r>
      <w:r>
        <w:t>personal information</w:t>
      </w:r>
      <w:r w:rsidRPr="00BD7F99">
        <w:t xml:space="preserve"> </w:t>
      </w:r>
      <w:r>
        <w:t>may</w:t>
      </w:r>
      <w:r w:rsidRPr="00BD7F99">
        <w:t xml:space="preserve"> </w:t>
      </w:r>
      <w:r>
        <w:t>be</w:t>
      </w:r>
      <w:r w:rsidRPr="00BD7F99">
        <w:t xml:space="preserve"> </w:t>
      </w:r>
      <w:r>
        <w:t>passed</w:t>
      </w:r>
      <w:r w:rsidRPr="00BD7F99">
        <w:t xml:space="preserve"> </w:t>
      </w:r>
      <w:r>
        <w:t>on to</w:t>
      </w:r>
      <w:r w:rsidRPr="00BD7F99">
        <w:t xml:space="preserve"> </w:t>
      </w:r>
      <w:r>
        <w:t>a</w:t>
      </w:r>
      <w:r w:rsidRPr="00BD7F99">
        <w:t xml:space="preserve"> </w:t>
      </w:r>
      <w:r>
        <w:t>third party,</w:t>
      </w:r>
      <w:r w:rsidRPr="00BD7F99">
        <w:t xml:space="preserve"> </w:t>
      </w:r>
      <w:r>
        <w:t>if</w:t>
      </w:r>
      <w:r w:rsidRPr="00BD7F99">
        <w:t xml:space="preserve"> </w:t>
      </w:r>
      <w:r>
        <w:t>we</w:t>
      </w:r>
      <w:r w:rsidRPr="00BD7F99">
        <w:t xml:space="preserve"> </w:t>
      </w:r>
      <w:r>
        <w:t>deem it</w:t>
      </w:r>
      <w:r w:rsidRPr="00BD7F99">
        <w:t xml:space="preserve"> </w:t>
      </w:r>
      <w:r>
        <w:t xml:space="preserve">necessary to do so, for the purpose of resolving the issues you </w:t>
      </w:r>
      <w:proofErr w:type="gramStart"/>
      <w:r>
        <w:t>raise</w:t>
      </w:r>
      <w:proofErr w:type="gramEnd"/>
    </w:p>
    <w:p w14:paraId="126793F8" w14:textId="77777777" w:rsidR="00DF1D6F" w:rsidRDefault="00634645" w:rsidP="00C56BC6">
      <w:pPr>
        <w:pStyle w:val="ListParagraph"/>
        <w:numPr>
          <w:ilvl w:val="0"/>
          <w:numId w:val="12"/>
        </w:numPr>
        <w:spacing w:after="120"/>
      </w:pPr>
      <w:r>
        <w:t>If you do not want your personal information to be passed on to a third party, you</w:t>
      </w:r>
      <w:r w:rsidRPr="00BD7F99">
        <w:t xml:space="preserve"> </w:t>
      </w:r>
      <w:r>
        <w:t>must specifically state this at the time of providing the information to us.</w:t>
      </w:r>
    </w:p>
    <w:p w14:paraId="2AA45EDF" w14:textId="77777777" w:rsidR="00DF1D6F" w:rsidRDefault="00DF1D6F">
      <w:pPr>
        <w:pStyle w:val="BodyText"/>
        <w:spacing w:before="7"/>
        <w:rPr>
          <w:sz w:val="29"/>
        </w:rPr>
      </w:pPr>
    </w:p>
    <w:p w14:paraId="7ED85950" w14:textId="77777777" w:rsidR="00DF1D6F" w:rsidRDefault="00634645">
      <w:pPr>
        <w:pStyle w:val="Heading1"/>
        <w:numPr>
          <w:ilvl w:val="0"/>
          <w:numId w:val="1"/>
        </w:numPr>
        <w:tabs>
          <w:tab w:val="left" w:pos="685"/>
          <w:tab w:val="left" w:pos="686"/>
        </w:tabs>
        <w:ind w:hanging="568"/>
      </w:pPr>
      <w:bookmarkStart w:id="48" w:name="_bookmark27"/>
      <w:bookmarkStart w:id="49" w:name="_Toc138928375"/>
      <w:bookmarkEnd w:id="48"/>
      <w:r>
        <w:t>Our</w:t>
      </w:r>
      <w:r>
        <w:rPr>
          <w:spacing w:val="-3"/>
        </w:rPr>
        <w:t xml:space="preserve"> </w:t>
      </w:r>
      <w:r>
        <w:t>liability</w:t>
      </w:r>
      <w:r>
        <w:rPr>
          <w:spacing w:val="-1"/>
        </w:rPr>
        <w:t xml:space="preserve"> </w:t>
      </w:r>
      <w:r>
        <w:t>for</w:t>
      </w:r>
      <w:r>
        <w:rPr>
          <w:spacing w:val="-2"/>
        </w:rPr>
        <w:t xml:space="preserve"> </w:t>
      </w:r>
      <w:r>
        <w:t>loss</w:t>
      </w:r>
      <w:r>
        <w:rPr>
          <w:spacing w:val="-3"/>
        </w:rPr>
        <w:t xml:space="preserve"> </w:t>
      </w:r>
      <w:r>
        <w:t>or</w:t>
      </w:r>
      <w:r>
        <w:rPr>
          <w:spacing w:val="-1"/>
        </w:rPr>
        <w:t xml:space="preserve"> </w:t>
      </w:r>
      <w:r>
        <w:rPr>
          <w:spacing w:val="-2"/>
        </w:rPr>
        <w:t>damage</w:t>
      </w:r>
      <w:bookmarkEnd w:id="49"/>
    </w:p>
    <w:p w14:paraId="4CE75D21" w14:textId="77777777" w:rsidR="00DF1D6F" w:rsidRDefault="00DF1D6F">
      <w:pPr>
        <w:pStyle w:val="BodyText"/>
        <w:spacing w:before="7"/>
        <w:rPr>
          <w:b/>
          <w:sz w:val="19"/>
        </w:rPr>
      </w:pPr>
    </w:p>
    <w:p w14:paraId="62EC999F" w14:textId="77777777" w:rsidR="00DF1D6F" w:rsidRDefault="00634645">
      <w:pPr>
        <w:pStyle w:val="ListParagraph"/>
        <w:numPr>
          <w:ilvl w:val="1"/>
          <w:numId w:val="1"/>
        </w:numPr>
        <w:tabs>
          <w:tab w:val="left" w:pos="686"/>
        </w:tabs>
        <w:spacing w:before="1"/>
        <w:ind w:right="395"/>
        <w:jc w:val="both"/>
      </w:pPr>
      <w:bookmarkStart w:id="50" w:name="_bookmark28"/>
      <w:bookmarkEnd w:id="50"/>
      <w:r>
        <w:t xml:space="preserve">Where we have failed to meet the applicable guarantees under the Consumer Guarantees Act 1993 (as described in paragraph </w:t>
      </w:r>
      <w:hyperlink w:anchor="_bookmark2" w:history="1">
        <w:r>
          <w:t>2.9</w:t>
        </w:r>
      </w:hyperlink>
      <w:r>
        <w:t>), in addition to your entitlement to a refund, we may be liable</w:t>
      </w:r>
      <w:r>
        <w:rPr>
          <w:spacing w:val="-6"/>
        </w:rPr>
        <w:t xml:space="preserve"> </w:t>
      </w:r>
      <w:r>
        <w:t>for</w:t>
      </w:r>
      <w:r>
        <w:rPr>
          <w:spacing w:val="-7"/>
        </w:rPr>
        <w:t xml:space="preserve"> </w:t>
      </w:r>
      <w:r>
        <w:t>any</w:t>
      </w:r>
      <w:r>
        <w:rPr>
          <w:spacing w:val="-6"/>
        </w:rPr>
        <w:t xml:space="preserve"> </w:t>
      </w:r>
      <w:r>
        <w:t>loss</w:t>
      </w:r>
      <w:r>
        <w:rPr>
          <w:spacing w:val="-9"/>
        </w:rPr>
        <w:t xml:space="preserve"> </w:t>
      </w:r>
      <w:r>
        <w:t>or</w:t>
      </w:r>
      <w:r>
        <w:rPr>
          <w:spacing w:val="-9"/>
        </w:rPr>
        <w:t xml:space="preserve"> </w:t>
      </w:r>
      <w:r>
        <w:t>damage</w:t>
      </w:r>
      <w:r>
        <w:rPr>
          <w:spacing w:val="-6"/>
        </w:rPr>
        <w:t xml:space="preserve"> </w:t>
      </w:r>
      <w:r>
        <w:t>incurred</w:t>
      </w:r>
      <w:r>
        <w:rPr>
          <w:spacing w:val="-9"/>
        </w:rPr>
        <w:t xml:space="preserve"> </w:t>
      </w:r>
      <w:r>
        <w:t>by</w:t>
      </w:r>
      <w:r>
        <w:rPr>
          <w:spacing w:val="-8"/>
        </w:rPr>
        <w:t xml:space="preserve"> </w:t>
      </w:r>
      <w:r>
        <w:t>you</w:t>
      </w:r>
      <w:r>
        <w:rPr>
          <w:spacing w:val="-8"/>
        </w:rPr>
        <w:t xml:space="preserve"> </w:t>
      </w:r>
      <w:r>
        <w:t>resulting</w:t>
      </w:r>
      <w:r>
        <w:rPr>
          <w:spacing w:val="-10"/>
        </w:rPr>
        <w:t xml:space="preserve"> </w:t>
      </w:r>
      <w:r>
        <w:t>from</w:t>
      </w:r>
      <w:r>
        <w:rPr>
          <w:spacing w:val="-8"/>
        </w:rPr>
        <w:t xml:space="preserve"> </w:t>
      </w:r>
      <w:r>
        <w:t>the</w:t>
      </w:r>
      <w:r>
        <w:rPr>
          <w:spacing w:val="-6"/>
        </w:rPr>
        <w:t xml:space="preserve"> </w:t>
      </w:r>
      <w:r>
        <w:t>failure</w:t>
      </w:r>
      <w:r>
        <w:rPr>
          <w:spacing w:val="-9"/>
        </w:rPr>
        <w:t xml:space="preserve"> </w:t>
      </w:r>
      <w:r>
        <w:t>to</w:t>
      </w:r>
      <w:r>
        <w:rPr>
          <w:spacing w:val="-8"/>
        </w:rPr>
        <w:t xml:space="preserve"> </w:t>
      </w:r>
      <w:r>
        <w:t>comply</w:t>
      </w:r>
      <w:r>
        <w:rPr>
          <w:spacing w:val="-7"/>
        </w:rPr>
        <w:t xml:space="preserve"> </w:t>
      </w:r>
      <w:r>
        <w:t>so</w:t>
      </w:r>
      <w:r>
        <w:rPr>
          <w:spacing w:val="-5"/>
        </w:rPr>
        <w:t xml:space="preserve"> </w:t>
      </w:r>
      <w:r>
        <w:t>long</w:t>
      </w:r>
      <w:r>
        <w:rPr>
          <w:spacing w:val="-7"/>
        </w:rPr>
        <w:t xml:space="preserve"> </w:t>
      </w:r>
      <w:r>
        <w:t>as</w:t>
      </w:r>
      <w:r>
        <w:rPr>
          <w:spacing w:val="-7"/>
        </w:rPr>
        <w:t xml:space="preserve"> </w:t>
      </w:r>
      <w:r>
        <w:t>that loss or damage was reasonably foreseeable.</w:t>
      </w:r>
    </w:p>
    <w:p w14:paraId="29CE526A" w14:textId="77777777" w:rsidR="00DF1D6F" w:rsidRDefault="00DF1D6F">
      <w:pPr>
        <w:pStyle w:val="BodyText"/>
        <w:spacing w:before="6"/>
        <w:rPr>
          <w:sz w:val="19"/>
        </w:rPr>
      </w:pPr>
    </w:p>
    <w:p w14:paraId="6B3C6454" w14:textId="7BBCE887" w:rsidR="00DF1D6F" w:rsidRDefault="00634645">
      <w:pPr>
        <w:pStyle w:val="ListParagraph"/>
        <w:numPr>
          <w:ilvl w:val="1"/>
          <w:numId w:val="1"/>
        </w:numPr>
        <w:tabs>
          <w:tab w:val="left" w:pos="686"/>
        </w:tabs>
        <w:ind w:right="395"/>
        <w:jc w:val="both"/>
      </w:pPr>
      <w:bookmarkStart w:id="51" w:name="_bookmark29"/>
      <w:bookmarkEnd w:id="51"/>
      <w:r>
        <w:t>Under</w:t>
      </w:r>
      <w:r>
        <w:rPr>
          <w:spacing w:val="-1"/>
        </w:rPr>
        <w:t xml:space="preserve"> </w:t>
      </w:r>
      <w:r>
        <w:t>the</w:t>
      </w:r>
      <w:r>
        <w:rPr>
          <w:spacing w:val="-4"/>
        </w:rPr>
        <w:t xml:space="preserve"> </w:t>
      </w:r>
      <w:r>
        <w:t>Contract</w:t>
      </w:r>
      <w:r>
        <w:rPr>
          <w:spacing w:val="-3"/>
        </w:rPr>
        <w:t xml:space="preserve"> </w:t>
      </w:r>
      <w:r>
        <w:t>and</w:t>
      </w:r>
      <w:r>
        <w:rPr>
          <w:spacing w:val="-2"/>
        </w:rPr>
        <w:t xml:space="preserve"> </w:t>
      </w:r>
      <w:r>
        <w:t>Commercial</w:t>
      </w:r>
      <w:r>
        <w:rPr>
          <w:spacing w:val="-4"/>
        </w:rPr>
        <w:t xml:space="preserve"> </w:t>
      </w:r>
      <w:r>
        <w:t>Law Act</w:t>
      </w:r>
      <w:r>
        <w:rPr>
          <w:spacing w:val="-3"/>
        </w:rPr>
        <w:t xml:space="preserve"> </w:t>
      </w:r>
      <w:r>
        <w:t>2017,</w:t>
      </w:r>
      <w:r>
        <w:rPr>
          <w:spacing w:val="-4"/>
        </w:rPr>
        <w:t xml:space="preserve"> </w:t>
      </w:r>
      <w:r>
        <w:t>we</w:t>
      </w:r>
      <w:r>
        <w:rPr>
          <w:spacing w:val="-3"/>
        </w:rPr>
        <w:t xml:space="preserve"> </w:t>
      </w:r>
      <w:r>
        <w:t>may</w:t>
      </w:r>
      <w:r>
        <w:rPr>
          <w:spacing w:val="-1"/>
        </w:rPr>
        <w:t xml:space="preserve"> </w:t>
      </w:r>
      <w:r>
        <w:t>be</w:t>
      </w:r>
      <w:r>
        <w:rPr>
          <w:spacing w:val="-4"/>
        </w:rPr>
        <w:t xml:space="preserve"> </w:t>
      </w:r>
      <w:r>
        <w:t>liable</w:t>
      </w:r>
      <w:r>
        <w:rPr>
          <w:spacing w:val="-4"/>
        </w:rPr>
        <w:t xml:space="preserve"> </w:t>
      </w:r>
      <w:r>
        <w:t>for</w:t>
      </w:r>
      <w:r>
        <w:rPr>
          <w:spacing w:val="-4"/>
        </w:rPr>
        <w:t xml:space="preserve"> </w:t>
      </w:r>
      <w:r>
        <w:t>loss</w:t>
      </w:r>
      <w:r>
        <w:rPr>
          <w:spacing w:val="-3"/>
        </w:rPr>
        <w:t xml:space="preserve"> </w:t>
      </w:r>
      <w:r>
        <w:t>or</w:t>
      </w:r>
      <w:r>
        <w:rPr>
          <w:spacing w:val="-1"/>
        </w:rPr>
        <w:t xml:space="preserve"> </w:t>
      </w:r>
      <w:r>
        <w:t>damage</w:t>
      </w:r>
      <w:r>
        <w:rPr>
          <w:spacing w:val="-3"/>
        </w:rPr>
        <w:t xml:space="preserve"> </w:t>
      </w:r>
      <w:r>
        <w:t>to</w:t>
      </w:r>
      <w:r>
        <w:rPr>
          <w:spacing w:val="-3"/>
        </w:rPr>
        <w:t xml:space="preserve"> </w:t>
      </w:r>
      <w:r>
        <w:t>your property that</w:t>
      </w:r>
      <w:r>
        <w:rPr>
          <w:spacing w:val="-2"/>
        </w:rPr>
        <w:t xml:space="preserve"> </w:t>
      </w:r>
      <w:r>
        <w:t>you</w:t>
      </w:r>
      <w:r>
        <w:rPr>
          <w:spacing w:val="-2"/>
        </w:rPr>
        <w:t xml:space="preserve"> </w:t>
      </w:r>
      <w:r>
        <w:t>travel</w:t>
      </w:r>
      <w:r>
        <w:rPr>
          <w:spacing w:val="-2"/>
        </w:rPr>
        <w:t xml:space="preserve"> </w:t>
      </w:r>
      <w:r>
        <w:t>with on</w:t>
      </w:r>
      <w:r>
        <w:rPr>
          <w:spacing w:val="-2"/>
        </w:rPr>
        <w:t xml:space="preserve"> </w:t>
      </w:r>
      <w:r>
        <w:t>our</w:t>
      </w:r>
      <w:r>
        <w:rPr>
          <w:spacing w:val="-2"/>
        </w:rPr>
        <w:t xml:space="preserve"> </w:t>
      </w:r>
      <w:r>
        <w:t>services that</w:t>
      </w:r>
      <w:r>
        <w:rPr>
          <w:spacing w:val="-2"/>
        </w:rPr>
        <w:t xml:space="preserve"> </w:t>
      </w:r>
      <w:r>
        <w:t>results from</w:t>
      </w:r>
      <w:r>
        <w:rPr>
          <w:spacing w:val="-1"/>
        </w:rPr>
        <w:t xml:space="preserve"> </w:t>
      </w:r>
      <w:r>
        <w:t>intentional</w:t>
      </w:r>
      <w:r>
        <w:rPr>
          <w:spacing w:val="-2"/>
        </w:rPr>
        <w:t xml:space="preserve"> </w:t>
      </w:r>
      <w:r>
        <w:t>conduct or</w:t>
      </w:r>
      <w:r>
        <w:rPr>
          <w:spacing w:val="-2"/>
        </w:rPr>
        <w:t xml:space="preserve"> </w:t>
      </w:r>
      <w:r>
        <w:t>the</w:t>
      </w:r>
      <w:r>
        <w:rPr>
          <w:spacing w:val="-2"/>
        </w:rPr>
        <w:t xml:space="preserve"> </w:t>
      </w:r>
      <w:r>
        <w:t xml:space="preserve">gross negligence of </w:t>
      </w:r>
      <w:r w:rsidR="000C6629">
        <w:t xml:space="preserve">Metlink </w:t>
      </w:r>
      <w:r w:rsidR="00BF1DB2">
        <w:t>S</w:t>
      </w:r>
      <w:r>
        <w:t>taff or employees.</w:t>
      </w:r>
    </w:p>
    <w:p w14:paraId="06E1D0B9" w14:textId="77777777" w:rsidR="00DF1D6F" w:rsidRDefault="00DF1D6F">
      <w:pPr>
        <w:pStyle w:val="BodyText"/>
        <w:spacing w:before="9"/>
        <w:rPr>
          <w:sz w:val="19"/>
        </w:rPr>
      </w:pPr>
    </w:p>
    <w:p w14:paraId="2010F365" w14:textId="77777777" w:rsidR="00DF1D6F" w:rsidRDefault="00634645">
      <w:pPr>
        <w:pStyle w:val="ListParagraph"/>
        <w:numPr>
          <w:ilvl w:val="1"/>
          <w:numId w:val="1"/>
        </w:numPr>
        <w:tabs>
          <w:tab w:val="left" w:pos="686"/>
        </w:tabs>
        <w:ind w:hanging="568"/>
      </w:pPr>
      <w:r>
        <w:t>Other</w:t>
      </w:r>
      <w:r>
        <w:rPr>
          <w:spacing w:val="-2"/>
        </w:rPr>
        <w:t xml:space="preserve"> </w:t>
      </w:r>
      <w:r>
        <w:t>than</w:t>
      </w:r>
      <w:r>
        <w:rPr>
          <w:spacing w:val="-5"/>
        </w:rPr>
        <w:t xml:space="preserve"> </w:t>
      </w:r>
      <w:r>
        <w:t>as</w:t>
      </w:r>
      <w:r>
        <w:rPr>
          <w:spacing w:val="-2"/>
        </w:rPr>
        <w:t xml:space="preserve"> </w:t>
      </w:r>
      <w:r>
        <w:t>described</w:t>
      </w:r>
      <w:r>
        <w:rPr>
          <w:spacing w:val="-2"/>
        </w:rPr>
        <w:t xml:space="preserve"> </w:t>
      </w:r>
      <w:r>
        <w:t>in</w:t>
      </w:r>
      <w:r>
        <w:rPr>
          <w:spacing w:val="-5"/>
        </w:rPr>
        <w:t xml:space="preserve"> </w:t>
      </w:r>
      <w:r>
        <w:t>paragraphs</w:t>
      </w:r>
      <w:r>
        <w:rPr>
          <w:spacing w:val="-2"/>
        </w:rPr>
        <w:t xml:space="preserve"> </w:t>
      </w:r>
      <w:r>
        <w:t>2.10,</w:t>
      </w:r>
      <w:r>
        <w:rPr>
          <w:spacing w:val="-3"/>
        </w:rPr>
        <w:t xml:space="preserve"> </w:t>
      </w:r>
      <w:hyperlink w:anchor="_bookmark28" w:history="1">
        <w:r>
          <w:t>22.1</w:t>
        </w:r>
      </w:hyperlink>
      <w:r>
        <w:rPr>
          <w:spacing w:val="-3"/>
        </w:rPr>
        <w:t xml:space="preserve"> </w:t>
      </w:r>
      <w:r>
        <w:t>and</w:t>
      </w:r>
      <w:r>
        <w:rPr>
          <w:spacing w:val="-5"/>
        </w:rPr>
        <w:t xml:space="preserve"> </w:t>
      </w:r>
      <w:hyperlink w:anchor="_bookmark29" w:history="1">
        <w:r>
          <w:t>22.2</w:t>
        </w:r>
      </w:hyperlink>
      <w:r>
        <w:rPr>
          <w:spacing w:val="-3"/>
        </w:rPr>
        <w:t xml:space="preserve"> </w:t>
      </w:r>
      <w:r>
        <w:t>,</w:t>
      </w:r>
      <w:r>
        <w:rPr>
          <w:spacing w:val="-4"/>
        </w:rPr>
        <w:t xml:space="preserve"> </w:t>
      </w:r>
      <w:r>
        <w:t>we</w:t>
      </w:r>
      <w:r>
        <w:rPr>
          <w:spacing w:val="-2"/>
        </w:rPr>
        <w:t xml:space="preserve"> </w:t>
      </w:r>
      <w:r>
        <w:t>are</w:t>
      </w:r>
      <w:r>
        <w:rPr>
          <w:spacing w:val="-1"/>
        </w:rPr>
        <w:t xml:space="preserve"> </w:t>
      </w:r>
      <w:r>
        <w:t>not</w:t>
      </w:r>
      <w:r>
        <w:rPr>
          <w:spacing w:val="-2"/>
        </w:rPr>
        <w:t xml:space="preserve"> </w:t>
      </w:r>
      <w:r>
        <w:t>liable</w:t>
      </w:r>
      <w:r>
        <w:rPr>
          <w:spacing w:val="-4"/>
        </w:rPr>
        <w:t xml:space="preserve"> </w:t>
      </w:r>
      <w:r>
        <w:t>to</w:t>
      </w:r>
      <w:r>
        <w:rPr>
          <w:spacing w:val="-1"/>
        </w:rPr>
        <w:t xml:space="preserve"> </w:t>
      </w:r>
      <w:r>
        <w:rPr>
          <w:spacing w:val="-4"/>
        </w:rPr>
        <w:t>you:</w:t>
      </w:r>
    </w:p>
    <w:p w14:paraId="45562748" w14:textId="77777777" w:rsidR="00DF1D6F" w:rsidRDefault="00DF1D6F">
      <w:pPr>
        <w:pStyle w:val="BodyText"/>
        <w:spacing w:before="9"/>
        <w:rPr>
          <w:sz w:val="19"/>
        </w:rPr>
      </w:pPr>
    </w:p>
    <w:p w14:paraId="152DDAD6" w14:textId="77777777" w:rsidR="00DF1D6F" w:rsidRDefault="00634645" w:rsidP="00BD7F99">
      <w:pPr>
        <w:pStyle w:val="ListParagraph"/>
        <w:numPr>
          <w:ilvl w:val="0"/>
          <w:numId w:val="11"/>
        </w:numPr>
        <w:spacing w:after="120"/>
      </w:pPr>
      <w:r>
        <w:t>For any losses, damage,</w:t>
      </w:r>
      <w:r w:rsidRPr="00BD7F99">
        <w:t xml:space="preserve"> </w:t>
      </w:r>
      <w:r>
        <w:t>costs, distress</w:t>
      </w:r>
      <w:r w:rsidRPr="00BD7F99">
        <w:t xml:space="preserve"> </w:t>
      </w:r>
      <w:r>
        <w:t>or inconvenience suffered by</w:t>
      </w:r>
      <w:r w:rsidRPr="00BD7F99">
        <w:t xml:space="preserve"> </w:t>
      </w:r>
      <w:r>
        <w:t>you</w:t>
      </w:r>
      <w:r w:rsidRPr="00BD7F99">
        <w:t xml:space="preserve"> </w:t>
      </w:r>
      <w:r>
        <w:t>or any</w:t>
      </w:r>
      <w:r w:rsidRPr="00BD7F99">
        <w:t xml:space="preserve"> </w:t>
      </w:r>
      <w:r>
        <w:t xml:space="preserve">other person, or loss or damage to any </w:t>
      </w:r>
      <w:proofErr w:type="gramStart"/>
      <w:r>
        <w:t>property</w:t>
      </w:r>
      <w:proofErr w:type="gramEnd"/>
    </w:p>
    <w:p w14:paraId="1B3109E1" w14:textId="77777777" w:rsidR="00DF1D6F" w:rsidRDefault="00634645" w:rsidP="00BD7F99">
      <w:pPr>
        <w:pStyle w:val="ListParagraph"/>
        <w:numPr>
          <w:ilvl w:val="0"/>
          <w:numId w:val="11"/>
        </w:numPr>
        <w:spacing w:after="120"/>
      </w:pPr>
      <w:r>
        <w:t>For</w:t>
      </w:r>
      <w:r w:rsidRPr="00BD7F99">
        <w:t xml:space="preserve"> </w:t>
      </w:r>
      <w:r>
        <w:t>any</w:t>
      </w:r>
      <w:r w:rsidRPr="00BD7F99">
        <w:t xml:space="preserve"> </w:t>
      </w:r>
      <w:r>
        <w:t>losses,</w:t>
      </w:r>
      <w:r>
        <w:rPr>
          <w:spacing w:val="-2"/>
        </w:rPr>
        <w:t xml:space="preserve"> </w:t>
      </w:r>
      <w:r>
        <w:t>damages,</w:t>
      </w:r>
      <w:r>
        <w:rPr>
          <w:spacing w:val="-4"/>
        </w:rPr>
        <w:t xml:space="preserve"> </w:t>
      </w:r>
      <w:r>
        <w:t>costs,</w:t>
      </w:r>
      <w:r>
        <w:rPr>
          <w:spacing w:val="-6"/>
        </w:rPr>
        <w:t xml:space="preserve"> </w:t>
      </w:r>
      <w:proofErr w:type="gramStart"/>
      <w:r>
        <w:t>distress</w:t>
      </w:r>
      <w:proofErr w:type="gramEnd"/>
      <w:r>
        <w:rPr>
          <w:spacing w:val="-4"/>
        </w:rPr>
        <w:t xml:space="preserve"> </w:t>
      </w:r>
      <w:r>
        <w:t>or</w:t>
      </w:r>
      <w:r>
        <w:rPr>
          <w:spacing w:val="-4"/>
        </w:rPr>
        <w:t xml:space="preserve"> </w:t>
      </w:r>
      <w:r>
        <w:t>inconvenience</w:t>
      </w:r>
      <w:r>
        <w:rPr>
          <w:spacing w:val="-3"/>
        </w:rPr>
        <w:t xml:space="preserve"> </w:t>
      </w:r>
      <w:r>
        <w:t>if</w:t>
      </w:r>
      <w:r>
        <w:rPr>
          <w:spacing w:val="-3"/>
        </w:rPr>
        <w:t xml:space="preserve"> </w:t>
      </w:r>
      <w:r>
        <w:rPr>
          <w:spacing w:val="-5"/>
        </w:rPr>
        <w:t>we:</w:t>
      </w:r>
    </w:p>
    <w:p w14:paraId="4354B0D0" w14:textId="77777777" w:rsidR="00DF1D6F" w:rsidRDefault="00634645" w:rsidP="00C56BC6">
      <w:pPr>
        <w:pStyle w:val="ListParagraph"/>
        <w:numPr>
          <w:ilvl w:val="2"/>
          <w:numId w:val="12"/>
        </w:numPr>
        <w:spacing w:before="63" w:after="120" w:line="235" w:lineRule="auto"/>
        <w:ind w:left="1080" w:right="393" w:hanging="270"/>
        <w:jc w:val="both"/>
      </w:pPr>
      <w:r>
        <w:t>refuse</w:t>
      </w:r>
      <w:r w:rsidRPr="00BD7F99">
        <w:t xml:space="preserve"> </w:t>
      </w:r>
      <w:r>
        <w:t>to</w:t>
      </w:r>
      <w:r w:rsidRPr="00BD7F99">
        <w:t xml:space="preserve"> </w:t>
      </w:r>
      <w:r>
        <w:t>allow</w:t>
      </w:r>
      <w:r w:rsidRPr="00BD7F99">
        <w:t xml:space="preserve"> </w:t>
      </w:r>
      <w:r>
        <w:t>you</w:t>
      </w:r>
      <w:r w:rsidRPr="00BD7F99">
        <w:t xml:space="preserve"> </w:t>
      </w:r>
      <w:r>
        <w:t>to</w:t>
      </w:r>
      <w:r w:rsidRPr="00BD7F99">
        <w:t xml:space="preserve"> </w:t>
      </w:r>
      <w:proofErr w:type="gramStart"/>
      <w:r w:rsidRPr="00BD7F99">
        <w:t>travel</w:t>
      </w:r>
      <w:proofErr w:type="gramEnd"/>
    </w:p>
    <w:p w14:paraId="230FFE9F" w14:textId="77777777" w:rsidR="00DF1D6F" w:rsidRDefault="00634645" w:rsidP="00C56BC6">
      <w:pPr>
        <w:pStyle w:val="ListParagraph"/>
        <w:numPr>
          <w:ilvl w:val="2"/>
          <w:numId w:val="12"/>
        </w:numPr>
        <w:spacing w:before="63" w:after="120" w:line="235" w:lineRule="auto"/>
        <w:ind w:left="1080" w:right="393" w:hanging="270"/>
        <w:jc w:val="both"/>
      </w:pPr>
      <w:r>
        <w:t>refuse</w:t>
      </w:r>
      <w:r w:rsidRPr="00BD7F99">
        <w:t xml:space="preserve"> </w:t>
      </w:r>
      <w:r>
        <w:t>to</w:t>
      </w:r>
      <w:r w:rsidRPr="00BD7F99">
        <w:t xml:space="preserve"> </w:t>
      </w:r>
      <w:r>
        <w:t>allow</w:t>
      </w:r>
      <w:r w:rsidRPr="00BD7F99">
        <w:t xml:space="preserve"> </w:t>
      </w:r>
      <w:r>
        <w:t>you</w:t>
      </w:r>
      <w:r w:rsidRPr="00BD7F99">
        <w:t xml:space="preserve"> </w:t>
      </w:r>
      <w:r>
        <w:t>to</w:t>
      </w:r>
      <w:r w:rsidRPr="00BD7F99">
        <w:t xml:space="preserve"> </w:t>
      </w:r>
      <w:r>
        <w:t>travel</w:t>
      </w:r>
      <w:r w:rsidRPr="00BD7F99">
        <w:t xml:space="preserve"> </w:t>
      </w:r>
      <w:r>
        <w:t>with</w:t>
      </w:r>
      <w:r w:rsidRPr="00BD7F99">
        <w:t xml:space="preserve"> </w:t>
      </w:r>
      <w:r>
        <w:t>any</w:t>
      </w:r>
      <w:r w:rsidRPr="00BD7F99">
        <w:t xml:space="preserve"> </w:t>
      </w:r>
      <w:r>
        <w:t>luggage</w:t>
      </w:r>
      <w:r w:rsidRPr="00BD7F99">
        <w:t xml:space="preserve"> </w:t>
      </w:r>
      <w:r>
        <w:t>or</w:t>
      </w:r>
      <w:r w:rsidRPr="00BD7F99">
        <w:t xml:space="preserve"> </w:t>
      </w:r>
      <w:r>
        <w:t>other</w:t>
      </w:r>
      <w:r w:rsidRPr="00BD7F99">
        <w:t xml:space="preserve"> </w:t>
      </w:r>
      <w:proofErr w:type="gramStart"/>
      <w:r w:rsidRPr="00BD7F99">
        <w:t>item</w:t>
      </w:r>
      <w:proofErr w:type="gramEnd"/>
    </w:p>
    <w:p w14:paraId="37A7D22F" w14:textId="77777777" w:rsidR="00DF1D6F" w:rsidRDefault="00634645" w:rsidP="00C56BC6">
      <w:pPr>
        <w:pStyle w:val="ListParagraph"/>
        <w:numPr>
          <w:ilvl w:val="2"/>
          <w:numId w:val="12"/>
        </w:numPr>
        <w:spacing w:before="63" w:after="120" w:line="235" w:lineRule="auto"/>
        <w:ind w:left="1080" w:right="393" w:hanging="270"/>
        <w:jc w:val="both"/>
      </w:pPr>
      <w:r>
        <w:lastRenderedPageBreak/>
        <w:t>if</w:t>
      </w:r>
      <w:r w:rsidRPr="00BD7F99">
        <w:t xml:space="preserve"> </w:t>
      </w:r>
      <w:r>
        <w:t>our</w:t>
      </w:r>
      <w:r w:rsidRPr="00BD7F99">
        <w:t xml:space="preserve"> </w:t>
      </w:r>
      <w:r>
        <w:t>services</w:t>
      </w:r>
      <w:r w:rsidRPr="00BD7F99">
        <w:t xml:space="preserve"> </w:t>
      </w:r>
      <w:r>
        <w:t>depart</w:t>
      </w:r>
      <w:r w:rsidRPr="00BD7F99">
        <w:t xml:space="preserve"> </w:t>
      </w:r>
      <w:r>
        <w:t>early,</w:t>
      </w:r>
      <w:r>
        <w:rPr>
          <w:spacing w:val="-4"/>
        </w:rPr>
        <w:t xml:space="preserve"> </w:t>
      </w:r>
      <w:r>
        <w:t>arrive</w:t>
      </w:r>
      <w:r>
        <w:rPr>
          <w:spacing w:val="-1"/>
        </w:rPr>
        <w:t xml:space="preserve"> </w:t>
      </w:r>
      <w:r>
        <w:t>late,</w:t>
      </w:r>
      <w:r>
        <w:rPr>
          <w:spacing w:val="-5"/>
        </w:rPr>
        <w:t xml:space="preserve"> </w:t>
      </w:r>
      <w:r>
        <w:t>are</w:t>
      </w:r>
      <w:r>
        <w:rPr>
          <w:spacing w:val="-4"/>
        </w:rPr>
        <w:t xml:space="preserve"> </w:t>
      </w:r>
      <w:r>
        <w:t>cancelled</w:t>
      </w:r>
      <w:r>
        <w:rPr>
          <w:spacing w:val="-5"/>
        </w:rPr>
        <w:t xml:space="preserve"> </w:t>
      </w:r>
      <w:r>
        <w:t>or</w:t>
      </w:r>
      <w:r>
        <w:rPr>
          <w:spacing w:val="-2"/>
        </w:rPr>
        <w:t xml:space="preserve"> </w:t>
      </w:r>
      <w:r>
        <w:t>miss</w:t>
      </w:r>
      <w:r>
        <w:rPr>
          <w:spacing w:val="-2"/>
        </w:rPr>
        <w:t xml:space="preserve"> </w:t>
      </w:r>
      <w:r>
        <w:t>stops</w:t>
      </w:r>
      <w:r>
        <w:rPr>
          <w:spacing w:val="-7"/>
        </w:rPr>
        <w:t xml:space="preserve"> </w:t>
      </w:r>
      <w:r>
        <w:t>or</w:t>
      </w:r>
      <w:r>
        <w:rPr>
          <w:spacing w:val="-2"/>
        </w:rPr>
        <w:t xml:space="preserve"> </w:t>
      </w:r>
      <w:r>
        <w:t xml:space="preserve">terminate </w:t>
      </w:r>
      <w:proofErr w:type="gramStart"/>
      <w:r>
        <w:rPr>
          <w:spacing w:val="-2"/>
        </w:rPr>
        <w:t>early</w:t>
      </w:r>
      <w:proofErr w:type="gramEnd"/>
    </w:p>
    <w:p w14:paraId="3C37264C" w14:textId="77777777" w:rsidR="00DF1D6F" w:rsidRDefault="00634645" w:rsidP="00BD7F99">
      <w:pPr>
        <w:pStyle w:val="ListParagraph"/>
        <w:numPr>
          <w:ilvl w:val="0"/>
          <w:numId w:val="11"/>
        </w:numPr>
        <w:spacing w:after="120"/>
      </w:pPr>
      <w:r>
        <w:t>For</w:t>
      </w:r>
      <w:r>
        <w:rPr>
          <w:spacing w:val="-9"/>
        </w:rPr>
        <w:t xml:space="preserve"> </w:t>
      </w:r>
      <w:r>
        <w:t>indirect</w:t>
      </w:r>
      <w:r>
        <w:rPr>
          <w:spacing w:val="-11"/>
        </w:rPr>
        <w:t xml:space="preserve"> </w:t>
      </w:r>
      <w:r>
        <w:t>or</w:t>
      </w:r>
      <w:r>
        <w:rPr>
          <w:spacing w:val="-11"/>
        </w:rPr>
        <w:t xml:space="preserve"> </w:t>
      </w:r>
      <w:r>
        <w:t>consequential</w:t>
      </w:r>
      <w:r>
        <w:rPr>
          <w:spacing w:val="-10"/>
        </w:rPr>
        <w:t xml:space="preserve"> </w:t>
      </w:r>
      <w:r>
        <w:t>loss</w:t>
      </w:r>
      <w:r>
        <w:rPr>
          <w:spacing w:val="-9"/>
        </w:rPr>
        <w:t xml:space="preserve"> </w:t>
      </w:r>
      <w:r>
        <w:t>not</w:t>
      </w:r>
      <w:r>
        <w:rPr>
          <w:spacing w:val="-8"/>
        </w:rPr>
        <w:t xml:space="preserve"> </w:t>
      </w:r>
      <w:r>
        <w:t>directly</w:t>
      </w:r>
      <w:r>
        <w:rPr>
          <w:spacing w:val="-8"/>
        </w:rPr>
        <w:t xml:space="preserve"> </w:t>
      </w:r>
      <w:r>
        <w:t>caused</w:t>
      </w:r>
      <w:r>
        <w:rPr>
          <w:spacing w:val="-9"/>
        </w:rPr>
        <w:t xml:space="preserve"> </w:t>
      </w:r>
      <w:r>
        <w:t>by</w:t>
      </w:r>
      <w:r>
        <w:rPr>
          <w:spacing w:val="-8"/>
        </w:rPr>
        <w:t xml:space="preserve"> </w:t>
      </w:r>
      <w:r>
        <w:t>a</w:t>
      </w:r>
      <w:r>
        <w:rPr>
          <w:spacing w:val="-9"/>
        </w:rPr>
        <w:t xml:space="preserve"> </w:t>
      </w:r>
      <w:r>
        <w:t>service</w:t>
      </w:r>
      <w:r>
        <w:rPr>
          <w:spacing w:val="-8"/>
        </w:rPr>
        <w:t xml:space="preserve"> </w:t>
      </w:r>
      <w:r>
        <w:t>disruption,</w:t>
      </w:r>
      <w:r>
        <w:rPr>
          <w:spacing w:val="-11"/>
        </w:rPr>
        <w:t xml:space="preserve"> </w:t>
      </w:r>
      <w:r>
        <w:t>e</w:t>
      </w:r>
      <w:r>
        <w:rPr>
          <w:spacing w:val="-8"/>
        </w:rPr>
        <w:t xml:space="preserve"> </w:t>
      </w:r>
      <w:r>
        <w:t>g.,</w:t>
      </w:r>
      <w:r>
        <w:rPr>
          <w:spacing w:val="-10"/>
        </w:rPr>
        <w:t xml:space="preserve"> </w:t>
      </w:r>
      <w:r>
        <w:t>if</w:t>
      </w:r>
      <w:r>
        <w:rPr>
          <w:spacing w:val="-9"/>
        </w:rPr>
        <w:t xml:space="preserve"> </w:t>
      </w:r>
      <w:r>
        <w:t>we cancel an Airport Express service and you miss your flight, then the cost of that flight is not a direct loss and will not be repaid by us.</w:t>
      </w:r>
    </w:p>
    <w:p w14:paraId="4C81A1A5" w14:textId="010D68D8" w:rsidR="00DF1D6F" w:rsidRPr="00A70049" w:rsidRDefault="00634645" w:rsidP="00A70049">
      <w:pPr>
        <w:pStyle w:val="ListParagraph"/>
        <w:numPr>
          <w:ilvl w:val="0"/>
          <w:numId w:val="11"/>
        </w:numPr>
        <w:spacing w:after="120"/>
        <w:rPr>
          <w:spacing w:val="-2"/>
        </w:rPr>
      </w:pPr>
      <w:r>
        <w:t>For</w:t>
      </w:r>
      <w:r>
        <w:rPr>
          <w:spacing w:val="36"/>
        </w:rPr>
        <w:t xml:space="preserve"> </w:t>
      </w:r>
      <w:r>
        <w:t>any</w:t>
      </w:r>
      <w:r>
        <w:rPr>
          <w:spacing w:val="36"/>
        </w:rPr>
        <w:t xml:space="preserve"> </w:t>
      </w:r>
      <w:r>
        <w:t>losses,</w:t>
      </w:r>
      <w:r>
        <w:rPr>
          <w:spacing w:val="36"/>
        </w:rPr>
        <w:t xml:space="preserve"> </w:t>
      </w:r>
      <w:r>
        <w:t>damages,</w:t>
      </w:r>
      <w:r>
        <w:rPr>
          <w:spacing w:val="34"/>
        </w:rPr>
        <w:t xml:space="preserve"> </w:t>
      </w:r>
      <w:r>
        <w:t>costs,</w:t>
      </w:r>
      <w:r>
        <w:rPr>
          <w:spacing w:val="36"/>
        </w:rPr>
        <w:t xml:space="preserve"> </w:t>
      </w:r>
      <w:proofErr w:type="gramStart"/>
      <w:r>
        <w:t>distress</w:t>
      </w:r>
      <w:proofErr w:type="gramEnd"/>
      <w:r>
        <w:rPr>
          <w:spacing w:val="36"/>
        </w:rPr>
        <w:t xml:space="preserve"> </w:t>
      </w:r>
      <w:r>
        <w:t>or</w:t>
      </w:r>
      <w:r>
        <w:rPr>
          <w:spacing w:val="36"/>
        </w:rPr>
        <w:t xml:space="preserve"> </w:t>
      </w:r>
      <w:r>
        <w:t>inconvenience</w:t>
      </w:r>
      <w:r>
        <w:rPr>
          <w:spacing w:val="36"/>
        </w:rPr>
        <w:t xml:space="preserve"> </w:t>
      </w:r>
      <w:r>
        <w:t>as</w:t>
      </w:r>
      <w:r>
        <w:rPr>
          <w:spacing w:val="36"/>
        </w:rPr>
        <w:t xml:space="preserve"> </w:t>
      </w:r>
      <w:r>
        <w:t>a</w:t>
      </w:r>
      <w:r>
        <w:rPr>
          <w:spacing w:val="35"/>
        </w:rPr>
        <w:t xml:space="preserve"> </w:t>
      </w:r>
      <w:r>
        <w:t>result</w:t>
      </w:r>
      <w:r>
        <w:rPr>
          <w:spacing w:val="36"/>
        </w:rPr>
        <w:t xml:space="preserve"> </w:t>
      </w:r>
      <w:r>
        <w:t>of</w:t>
      </w:r>
      <w:r>
        <w:rPr>
          <w:spacing w:val="39"/>
        </w:rPr>
        <w:t xml:space="preserve"> </w:t>
      </w:r>
      <w:r>
        <w:t>a</w:t>
      </w:r>
      <w:r>
        <w:rPr>
          <w:spacing w:val="36"/>
        </w:rPr>
        <w:t xml:space="preserve"> </w:t>
      </w:r>
      <w:r>
        <w:t xml:space="preserve">Service </w:t>
      </w:r>
      <w:r>
        <w:rPr>
          <w:spacing w:val="-2"/>
        </w:rPr>
        <w:t>Disruption.</w:t>
      </w:r>
    </w:p>
    <w:p w14:paraId="4541024D" w14:textId="30456538" w:rsidR="00DF1D6F" w:rsidRDefault="00634645">
      <w:pPr>
        <w:pStyle w:val="Heading1"/>
        <w:numPr>
          <w:ilvl w:val="0"/>
          <w:numId w:val="1"/>
        </w:numPr>
        <w:tabs>
          <w:tab w:val="left" w:pos="685"/>
          <w:tab w:val="left" w:pos="686"/>
        </w:tabs>
        <w:spacing w:before="39"/>
        <w:ind w:hanging="568"/>
      </w:pPr>
      <w:bookmarkStart w:id="52" w:name="_bookmark30"/>
      <w:bookmarkStart w:id="53" w:name="_Toc138928376"/>
      <w:bookmarkEnd w:id="52"/>
      <w:r>
        <w:rPr>
          <w:spacing w:val="-2"/>
        </w:rPr>
        <w:t>Definitions</w:t>
      </w:r>
      <w:bookmarkEnd w:id="53"/>
    </w:p>
    <w:p w14:paraId="6A022D65" w14:textId="77777777" w:rsidR="00DF1D6F" w:rsidRDefault="00DF1D6F">
      <w:pPr>
        <w:pStyle w:val="BodyText"/>
        <w:spacing w:before="7"/>
        <w:rPr>
          <w:b/>
          <w:sz w:val="19"/>
        </w:rPr>
      </w:pPr>
    </w:p>
    <w:p w14:paraId="70946B55" w14:textId="77777777" w:rsidR="00DF1D6F" w:rsidRDefault="00634645">
      <w:pPr>
        <w:pStyle w:val="BodyText"/>
        <w:spacing w:before="1"/>
        <w:ind w:left="118"/>
      </w:pPr>
      <w:r>
        <w:t>When</w:t>
      </w:r>
      <w:r>
        <w:rPr>
          <w:spacing w:val="-6"/>
        </w:rPr>
        <w:t xml:space="preserve"> </w:t>
      </w:r>
      <w:r>
        <w:t>used</w:t>
      </w:r>
      <w:r>
        <w:rPr>
          <w:spacing w:val="-2"/>
        </w:rPr>
        <w:t xml:space="preserve"> </w:t>
      </w:r>
      <w:r>
        <w:t>in</w:t>
      </w:r>
      <w:r>
        <w:rPr>
          <w:spacing w:val="-5"/>
        </w:rPr>
        <w:t xml:space="preserve"> </w:t>
      </w:r>
      <w:r>
        <w:t>these</w:t>
      </w:r>
      <w:r>
        <w:rPr>
          <w:spacing w:val="-4"/>
        </w:rPr>
        <w:t xml:space="preserve"> </w:t>
      </w:r>
      <w:r>
        <w:t>conditions</w:t>
      </w:r>
      <w:r>
        <w:rPr>
          <w:spacing w:val="-3"/>
        </w:rPr>
        <w:t xml:space="preserve"> </w:t>
      </w:r>
      <w:r>
        <w:t>the</w:t>
      </w:r>
      <w:r>
        <w:rPr>
          <w:spacing w:val="-4"/>
        </w:rPr>
        <w:t xml:space="preserve"> </w:t>
      </w:r>
      <w:r>
        <w:t>following</w:t>
      </w:r>
      <w:r>
        <w:rPr>
          <w:spacing w:val="-5"/>
        </w:rPr>
        <w:t xml:space="preserve"> </w:t>
      </w:r>
      <w:r>
        <w:t>terms</w:t>
      </w:r>
      <w:r>
        <w:rPr>
          <w:spacing w:val="-2"/>
        </w:rPr>
        <w:t xml:space="preserve"> </w:t>
      </w:r>
      <w:r>
        <w:t>have</w:t>
      </w:r>
      <w:r>
        <w:rPr>
          <w:spacing w:val="-5"/>
        </w:rPr>
        <w:t xml:space="preserve"> </w:t>
      </w:r>
      <w:r>
        <w:t>the</w:t>
      </w:r>
      <w:r>
        <w:rPr>
          <w:spacing w:val="-4"/>
        </w:rPr>
        <w:t xml:space="preserve"> </w:t>
      </w:r>
      <w:r>
        <w:t>meaning</w:t>
      </w:r>
      <w:r>
        <w:rPr>
          <w:spacing w:val="-3"/>
        </w:rPr>
        <w:t xml:space="preserve"> </w:t>
      </w:r>
      <w:r>
        <w:t>beside</w:t>
      </w:r>
      <w:r>
        <w:rPr>
          <w:spacing w:val="-1"/>
        </w:rPr>
        <w:t xml:space="preserve"> </w:t>
      </w:r>
      <w:r>
        <w:rPr>
          <w:spacing w:val="-2"/>
        </w:rPr>
        <w:t>them:</w:t>
      </w:r>
    </w:p>
    <w:p w14:paraId="08E68E73" w14:textId="77777777" w:rsidR="00DF1D6F" w:rsidRDefault="00DF1D6F">
      <w:pPr>
        <w:pStyle w:val="BodyText"/>
        <w:spacing w:before="8"/>
        <w:rPr>
          <w:sz w:val="19"/>
        </w:rPr>
      </w:pPr>
    </w:p>
    <w:p w14:paraId="0FF37AEB" w14:textId="77777777" w:rsidR="00DF1D6F" w:rsidRDefault="00634645">
      <w:pPr>
        <w:ind w:left="685"/>
        <w:jc w:val="both"/>
      </w:pPr>
      <w:r>
        <w:t>“</w:t>
      </w:r>
      <w:r>
        <w:rPr>
          <w:b/>
        </w:rPr>
        <w:t>Accessible</w:t>
      </w:r>
      <w:r>
        <w:rPr>
          <w:b/>
          <w:spacing w:val="-4"/>
        </w:rPr>
        <w:t xml:space="preserve"> </w:t>
      </w:r>
      <w:r>
        <w:rPr>
          <w:b/>
        </w:rPr>
        <w:t>Concession</w:t>
      </w:r>
      <w:r>
        <w:t>”</w:t>
      </w:r>
      <w:r>
        <w:rPr>
          <w:spacing w:val="-2"/>
        </w:rPr>
        <w:t xml:space="preserve"> </w:t>
      </w:r>
      <w:r>
        <w:t>is</w:t>
      </w:r>
      <w:r>
        <w:rPr>
          <w:spacing w:val="-6"/>
        </w:rPr>
        <w:t xml:space="preserve"> </w:t>
      </w:r>
      <w:r>
        <w:t>a concession</w:t>
      </w:r>
      <w:r>
        <w:rPr>
          <w:spacing w:val="-1"/>
        </w:rPr>
        <w:t xml:space="preserve"> </w:t>
      </w:r>
      <w:r>
        <w:t>available</w:t>
      </w:r>
      <w:r>
        <w:rPr>
          <w:spacing w:val="-3"/>
        </w:rPr>
        <w:t xml:space="preserve"> </w:t>
      </w:r>
      <w:r>
        <w:t>to people</w:t>
      </w:r>
      <w:r>
        <w:rPr>
          <w:spacing w:val="-3"/>
        </w:rPr>
        <w:t xml:space="preserve"> </w:t>
      </w:r>
      <w:r>
        <w:t>who are</w:t>
      </w:r>
      <w:r>
        <w:rPr>
          <w:spacing w:val="-1"/>
        </w:rPr>
        <w:t xml:space="preserve"> </w:t>
      </w:r>
      <w:r>
        <w:t>blind</w:t>
      </w:r>
      <w:r>
        <w:rPr>
          <w:spacing w:val="-3"/>
        </w:rPr>
        <w:t xml:space="preserve"> </w:t>
      </w:r>
      <w:r>
        <w:t>or</w:t>
      </w:r>
      <w:r>
        <w:rPr>
          <w:spacing w:val="-3"/>
        </w:rPr>
        <w:t xml:space="preserve"> </w:t>
      </w:r>
      <w:r>
        <w:t>disabled</w:t>
      </w:r>
      <w:r>
        <w:rPr>
          <w:spacing w:val="-1"/>
        </w:rPr>
        <w:t xml:space="preserve"> </w:t>
      </w:r>
      <w:r>
        <w:t>and</w:t>
      </w:r>
      <w:r>
        <w:rPr>
          <w:spacing w:val="-1"/>
        </w:rPr>
        <w:t xml:space="preserve"> </w:t>
      </w:r>
      <w:proofErr w:type="gramStart"/>
      <w:r>
        <w:rPr>
          <w:spacing w:val="-5"/>
        </w:rPr>
        <w:t>who</w:t>
      </w:r>
      <w:proofErr w:type="gramEnd"/>
    </w:p>
    <w:p w14:paraId="0ABF3223" w14:textId="77777777" w:rsidR="00DF1D6F" w:rsidRDefault="00634645">
      <w:pPr>
        <w:pStyle w:val="BodyText"/>
        <w:ind w:left="685"/>
        <w:jc w:val="both"/>
      </w:pPr>
      <w:r>
        <w:t>have</w:t>
      </w:r>
      <w:r>
        <w:rPr>
          <w:spacing w:val="-4"/>
        </w:rPr>
        <w:t xml:space="preserve"> </w:t>
      </w:r>
      <w:r>
        <w:t>valid</w:t>
      </w:r>
      <w:r>
        <w:rPr>
          <w:spacing w:val="-3"/>
        </w:rPr>
        <w:t xml:space="preserve"> </w:t>
      </w:r>
      <w:r>
        <w:t>ID</w:t>
      </w:r>
      <w:r>
        <w:rPr>
          <w:spacing w:val="-3"/>
        </w:rPr>
        <w:t xml:space="preserve"> </w:t>
      </w:r>
      <w:r>
        <w:t>(Total</w:t>
      </w:r>
      <w:r>
        <w:rPr>
          <w:spacing w:val="-4"/>
        </w:rPr>
        <w:t xml:space="preserve"> </w:t>
      </w:r>
      <w:r>
        <w:t>Mobility</w:t>
      </w:r>
      <w:r>
        <w:rPr>
          <w:spacing w:val="-1"/>
        </w:rPr>
        <w:t xml:space="preserve"> </w:t>
      </w:r>
      <w:r>
        <w:t>Card</w:t>
      </w:r>
      <w:r>
        <w:rPr>
          <w:spacing w:val="-5"/>
        </w:rPr>
        <w:t xml:space="preserve"> </w:t>
      </w:r>
      <w:r>
        <w:t>or</w:t>
      </w:r>
      <w:r>
        <w:rPr>
          <w:spacing w:val="1"/>
        </w:rPr>
        <w:t xml:space="preserve"> </w:t>
      </w:r>
      <w:r>
        <w:t>Foundation</w:t>
      </w:r>
      <w:r>
        <w:rPr>
          <w:spacing w:val="-5"/>
        </w:rPr>
        <w:t xml:space="preserve"> </w:t>
      </w:r>
      <w:r>
        <w:t>of</w:t>
      </w:r>
      <w:r>
        <w:rPr>
          <w:spacing w:val="-3"/>
        </w:rPr>
        <w:t xml:space="preserve"> </w:t>
      </w:r>
      <w:r>
        <w:t>the</w:t>
      </w:r>
      <w:r>
        <w:rPr>
          <w:spacing w:val="-2"/>
        </w:rPr>
        <w:t xml:space="preserve"> </w:t>
      </w:r>
      <w:r>
        <w:t>Blind</w:t>
      </w:r>
      <w:r>
        <w:rPr>
          <w:spacing w:val="-2"/>
        </w:rPr>
        <w:t xml:space="preserve"> </w:t>
      </w:r>
      <w:r>
        <w:rPr>
          <w:spacing w:val="-4"/>
        </w:rPr>
        <w:t>ID).</w:t>
      </w:r>
    </w:p>
    <w:p w14:paraId="63F314FF" w14:textId="77777777" w:rsidR="00DF1D6F" w:rsidRDefault="00DF1D6F">
      <w:pPr>
        <w:pStyle w:val="BodyText"/>
        <w:spacing w:before="8"/>
        <w:rPr>
          <w:sz w:val="19"/>
        </w:rPr>
      </w:pPr>
    </w:p>
    <w:p w14:paraId="7F7961E2" w14:textId="77777777" w:rsidR="00DF1D6F" w:rsidRDefault="00634645">
      <w:pPr>
        <w:pStyle w:val="BodyText"/>
        <w:ind w:left="685"/>
        <w:jc w:val="both"/>
      </w:pPr>
      <w:r>
        <w:t>“</w:t>
      </w:r>
      <w:r>
        <w:rPr>
          <w:b/>
        </w:rPr>
        <w:t>Carer</w:t>
      </w:r>
      <w:r>
        <w:t>”</w:t>
      </w:r>
      <w:r>
        <w:rPr>
          <w:spacing w:val="24"/>
        </w:rPr>
        <w:t xml:space="preserve"> </w:t>
      </w:r>
      <w:r>
        <w:t>is</w:t>
      </w:r>
      <w:r>
        <w:rPr>
          <w:spacing w:val="26"/>
        </w:rPr>
        <w:t xml:space="preserve"> </w:t>
      </w:r>
      <w:r>
        <w:t>someone</w:t>
      </w:r>
      <w:r>
        <w:rPr>
          <w:spacing w:val="26"/>
        </w:rPr>
        <w:t xml:space="preserve"> </w:t>
      </w:r>
      <w:r>
        <w:t>travelling</w:t>
      </w:r>
      <w:r>
        <w:rPr>
          <w:spacing w:val="25"/>
        </w:rPr>
        <w:t xml:space="preserve"> </w:t>
      </w:r>
      <w:r>
        <w:t>with</w:t>
      </w:r>
      <w:r>
        <w:rPr>
          <w:spacing w:val="26"/>
        </w:rPr>
        <w:t xml:space="preserve"> </w:t>
      </w:r>
      <w:r>
        <w:t>a</w:t>
      </w:r>
      <w:r>
        <w:rPr>
          <w:spacing w:val="25"/>
        </w:rPr>
        <w:t xml:space="preserve"> </w:t>
      </w:r>
      <w:r>
        <w:t>person</w:t>
      </w:r>
      <w:r>
        <w:rPr>
          <w:spacing w:val="23"/>
        </w:rPr>
        <w:t xml:space="preserve"> </w:t>
      </w:r>
      <w:r>
        <w:t>with</w:t>
      </w:r>
      <w:r>
        <w:rPr>
          <w:spacing w:val="26"/>
        </w:rPr>
        <w:t xml:space="preserve"> </w:t>
      </w:r>
      <w:r>
        <w:t>a</w:t>
      </w:r>
      <w:r>
        <w:rPr>
          <w:spacing w:val="23"/>
        </w:rPr>
        <w:t xml:space="preserve"> </w:t>
      </w:r>
      <w:r>
        <w:t>disability</w:t>
      </w:r>
      <w:r>
        <w:rPr>
          <w:spacing w:val="26"/>
        </w:rPr>
        <w:t xml:space="preserve"> </w:t>
      </w:r>
      <w:r>
        <w:t>who</w:t>
      </w:r>
      <w:r>
        <w:rPr>
          <w:spacing w:val="27"/>
        </w:rPr>
        <w:t xml:space="preserve"> </w:t>
      </w:r>
      <w:r>
        <w:t>needs</w:t>
      </w:r>
      <w:r>
        <w:rPr>
          <w:spacing w:val="26"/>
        </w:rPr>
        <w:t xml:space="preserve"> </w:t>
      </w:r>
      <w:r>
        <w:t>to</w:t>
      </w:r>
      <w:r>
        <w:rPr>
          <w:spacing w:val="26"/>
        </w:rPr>
        <w:t xml:space="preserve"> </w:t>
      </w:r>
      <w:r>
        <w:t>travel</w:t>
      </w:r>
      <w:r>
        <w:rPr>
          <w:spacing w:val="26"/>
        </w:rPr>
        <w:t xml:space="preserve"> </w:t>
      </w:r>
      <w:r>
        <w:t>with</w:t>
      </w:r>
      <w:r>
        <w:rPr>
          <w:spacing w:val="26"/>
        </w:rPr>
        <w:t xml:space="preserve"> </w:t>
      </w:r>
      <w:proofErr w:type="gramStart"/>
      <w:r>
        <w:rPr>
          <w:spacing w:val="-4"/>
        </w:rPr>
        <w:t>that</w:t>
      </w:r>
      <w:proofErr w:type="gramEnd"/>
    </w:p>
    <w:p w14:paraId="6EAD26D7" w14:textId="77777777" w:rsidR="00DF1D6F" w:rsidRDefault="00634645">
      <w:pPr>
        <w:pStyle w:val="BodyText"/>
        <w:spacing w:before="1"/>
        <w:ind w:left="685"/>
        <w:jc w:val="both"/>
      </w:pPr>
      <w:r>
        <w:t>person</w:t>
      </w:r>
      <w:r>
        <w:rPr>
          <w:spacing w:val="-3"/>
        </w:rPr>
        <w:t xml:space="preserve"> </w:t>
      </w:r>
      <w:r>
        <w:t>to</w:t>
      </w:r>
      <w:r>
        <w:rPr>
          <w:spacing w:val="-2"/>
        </w:rPr>
        <w:t xml:space="preserve"> </w:t>
      </w:r>
      <w:r>
        <w:t>facilitate</w:t>
      </w:r>
      <w:r>
        <w:rPr>
          <w:spacing w:val="-1"/>
        </w:rPr>
        <w:t xml:space="preserve"> </w:t>
      </w:r>
      <w:r>
        <w:t>their</w:t>
      </w:r>
      <w:r>
        <w:rPr>
          <w:spacing w:val="-4"/>
        </w:rPr>
        <w:t xml:space="preserve"> </w:t>
      </w:r>
      <w:r>
        <w:rPr>
          <w:spacing w:val="-2"/>
        </w:rPr>
        <w:t>travel.</w:t>
      </w:r>
    </w:p>
    <w:p w14:paraId="03B7FD2C" w14:textId="77777777" w:rsidR="00DF1D6F" w:rsidRDefault="00DF1D6F">
      <w:pPr>
        <w:pStyle w:val="BodyText"/>
        <w:spacing w:before="5"/>
        <w:rPr>
          <w:sz w:val="19"/>
        </w:rPr>
      </w:pPr>
    </w:p>
    <w:p w14:paraId="44782639" w14:textId="77777777" w:rsidR="00DF1D6F" w:rsidRDefault="00634645">
      <w:pPr>
        <w:spacing w:before="1"/>
        <w:ind w:left="685"/>
        <w:jc w:val="both"/>
      </w:pPr>
      <w:r>
        <w:t>“</w:t>
      </w:r>
      <w:r>
        <w:rPr>
          <w:b/>
        </w:rPr>
        <w:t>Community</w:t>
      </w:r>
      <w:r>
        <w:rPr>
          <w:b/>
          <w:spacing w:val="2"/>
        </w:rPr>
        <w:t xml:space="preserve"> </w:t>
      </w:r>
      <w:r>
        <w:rPr>
          <w:b/>
        </w:rPr>
        <w:t>Connect</w:t>
      </w:r>
      <w:r>
        <w:rPr>
          <w:b/>
          <w:spacing w:val="5"/>
        </w:rPr>
        <w:t xml:space="preserve"> </w:t>
      </w:r>
      <w:r>
        <w:rPr>
          <w:b/>
        </w:rPr>
        <w:t>Concession</w:t>
      </w:r>
      <w:r>
        <w:t>”</w:t>
      </w:r>
      <w:r>
        <w:rPr>
          <w:spacing w:val="5"/>
        </w:rPr>
        <w:t xml:space="preserve"> </w:t>
      </w:r>
      <w:r>
        <w:t>is</w:t>
      </w:r>
      <w:r>
        <w:rPr>
          <w:spacing w:val="6"/>
        </w:rPr>
        <w:t xml:space="preserve"> </w:t>
      </w:r>
      <w:r>
        <w:t>a</w:t>
      </w:r>
      <w:r>
        <w:rPr>
          <w:spacing w:val="4"/>
        </w:rPr>
        <w:t xml:space="preserve"> </w:t>
      </w:r>
      <w:r>
        <w:t>national</w:t>
      </w:r>
      <w:r>
        <w:rPr>
          <w:spacing w:val="6"/>
        </w:rPr>
        <w:t xml:space="preserve"> </w:t>
      </w:r>
      <w:r>
        <w:t>concession</w:t>
      </w:r>
      <w:r>
        <w:rPr>
          <w:spacing w:val="3"/>
        </w:rPr>
        <w:t xml:space="preserve"> </w:t>
      </w:r>
      <w:r>
        <w:t>available</w:t>
      </w:r>
      <w:r>
        <w:rPr>
          <w:spacing w:val="6"/>
        </w:rPr>
        <w:t xml:space="preserve"> </w:t>
      </w:r>
      <w:r>
        <w:t>to</w:t>
      </w:r>
      <w:r>
        <w:rPr>
          <w:spacing w:val="5"/>
        </w:rPr>
        <w:t xml:space="preserve"> </w:t>
      </w:r>
      <w:r>
        <w:t>people</w:t>
      </w:r>
      <w:r>
        <w:rPr>
          <w:spacing w:val="5"/>
        </w:rPr>
        <w:t xml:space="preserve"> </w:t>
      </w:r>
      <w:r>
        <w:t>who</w:t>
      </w:r>
      <w:r>
        <w:rPr>
          <w:spacing w:val="5"/>
        </w:rPr>
        <w:t xml:space="preserve"> </w:t>
      </w:r>
      <w:r>
        <w:t>are</w:t>
      </w:r>
      <w:r>
        <w:rPr>
          <w:spacing w:val="4"/>
        </w:rPr>
        <w:t xml:space="preserve"> </w:t>
      </w:r>
      <w:r>
        <w:t>in</w:t>
      </w:r>
      <w:r>
        <w:rPr>
          <w:spacing w:val="6"/>
        </w:rPr>
        <w:t xml:space="preserve"> </w:t>
      </w:r>
      <w:r>
        <w:rPr>
          <w:spacing w:val="-5"/>
        </w:rPr>
        <w:t>the</w:t>
      </w:r>
    </w:p>
    <w:p w14:paraId="505F3D1C" w14:textId="77777777" w:rsidR="00DF1D6F" w:rsidRDefault="00634645">
      <w:pPr>
        <w:pStyle w:val="BodyText"/>
        <w:ind w:left="685"/>
        <w:jc w:val="both"/>
      </w:pPr>
      <w:r>
        <w:t>possession</w:t>
      </w:r>
      <w:r>
        <w:rPr>
          <w:spacing w:val="-8"/>
        </w:rPr>
        <w:t xml:space="preserve"> </w:t>
      </w:r>
      <w:r>
        <w:t>of</w:t>
      </w:r>
      <w:r>
        <w:rPr>
          <w:spacing w:val="-3"/>
        </w:rPr>
        <w:t xml:space="preserve"> </w:t>
      </w:r>
      <w:r>
        <w:t>a</w:t>
      </w:r>
      <w:r>
        <w:rPr>
          <w:spacing w:val="-6"/>
        </w:rPr>
        <w:t xml:space="preserve"> </w:t>
      </w:r>
      <w:r>
        <w:t>valid</w:t>
      </w:r>
      <w:r>
        <w:rPr>
          <w:spacing w:val="-4"/>
        </w:rPr>
        <w:t xml:space="preserve"> </w:t>
      </w:r>
      <w:r>
        <w:t>Community</w:t>
      </w:r>
      <w:r>
        <w:rPr>
          <w:spacing w:val="-3"/>
        </w:rPr>
        <w:t xml:space="preserve"> </w:t>
      </w:r>
      <w:r>
        <w:t>Services</w:t>
      </w:r>
      <w:r>
        <w:rPr>
          <w:spacing w:val="-3"/>
        </w:rPr>
        <w:t xml:space="preserve"> </w:t>
      </w:r>
      <w:r>
        <w:t>Card</w:t>
      </w:r>
      <w:r>
        <w:rPr>
          <w:spacing w:val="-4"/>
        </w:rPr>
        <w:t xml:space="preserve"> </w:t>
      </w:r>
      <w:r>
        <w:t>(CS</w:t>
      </w:r>
      <w:r>
        <w:rPr>
          <w:spacing w:val="-3"/>
        </w:rPr>
        <w:t xml:space="preserve"> </w:t>
      </w:r>
      <w:r>
        <w:rPr>
          <w:spacing w:val="-2"/>
        </w:rPr>
        <w:t>Card).</w:t>
      </w:r>
    </w:p>
    <w:p w14:paraId="70B8444B" w14:textId="77777777" w:rsidR="00DF1D6F" w:rsidRDefault="00DF1D6F">
      <w:pPr>
        <w:pStyle w:val="BodyText"/>
        <w:spacing w:before="8"/>
        <w:rPr>
          <w:sz w:val="19"/>
        </w:rPr>
      </w:pPr>
    </w:p>
    <w:p w14:paraId="6820EB61" w14:textId="77777777" w:rsidR="00DF1D6F" w:rsidRPr="00C97091" w:rsidRDefault="00634645">
      <w:pPr>
        <w:ind w:left="685" w:right="398"/>
        <w:jc w:val="both"/>
      </w:pPr>
      <w:r>
        <w:rPr>
          <w:b/>
        </w:rPr>
        <w:t>“</w:t>
      </w:r>
      <w:r w:rsidRPr="00C97091">
        <w:rPr>
          <w:b/>
        </w:rPr>
        <w:t xml:space="preserve">Dual” or “Multi tag on” </w:t>
      </w:r>
      <w:r w:rsidRPr="00C97091">
        <w:t>is the ability to tag (pay for) multiple individuals onto a Vehicle using the snapper card.</w:t>
      </w:r>
    </w:p>
    <w:p w14:paraId="51F2C513" w14:textId="77777777" w:rsidR="00DF1D6F" w:rsidRPr="00C97091" w:rsidRDefault="00DF1D6F">
      <w:pPr>
        <w:pStyle w:val="BodyText"/>
        <w:spacing w:before="9"/>
        <w:rPr>
          <w:sz w:val="19"/>
        </w:rPr>
      </w:pPr>
    </w:p>
    <w:p w14:paraId="0FE9CA7E" w14:textId="2B634B37" w:rsidR="00740864" w:rsidRDefault="00740864">
      <w:pPr>
        <w:pStyle w:val="BodyText"/>
        <w:ind w:left="685" w:right="393"/>
        <w:jc w:val="both"/>
      </w:pPr>
      <w:r w:rsidRPr="00C97091">
        <w:rPr>
          <w:b/>
          <w:bCs/>
        </w:rPr>
        <w:t xml:space="preserve">"Free travel </w:t>
      </w:r>
      <w:r w:rsidR="007C1CD9" w:rsidRPr="00C97091">
        <w:rPr>
          <w:b/>
          <w:bCs/>
        </w:rPr>
        <w:t>entitlement</w:t>
      </w:r>
      <w:r w:rsidRPr="00C97091">
        <w:rPr>
          <w:b/>
          <w:bCs/>
        </w:rPr>
        <w:t>”</w:t>
      </w:r>
      <w:r w:rsidRPr="00C97091">
        <w:t xml:space="preserve"> refers to </w:t>
      </w:r>
      <w:r w:rsidR="00FB534F" w:rsidRPr="00C97091">
        <w:t xml:space="preserve">the </w:t>
      </w:r>
      <w:r w:rsidR="007732EB" w:rsidRPr="00C97091">
        <w:t xml:space="preserve">Tickets or certain </w:t>
      </w:r>
      <w:r w:rsidR="00FB534F" w:rsidRPr="00C97091">
        <w:t xml:space="preserve">conditions that are required to be met to access eligible public transport services </w:t>
      </w:r>
      <w:r w:rsidR="007732EB" w:rsidRPr="00C97091">
        <w:t>at no cost.</w:t>
      </w:r>
    </w:p>
    <w:p w14:paraId="078F26EE" w14:textId="77777777" w:rsidR="00FB534F" w:rsidRDefault="00FB534F">
      <w:pPr>
        <w:pStyle w:val="BodyText"/>
        <w:ind w:left="685" w:right="393"/>
        <w:jc w:val="both"/>
      </w:pPr>
    </w:p>
    <w:p w14:paraId="697F45C3" w14:textId="16BA9B70" w:rsidR="00DF1D6F" w:rsidRDefault="00634645">
      <w:pPr>
        <w:pStyle w:val="BodyText"/>
        <w:ind w:left="685" w:right="393"/>
        <w:jc w:val="both"/>
      </w:pPr>
      <w:r>
        <w:t>“</w:t>
      </w:r>
      <w:r>
        <w:rPr>
          <w:b/>
        </w:rPr>
        <w:t>Journey</w:t>
      </w:r>
      <w:r>
        <w:t>” refers to travel between an origin and a destination which may involve one trip, or multiple linked trips on more than one Vehicle and may include a Ride.</w:t>
      </w:r>
    </w:p>
    <w:p w14:paraId="52A43E34" w14:textId="77777777" w:rsidR="00DF1D6F" w:rsidRDefault="00DF1D6F">
      <w:pPr>
        <w:pStyle w:val="BodyText"/>
        <w:spacing w:before="9"/>
        <w:rPr>
          <w:sz w:val="19"/>
        </w:rPr>
      </w:pPr>
    </w:p>
    <w:p w14:paraId="01F32E1B" w14:textId="77777777" w:rsidR="00DF1D6F" w:rsidRDefault="00634645">
      <w:pPr>
        <w:pStyle w:val="BodyText"/>
        <w:ind w:left="685" w:right="396"/>
        <w:jc w:val="both"/>
      </w:pPr>
      <w:r>
        <w:rPr>
          <w:b/>
        </w:rPr>
        <w:t xml:space="preserve">“Journey-based fare” </w:t>
      </w:r>
      <w:r>
        <w:t xml:space="preserve">refers to the smartcard fares charged based on the number of zones between the first and last points at which a passenger </w:t>
      </w:r>
      <w:proofErr w:type="gramStart"/>
      <w:r>
        <w:t>tags</w:t>
      </w:r>
      <w:proofErr w:type="gramEnd"/>
      <w:r>
        <w:t xml:space="preserve"> on and off.</w:t>
      </w:r>
    </w:p>
    <w:p w14:paraId="693C73C9" w14:textId="77777777" w:rsidR="00DF1D6F" w:rsidRDefault="00DF1D6F">
      <w:pPr>
        <w:pStyle w:val="BodyText"/>
        <w:spacing w:before="8"/>
        <w:rPr>
          <w:sz w:val="19"/>
        </w:rPr>
      </w:pPr>
    </w:p>
    <w:p w14:paraId="4F32C5C8" w14:textId="77777777" w:rsidR="00DF1D6F" w:rsidRDefault="00634645">
      <w:pPr>
        <w:pStyle w:val="BodyText"/>
        <w:ind w:left="685" w:right="395"/>
        <w:jc w:val="both"/>
      </w:pPr>
      <w:r>
        <w:t>“</w:t>
      </w:r>
      <w:r>
        <w:rPr>
          <w:b/>
        </w:rPr>
        <w:t>Metlink</w:t>
      </w:r>
      <w:r>
        <w:t>” is the operating brand name of public transport services managed by Wellington Regional Council.</w:t>
      </w:r>
    </w:p>
    <w:p w14:paraId="69DA5961" w14:textId="77777777" w:rsidR="00DF1D6F" w:rsidRDefault="00DF1D6F">
      <w:pPr>
        <w:pStyle w:val="BodyText"/>
        <w:spacing w:before="6"/>
        <w:rPr>
          <w:sz w:val="19"/>
        </w:rPr>
      </w:pPr>
    </w:p>
    <w:p w14:paraId="78A3C244" w14:textId="77777777" w:rsidR="00DF1D6F" w:rsidRDefault="00634645">
      <w:pPr>
        <w:pStyle w:val="BodyText"/>
        <w:spacing w:before="1"/>
        <w:ind w:left="685" w:right="393"/>
        <w:jc w:val="both"/>
      </w:pPr>
      <w:r>
        <w:t>“</w:t>
      </w:r>
      <w:r>
        <w:rPr>
          <w:b/>
        </w:rPr>
        <w:t>Mobility Aid</w:t>
      </w:r>
      <w:r>
        <w:t>” refers to any mobility scooter or other personal mobility device in which a passenger remains seated and is self-propelled or electronically powered.</w:t>
      </w:r>
    </w:p>
    <w:p w14:paraId="3D60975A" w14:textId="77777777" w:rsidR="00DF1D6F" w:rsidRDefault="00DF1D6F">
      <w:pPr>
        <w:pStyle w:val="BodyText"/>
        <w:spacing w:before="8"/>
        <w:rPr>
          <w:sz w:val="19"/>
        </w:rPr>
      </w:pPr>
    </w:p>
    <w:p w14:paraId="3D9B19DC" w14:textId="77777777" w:rsidR="00DF1D6F" w:rsidRDefault="00634645">
      <w:pPr>
        <w:ind w:left="685"/>
        <w:jc w:val="both"/>
      </w:pPr>
      <w:r>
        <w:t>“</w:t>
      </w:r>
      <w:r>
        <w:rPr>
          <w:b/>
        </w:rPr>
        <w:t>Metlink</w:t>
      </w:r>
      <w:r>
        <w:rPr>
          <w:b/>
          <w:spacing w:val="-6"/>
        </w:rPr>
        <w:t xml:space="preserve"> </w:t>
      </w:r>
      <w:r>
        <w:rPr>
          <w:b/>
        </w:rPr>
        <w:t>On</w:t>
      </w:r>
      <w:r>
        <w:rPr>
          <w:b/>
          <w:spacing w:val="-8"/>
        </w:rPr>
        <w:t xml:space="preserve"> </w:t>
      </w:r>
      <w:r>
        <w:rPr>
          <w:b/>
        </w:rPr>
        <w:t>Demand</w:t>
      </w:r>
      <w:r>
        <w:rPr>
          <w:b/>
          <w:spacing w:val="-5"/>
        </w:rPr>
        <w:t xml:space="preserve"> </w:t>
      </w:r>
      <w:r>
        <w:rPr>
          <w:b/>
        </w:rPr>
        <w:t>app</w:t>
      </w:r>
      <w:r>
        <w:t>”</w:t>
      </w:r>
      <w:r>
        <w:rPr>
          <w:spacing w:val="-7"/>
        </w:rPr>
        <w:t xml:space="preserve"> </w:t>
      </w:r>
      <w:r>
        <w:t>is</w:t>
      </w:r>
      <w:r>
        <w:rPr>
          <w:spacing w:val="-7"/>
        </w:rPr>
        <w:t xml:space="preserve"> </w:t>
      </w:r>
      <w:r>
        <w:t>the</w:t>
      </w:r>
      <w:r>
        <w:rPr>
          <w:spacing w:val="-7"/>
        </w:rPr>
        <w:t xml:space="preserve"> </w:t>
      </w:r>
      <w:r>
        <w:t>application</w:t>
      </w:r>
      <w:r>
        <w:rPr>
          <w:spacing w:val="-7"/>
        </w:rPr>
        <w:t xml:space="preserve"> </w:t>
      </w:r>
      <w:r>
        <w:t>which</w:t>
      </w:r>
      <w:r>
        <w:rPr>
          <w:spacing w:val="-5"/>
        </w:rPr>
        <w:t xml:space="preserve"> </w:t>
      </w:r>
      <w:r>
        <w:t>is</w:t>
      </w:r>
      <w:r>
        <w:rPr>
          <w:spacing w:val="-10"/>
        </w:rPr>
        <w:t xml:space="preserve"> </w:t>
      </w:r>
      <w:r>
        <w:t>needed</w:t>
      </w:r>
      <w:r>
        <w:rPr>
          <w:spacing w:val="-7"/>
        </w:rPr>
        <w:t xml:space="preserve"> </w:t>
      </w:r>
      <w:r>
        <w:t>to</w:t>
      </w:r>
      <w:r>
        <w:rPr>
          <w:spacing w:val="-7"/>
        </w:rPr>
        <w:t xml:space="preserve"> </w:t>
      </w:r>
      <w:r>
        <w:t>order</w:t>
      </w:r>
      <w:r>
        <w:rPr>
          <w:spacing w:val="-6"/>
        </w:rPr>
        <w:t xml:space="preserve"> </w:t>
      </w:r>
      <w:r>
        <w:t>and</w:t>
      </w:r>
      <w:r>
        <w:rPr>
          <w:spacing w:val="-6"/>
        </w:rPr>
        <w:t xml:space="preserve"> </w:t>
      </w:r>
      <w:r>
        <w:t>pay</w:t>
      </w:r>
      <w:r>
        <w:rPr>
          <w:spacing w:val="-4"/>
        </w:rPr>
        <w:t xml:space="preserve"> </w:t>
      </w:r>
      <w:r>
        <w:t>for</w:t>
      </w:r>
      <w:r>
        <w:rPr>
          <w:spacing w:val="-4"/>
        </w:rPr>
        <w:t xml:space="preserve"> </w:t>
      </w:r>
      <w:r>
        <w:t>Metlink’s</w:t>
      </w:r>
      <w:r>
        <w:rPr>
          <w:spacing w:val="-6"/>
        </w:rPr>
        <w:t xml:space="preserve"> </w:t>
      </w:r>
      <w:r>
        <w:rPr>
          <w:spacing w:val="-5"/>
        </w:rPr>
        <w:t>On</w:t>
      </w:r>
    </w:p>
    <w:p w14:paraId="023BCF50" w14:textId="77777777" w:rsidR="00DF1D6F" w:rsidRDefault="00634645">
      <w:pPr>
        <w:pStyle w:val="BodyText"/>
        <w:spacing w:before="1"/>
        <w:ind w:left="685"/>
        <w:jc w:val="both"/>
      </w:pPr>
      <w:r>
        <w:t>Demand</w:t>
      </w:r>
      <w:r>
        <w:rPr>
          <w:spacing w:val="-4"/>
        </w:rPr>
        <w:t xml:space="preserve"> </w:t>
      </w:r>
      <w:r>
        <w:rPr>
          <w:spacing w:val="-2"/>
        </w:rPr>
        <w:t>service.</w:t>
      </w:r>
    </w:p>
    <w:p w14:paraId="4B8CE0FE" w14:textId="77777777" w:rsidR="00DF1D6F" w:rsidRDefault="00DF1D6F">
      <w:pPr>
        <w:pStyle w:val="BodyText"/>
        <w:spacing w:before="8"/>
        <w:rPr>
          <w:sz w:val="19"/>
        </w:rPr>
      </w:pPr>
    </w:p>
    <w:p w14:paraId="76A03B33" w14:textId="77777777" w:rsidR="00DF1D6F" w:rsidRDefault="00634645">
      <w:pPr>
        <w:pStyle w:val="BodyText"/>
        <w:ind w:left="685" w:right="394"/>
        <w:jc w:val="both"/>
      </w:pPr>
      <w:r>
        <w:t>“</w:t>
      </w:r>
      <w:r>
        <w:rPr>
          <w:b/>
        </w:rPr>
        <w:t>Missing Tag-Off Charge</w:t>
      </w:r>
      <w:r>
        <w:t>” is applied when you fail to tag off your previous trip. The next time you tag</w:t>
      </w:r>
      <w:r>
        <w:rPr>
          <w:spacing w:val="-1"/>
        </w:rPr>
        <w:t xml:space="preserve"> </w:t>
      </w:r>
      <w:r>
        <w:t>on,</w:t>
      </w:r>
      <w:r>
        <w:rPr>
          <w:spacing w:val="-2"/>
        </w:rPr>
        <w:t xml:space="preserve"> </w:t>
      </w:r>
      <w:r>
        <w:t>you</w:t>
      </w:r>
      <w:r>
        <w:rPr>
          <w:spacing w:val="-1"/>
        </w:rPr>
        <w:t xml:space="preserve"> </w:t>
      </w:r>
      <w:r>
        <w:t>will</w:t>
      </w:r>
      <w:r>
        <w:rPr>
          <w:spacing w:val="-1"/>
        </w:rPr>
        <w:t xml:space="preserve"> </w:t>
      </w:r>
      <w:r>
        <w:t>receive a missing tag</w:t>
      </w:r>
      <w:r>
        <w:rPr>
          <w:spacing w:val="-3"/>
        </w:rPr>
        <w:t xml:space="preserve"> </w:t>
      </w:r>
      <w:r>
        <w:t>off charge. This covers the cash</w:t>
      </w:r>
      <w:r>
        <w:rPr>
          <w:spacing w:val="-1"/>
        </w:rPr>
        <w:t xml:space="preserve"> </w:t>
      </w:r>
      <w:r>
        <w:t>fare to</w:t>
      </w:r>
      <w:r>
        <w:rPr>
          <w:spacing w:val="-2"/>
        </w:rPr>
        <w:t xml:space="preserve"> </w:t>
      </w:r>
      <w:r>
        <w:t>the end</w:t>
      </w:r>
      <w:r>
        <w:rPr>
          <w:spacing w:val="-1"/>
        </w:rPr>
        <w:t xml:space="preserve"> </w:t>
      </w:r>
      <w:r>
        <w:t xml:space="preserve">of the </w:t>
      </w:r>
      <w:r>
        <w:rPr>
          <w:spacing w:val="-2"/>
        </w:rPr>
        <w:t>line.</w:t>
      </w:r>
    </w:p>
    <w:p w14:paraId="7C0C1CF1" w14:textId="77777777" w:rsidR="00DF1D6F" w:rsidRDefault="00DF1D6F">
      <w:pPr>
        <w:pStyle w:val="BodyText"/>
        <w:spacing w:before="9"/>
        <w:rPr>
          <w:sz w:val="19"/>
        </w:rPr>
      </w:pPr>
    </w:p>
    <w:p w14:paraId="77BF4ED8" w14:textId="77777777" w:rsidR="00DF1D6F" w:rsidRDefault="00634645">
      <w:pPr>
        <w:pStyle w:val="BodyText"/>
        <w:ind w:left="685" w:right="398"/>
        <w:jc w:val="both"/>
      </w:pPr>
      <w:r>
        <w:t>“</w:t>
      </w:r>
      <w:r>
        <w:rPr>
          <w:b/>
        </w:rPr>
        <w:t>Off-peak</w:t>
      </w:r>
      <w:r>
        <w:t>” periods are between</w:t>
      </w:r>
      <w:r>
        <w:rPr>
          <w:spacing w:val="-1"/>
        </w:rPr>
        <w:t xml:space="preserve"> </w:t>
      </w:r>
      <w:r>
        <w:t>9 am and</w:t>
      </w:r>
      <w:r>
        <w:rPr>
          <w:spacing w:val="-2"/>
        </w:rPr>
        <w:t xml:space="preserve"> </w:t>
      </w:r>
      <w:r>
        <w:t>3 pm and after 6:30 pm on weekdays</w:t>
      </w:r>
      <w:r>
        <w:rPr>
          <w:spacing w:val="-1"/>
        </w:rPr>
        <w:t xml:space="preserve"> </w:t>
      </w:r>
      <w:r>
        <w:t>and all day on weekends and public holidays. All bus trips</w:t>
      </w:r>
      <w:r>
        <w:rPr>
          <w:spacing w:val="-2"/>
        </w:rPr>
        <w:t xml:space="preserve"> </w:t>
      </w:r>
      <w:r>
        <w:t>on</w:t>
      </w:r>
      <w:r>
        <w:rPr>
          <w:spacing w:val="-2"/>
        </w:rPr>
        <w:t xml:space="preserve"> </w:t>
      </w:r>
      <w:r>
        <w:t>early</w:t>
      </w:r>
      <w:r>
        <w:rPr>
          <w:spacing w:val="-1"/>
        </w:rPr>
        <w:t xml:space="preserve"> </w:t>
      </w:r>
      <w:r>
        <w:t>morning services</w:t>
      </w:r>
      <w:r>
        <w:rPr>
          <w:spacing w:val="-1"/>
        </w:rPr>
        <w:t xml:space="preserve"> </w:t>
      </w:r>
      <w:r>
        <w:t>before</w:t>
      </w:r>
      <w:r>
        <w:rPr>
          <w:spacing w:val="-1"/>
        </w:rPr>
        <w:t xml:space="preserve"> </w:t>
      </w:r>
      <w:r>
        <w:t>7am</w:t>
      </w:r>
      <w:r>
        <w:rPr>
          <w:spacing w:val="-1"/>
        </w:rPr>
        <w:t xml:space="preserve"> </w:t>
      </w:r>
      <w:r>
        <w:t>are</w:t>
      </w:r>
      <w:r>
        <w:rPr>
          <w:spacing w:val="-1"/>
        </w:rPr>
        <w:t xml:space="preserve"> </w:t>
      </w:r>
      <w:r>
        <w:t>off-peak.</w:t>
      </w:r>
    </w:p>
    <w:p w14:paraId="0140BA12" w14:textId="77777777" w:rsidR="00DF1D6F" w:rsidRDefault="00DF1D6F">
      <w:pPr>
        <w:pStyle w:val="BodyText"/>
        <w:spacing w:before="8"/>
        <w:rPr>
          <w:sz w:val="19"/>
        </w:rPr>
      </w:pPr>
    </w:p>
    <w:p w14:paraId="2B2EF2EC" w14:textId="77777777" w:rsidR="00DF1D6F" w:rsidRDefault="00634645">
      <w:pPr>
        <w:pStyle w:val="BodyText"/>
        <w:ind w:left="685" w:right="393"/>
        <w:jc w:val="both"/>
      </w:pPr>
      <w:r>
        <w:t>“</w:t>
      </w:r>
      <w:r>
        <w:rPr>
          <w:b/>
        </w:rPr>
        <w:t>Operator</w:t>
      </w:r>
      <w:r>
        <w:t>” refers to an operator appointed by us to provide public transport services under a PTOM Partnering Contract.</w:t>
      </w:r>
    </w:p>
    <w:p w14:paraId="432A0BEC" w14:textId="77777777" w:rsidR="00DF1D6F" w:rsidRDefault="00DF1D6F">
      <w:pPr>
        <w:pStyle w:val="BodyText"/>
        <w:spacing w:before="7"/>
        <w:rPr>
          <w:sz w:val="19"/>
        </w:rPr>
      </w:pPr>
    </w:p>
    <w:p w14:paraId="3F1826F4" w14:textId="77777777" w:rsidR="00DF1D6F" w:rsidRDefault="00634645">
      <w:pPr>
        <w:pStyle w:val="BodyText"/>
        <w:ind w:left="685"/>
        <w:jc w:val="both"/>
      </w:pPr>
      <w:r>
        <w:rPr>
          <w:b/>
        </w:rPr>
        <w:t>“Period</w:t>
      </w:r>
      <w:r>
        <w:rPr>
          <w:b/>
          <w:spacing w:val="-4"/>
        </w:rPr>
        <w:t xml:space="preserve"> </w:t>
      </w:r>
      <w:r>
        <w:rPr>
          <w:b/>
        </w:rPr>
        <w:t>pass”</w:t>
      </w:r>
      <w:r>
        <w:rPr>
          <w:b/>
          <w:spacing w:val="-4"/>
        </w:rPr>
        <w:t xml:space="preserve"> </w:t>
      </w:r>
      <w:r>
        <w:t>is</w:t>
      </w:r>
      <w:r>
        <w:rPr>
          <w:spacing w:val="-2"/>
        </w:rPr>
        <w:t xml:space="preserve"> </w:t>
      </w:r>
      <w:r>
        <w:t>a</w:t>
      </w:r>
      <w:r>
        <w:rPr>
          <w:spacing w:val="-4"/>
        </w:rPr>
        <w:t xml:space="preserve"> </w:t>
      </w:r>
      <w:r>
        <w:t>ticket</w:t>
      </w:r>
      <w:r>
        <w:rPr>
          <w:spacing w:val="-2"/>
        </w:rPr>
        <w:t xml:space="preserve"> </w:t>
      </w:r>
      <w:r>
        <w:t>that</w:t>
      </w:r>
      <w:r>
        <w:rPr>
          <w:spacing w:val="-2"/>
        </w:rPr>
        <w:t xml:space="preserve"> </w:t>
      </w:r>
      <w:r>
        <w:t>allows</w:t>
      </w:r>
      <w:r>
        <w:rPr>
          <w:spacing w:val="-1"/>
        </w:rPr>
        <w:t xml:space="preserve"> </w:t>
      </w:r>
      <w:r>
        <w:t>a</w:t>
      </w:r>
      <w:r>
        <w:rPr>
          <w:spacing w:val="-5"/>
        </w:rPr>
        <w:t xml:space="preserve"> </w:t>
      </w:r>
      <w:r>
        <w:t>user</w:t>
      </w:r>
      <w:r>
        <w:rPr>
          <w:spacing w:val="-4"/>
        </w:rPr>
        <w:t xml:space="preserve"> </w:t>
      </w:r>
      <w:r>
        <w:t>to</w:t>
      </w:r>
      <w:r>
        <w:rPr>
          <w:spacing w:val="-3"/>
        </w:rPr>
        <w:t xml:space="preserve"> </w:t>
      </w:r>
      <w:r>
        <w:t>travel</w:t>
      </w:r>
      <w:r>
        <w:rPr>
          <w:spacing w:val="-3"/>
        </w:rPr>
        <w:t xml:space="preserve"> </w:t>
      </w:r>
      <w:r>
        <w:t>for</w:t>
      </w:r>
      <w:r>
        <w:rPr>
          <w:spacing w:val="-2"/>
        </w:rPr>
        <w:t xml:space="preserve"> </w:t>
      </w:r>
      <w:r>
        <w:t>a</w:t>
      </w:r>
      <w:r>
        <w:rPr>
          <w:spacing w:val="-2"/>
        </w:rPr>
        <w:t xml:space="preserve"> </w:t>
      </w:r>
      <w:r>
        <w:t>defined</w:t>
      </w:r>
      <w:r>
        <w:rPr>
          <w:spacing w:val="-2"/>
        </w:rPr>
        <w:t xml:space="preserve"> </w:t>
      </w:r>
      <w:r>
        <w:t>period</w:t>
      </w:r>
      <w:r>
        <w:rPr>
          <w:spacing w:val="-3"/>
        </w:rPr>
        <w:t xml:space="preserve"> </w:t>
      </w:r>
      <w:r>
        <w:t>(</w:t>
      </w:r>
      <w:proofErr w:type="gramStart"/>
      <w:r>
        <w:t>e.g.</w:t>
      </w:r>
      <w:proofErr w:type="gramEnd"/>
      <w:r>
        <w:rPr>
          <w:spacing w:val="-3"/>
        </w:rPr>
        <w:t xml:space="preserve"> </w:t>
      </w:r>
      <w:r>
        <w:t>day or</w:t>
      </w:r>
      <w:r>
        <w:rPr>
          <w:spacing w:val="-4"/>
        </w:rPr>
        <w:t xml:space="preserve"> </w:t>
      </w:r>
      <w:r>
        <w:t>30</w:t>
      </w:r>
      <w:r>
        <w:rPr>
          <w:spacing w:val="-4"/>
        </w:rPr>
        <w:t xml:space="preserve"> </w:t>
      </w:r>
      <w:r>
        <w:rPr>
          <w:spacing w:val="-2"/>
        </w:rPr>
        <w:t>days).</w:t>
      </w:r>
    </w:p>
    <w:p w14:paraId="1C9B2214" w14:textId="77777777" w:rsidR="00DF1D6F" w:rsidRDefault="00DF1D6F">
      <w:pPr>
        <w:pStyle w:val="BodyText"/>
        <w:spacing w:before="8"/>
        <w:rPr>
          <w:sz w:val="19"/>
        </w:rPr>
      </w:pPr>
    </w:p>
    <w:p w14:paraId="06771F07" w14:textId="77777777" w:rsidR="00DF1D6F" w:rsidRDefault="00634645">
      <w:pPr>
        <w:pStyle w:val="BodyText"/>
        <w:ind w:left="685" w:right="396"/>
        <w:jc w:val="both"/>
      </w:pPr>
      <w:r>
        <w:rPr>
          <w:b/>
        </w:rPr>
        <w:t xml:space="preserve">“Product” </w:t>
      </w:r>
      <w:r>
        <w:t>in the transport ticketing context refers to a fare or a means of fare payment, or combination</w:t>
      </w:r>
      <w:r>
        <w:rPr>
          <w:spacing w:val="-3"/>
        </w:rPr>
        <w:t xml:space="preserve"> </w:t>
      </w:r>
      <w:r>
        <w:t>of</w:t>
      </w:r>
      <w:r>
        <w:rPr>
          <w:spacing w:val="-2"/>
        </w:rPr>
        <w:t xml:space="preserve"> </w:t>
      </w:r>
      <w:r>
        <w:t>both, by</w:t>
      </w:r>
      <w:r>
        <w:rPr>
          <w:spacing w:val="-1"/>
        </w:rPr>
        <w:t xml:space="preserve"> </w:t>
      </w:r>
      <w:r>
        <w:t>which a passenger gains</w:t>
      </w:r>
      <w:r>
        <w:rPr>
          <w:spacing w:val="-2"/>
        </w:rPr>
        <w:t xml:space="preserve"> </w:t>
      </w:r>
      <w:r>
        <w:t>legal access</w:t>
      </w:r>
      <w:r>
        <w:rPr>
          <w:spacing w:val="-2"/>
        </w:rPr>
        <w:t xml:space="preserve"> </w:t>
      </w:r>
      <w:r>
        <w:t>to</w:t>
      </w:r>
      <w:r>
        <w:rPr>
          <w:spacing w:val="-1"/>
        </w:rPr>
        <w:t xml:space="preserve"> </w:t>
      </w:r>
      <w:r>
        <w:t>travel</w:t>
      </w:r>
      <w:r>
        <w:rPr>
          <w:spacing w:val="-2"/>
        </w:rPr>
        <w:t xml:space="preserve"> </w:t>
      </w:r>
      <w:r>
        <w:t>on</w:t>
      </w:r>
      <w:r>
        <w:rPr>
          <w:spacing w:val="-3"/>
        </w:rPr>
        <w:t xml:space="preserve"> </w:t>
      </w:r>
      <w:r>
        <w:t>public</w:t>
      </w:r>
      <w:r>
        <w:rPr>
          <w:spacing w:val="-2"/>
        </w:rPr>
        <w:t xml:space="preserve"> </w:t>
      </w:r>
      <w:r>
        <w:t>transport,</w:t>
      </w:r>
      <w:r>
        <w:rPr>
          <w:spacing w:val="-2"/>
        </w:rPr>
        <w:t xml:space="preserve"> </w:t>
      </w:r>
      <w:r>
        <w:t>and may include smartcards, single-trip tickets, multi-trip tickets, free transfers and period passes.</w:t>
      </w:r>
    </w:p>
    <w:p w14:paraId="22EE0724" w14:textId="77777777" w:rsidR="00DF1D6F" w:rsidRDefault="00DF1D6F">
      <w:pPr>
        <w:pStyle w:val="BodyText"/>
        <w:spacing w:before="9"/>
        <w:rPr>
          <w:sz w:val="19"/>
        </w:rPr>
      </w:pPr>
    </w:p>
    <w:p w14:paraId="2094C161" w14:textId="77777777" w:rsidR="00DF1D6F" w:rsidRDefault="00634645">
      <w:pPr>
        <w:pStyle w:val="BodyText"/>
        <w:ind w:left="685" w:right="392"/>
        <w:jc w:val="both"/>
      </w:pPr>
      <w:r>
        <w:lastRenderedPageBreak/>
        <w:t>“</w:t>
      </w:r>
      <w:r>
        <w:rPr>
          <w:b/>
        </w:rPr>
        <w:t>PTOM Partnering Contract</w:t>
      </w:r>
      <w:r>
        <w:t>” refers to a contract between Wellington Regional Council and an Operator</w:t>
      </w:r>
      <w:r>
        <w:rPr>
          <w:spacing w:val="-2"/>
        </w:rPr>
        <w:t xml:space="preserve"> </w:t>
      </w:r>
      <w:r>
        <w:t>of</w:t>
      </w:r>
      <w:r>
        <w:rPr>
          <w:spacing w:val="-2"/>
        </w:rPr>
        <w:t xml:space="preserve"> </w:t>
      </w:r>
      <w:r>
        <w:t>rail</w:t>
      </w:r>
      <w:r>
        <w:rPr>
          <w:spacing w:val="-2"/>
        </w:rPr>
        <w:t xml:space="preserve"> </w:t>
      </w:r>
      <w:r>
        <w:t>or</w:t>
      </w:r>
      <w:r>
        <w:rPr>
          <w:spacing w:val="-1"/>
        </w:rPr>
        <w:t xml:space="preserve"> </w:t>
      </w:r>
      <w:r>
        <w:t>bus services</w:t>
      </w:r>
      <w:r>
        <w:rPr>
          <w:spacing w:val="-1"/>
        </w:rPr>
        <w:t xml:space="preserve"> </w:t>
      </w:r>
      <w:proofErr w:type="gramStart"/>
      <w:r>
        <w:t>entered into</w:t>
      </w:r>
      <w:proofErr w:type="gramEnd"/>
      <w:r>
        <w:rPr>
          <w:spacing w:val="-1"/>
        </w:rPr>
        <w:t xml:space="preserve"> </w:t>
      </w:r>
      <w:r>
        <w:t>in</w:t>
      </w:r>
      <w:r>
        <w:rPr>
          <w:spacing w:val="-1"/>
        </w:rPr>
        <w:t xml:space="preserve"> </w:t>
      </w:r>
      <w:r>
        <w:t>accordance</w:t>
      </w:r>
      <w:r>
        <w:rPr>
          <w:spacing w:val="-1"/>
        </w:rPr>
        <w:t xml:space="preserve"> </w:t>
      </w:r>
      <w:r>
        <w:t>with</w:t>
      </w:r>
      <w:r>
        <w:rPr>
          <w:spacing w:val="-3"/>
        </w:rPr>
        <w:t xml:space="preserve"> </w:t>
      </w:r>
      <w:r>
        <w:t>the</w:t>
      </w:r>
      <w:r>
        <w:rPr>
          <w:spacing w:val="-2"/>
        </w:rPr>
        <w:t xml:space="preserve"> </w:t>
      </w:r>
      <w:r>
        <w:t>Public</w:t>
      </w:r>
      <w:r>
        <w:rPr>
          <w:spacing w:val="-1"/>
        </w:rPr>
        <w:t xml:space="preserve"> </w:t>
      </w:r>
      <w:r>
        <w:t>Transport</w:t>
      </w:r>
      <w:r>
        <w:rPr>
          <w:spacing w:val="-2"/>
        </w:rPr>
        <w:t xml:space="preserve"> </w:t>
      </w:r>
      <w:r>
        <w:t>Operating Model and the Land Transport Management Act 2003.</w:t>
      </w:r>
    </w:p>
    <w:p w14:paraId="05CB5CCA" w14:textId="77777777" w:rsidR="00DF1D6F" w:rsidRDefault="00DF1D6F">
      <w:pPr>
        <w:pStyle w:val="BodyText"/>
        <w:spacing w:before="9"/>
        <w:rPr>
          <w:sz w:val="19"/>
        </w:rPr>
      </w:pPr>
    </w:p>
    <w:p w14:paraId="65B36DD9" w14:textId="77777777" w:rsidR="00DF1D6F" w:rsidRDefault="00634645">
      <w:pPr>
        <w:pStyle w:val="BodyText"/>
        <w:ind w:left="685" w:right="393"/>
        <w:jc w:val="both"/>
      </w:pPr>
      <w:r>
        <w:t>“</w:t>
      </w:r>
      <w:r>
        <w:rPr>
          <w:b/>
        </w:rPr>
        <w:t>Snapper</w:t>
      </w:r>
      <w:r>
        <w:rPr>
          <w:b/>
          <w:spacing w:val="-1"/>
        </w:rPr>
        <w:t xml:space="preserve"> </w:t>
      </w:r>
      <w:r>
        <w:rPr>
          <w:b/>
        </w:rPr>
        <w:t>Card</w:t>
      </w:r>
      <w:r>
        <w:t>”</w:t>
      </w:r>
      <w:r>
        <w:rPr>
          <w:spacing w:val="-1"/>
        </w:rPr>
        <w:t xml:space="preserve"> </w:t>
      </w:r>
      <w:r>
        <w:t>is a</w:t>
      </w:r>
      <w:r>
        <w:rPr>
          <w:spacing w:val="-2"/>
        </w:rPr>
        <w:t xml:space="preserve"> </w:t>
      </w:r>
      <w:r>
        <w:t>contactless</w:t>
      </w:r>
      <w:r>
        <w:rPr>
          <w:spacing w:val="-1"/>
        </w:rPr>
        <w:t xml:space="preserve"> </w:t>
      </w:r>
      <w:r>
        <w:t>smartcard</w:t>
      </w:r>
      <w:r>
        <w:rPr>
          <w:spacing w:val="-1"/>
        </w:rPr>
        <w:t xml:space="preserve"> </w:t>
      </w:r>
      <w:r>
        <w:t>issued</w:t>
      </w:r>
      <w:r>
        <w:rPr>
          <w:spacing w:val="-1"/>
        </w:rPr>
        <w:t xml:space="preserve"> </w:t>
      </w:r>
      <w:r>
        <w:t>by Snapper Services</w:t>
      </w:r>
      <w:r>
        <w:rPr>
          <w:spacing w:val="-1"/>
        </w:rPr>
        <w:t xml:space="preserve"> </w:t>
      </w:r>
      <w:r>
        <w:t>Limited that can</w:t>
      </w:r>
      <w:r>
        <w:rPr>
          <w:spacing w:val="-3"/>
        </w:rPr>
        <w:t xml:space="preserve"> </w:t>
      </w:r>
      <w:r>
        <w:t>be used for</w:t>
      </w:r>
      <w:r>
        <w:rPr>
          <w:spacing w:val="-1"/>
        </w:rPr>
        <w:t xml:space="preserve"> </w:t>
      </w:r>
      <w:r>
        <w:t>payment</w:t>
      </w:r>
      <w:r>
        <w:rPr>
          <w:spacing w:val="-1"/>
        </w:rPr>
        <w:t xml:space="preserve"> </w:t>
      </w:r>
      <w:r>
        <w:t>for</w:t>
      </w:r>
      <w:r>
        <w:rPr>
          <w:spacing w:val="-1"/>
        </w:rPr>
        <w:t xml:space="preserve"> </w:t>
      </w:r>
      <w:r>
        <w:t>travel</w:t>
      </w:r>
      <w:r>
        <w:rPr>
          <w:spacing w:val="-2"/>
        </w:rPr>
        <w:t xml:space="preserve"> </w:t>
      </w:r>
      <w:r>
        <w:t>on</w:t>
      </w:r>
      <w:r>
        <w:rPr>
          <w:spacing w:val="-4"/>
        </w:rPr>
        <w:t xml:space="preserve"> </w:t>
      </w:r>
      <w:r>
        <w:t>Metlink</w:t>
      </w:r>
      <w:r>
        <w:rPr>
          <w:spacing w:val="-3"/>
        </w:rPr>
        <w:t xml:space="preserve"> </w:t>
      </w:r>
      <w:r>
        <w:t>services in</w:t>
      </w:r>
      <w:r>
        <w:rPr>
          <w:spacing w:val="-2"/>
        </w:rPr>
        <w:t xml:space="preserve"> </w:t>
      </w:r>
      <w:r>
        <w:t>the Wellington</w:t>
      </w:r>
      <w:r>
        <w:rPr>
          <w:spacing w:val="-1"/>
        </w:rPr>
        <w:t xml:space="preserve"> </w:t>
      </w:r>
      <w:r>
        <w:t>region</w:t>
      </w:r>
      <w:r>
        <w:rPr>
          <w:spacing w:val="-4"/>
        </w:rPr>
        <w:t xml:space="preserve"> </w:t>
      </w:r>
      <w:r>
        <w:t>on</w:t>
      </w:r>
      <w:r>
        <w:rPr>
          <w:spacing w:val="-2"/>
        </w:rPr>
        <w:t xml:space="preserve"> </w:t>
      </w:r>
      <w:r>
        <w:t>which</w:t>
      </w:r>
      <w:r>
        <w:rPr>
          <w:spacing w:val="-1"/>
        </w:rPr>
        <w:t xml:space="preserve"> </w:t>
      </w:r>
      <w:r>
        <w:t>Snapper</w:t>
      </w:r>
      <w:r>
        <w:rPr>
          <w:spacing w:val="-1"/>
        </w:rPr>
        <w:t xml:space="preserve"> </w:t>
      </w:r>
      <w:r>
        <w:t>payment is accepted.</w:t>
      </w:r>
    </w:p>
    <w:p w14:paraId="17A4AFA0" w14:textId="77777777" w:rsidR="000353E9" w:rsidRDefault="000353E9">
      <w:pPr>
        <w:pStyle w:val="BodyText"/>
        <w:ind w:left="685" w:right="393"/>
        <w:jc w:val="both"/>
      </w:pPr>
    </w:p>
    <w:p w14:paraId="5E4ACC7C" w14:textId="319C585E" w:rsidR="00DF1D6F" w:rsidRDefault="00634645">
      <w:pPr>
        <w:pStyle w:val="BodyText"/>
        <w:spacing w:before="39"/>
        <w:ind w:left="685" w:right="393"/>
        <w:jc w:val="both"/>
      </w:pPr>
      <w:r>
        <w:rPr>
          <w:b/>
        </w:rPr>
        <w:t xml:space="preserve">“Smartcard” </w:t>
      </w:r>
      <w:r>
        <w:t>in</w:t>
      </w:r>
      <w:r>
        <w:rPr>
          <w:spacing w:val="-1"/>
        </w:rPr>
        <w:t xml:space="preserve"> </w:t>
      </w:r>
      <w:r>
        <w:t xml:space="preserve">the transport ticketing context refers to a re-usable contactless electronic card capable of being </w:t>
      </w:r>
      <w:proofErr w:type="spellStart"/>
      <w:r>
        <w:t>personalised</w:t>
      </w:r>
      <w:proofErr w:type="spellEnd"/>
      <w:r>
        <w:t xml:space="preserve"> (</w:t>
      </w:r>
      <w:proofErr w:type="gramStart"/>
      <w:r>
        <w:t>e.g.</w:t>
      </w:r>
      <w:proofErr w:type="gramEnd"/>
      <w:r>
        <w:t xml:space="preserve"> by registration) or associated with a user, and of storing values or fare products.</w:t>
      </w:r>
    </w:p>
    <w:p w14:paraId="7693AC3A" w14:textId="77777777" w:rsidR="00DF1D6F" w:rsidRDefault="00DF1D6F">
      <w:pPr>
        <w:pStyle w:val="BodyText"/>
        <w:spacing w:before="8"/>
        <w:rPr>
          <w:sz w:val="19"/>
        </w:rPr>
      </w:pPr>
    </w:p>
    <w:p w14:paraId="1A431E97" w14:textId="77777777" w:rsidR="00DF1D6F" w:rsidRDefault="00634645">
      <w:pPr>
        <w:pStyle w:val="BodyText"/>
        <w:ind w:left="685" w:right="392"/>
        <w:jc w:val="both"/>
      </w:pPr>
      <w:r>
        <w:rPr>
          <w:b/>
        </w:rPr>
        <w:t>“Stored</w:t>
      </w:r>
      <w:r>
        <w:rPr>
          <w:b/>
          <w:spacing w:val="-6"/>
        </w:rPr>
        <w:t xml:space="preserve"> </w:t>
      </w:r>
      <w:r>
        <w:rPr>
          <w:b/>
        </w:rPr>
        <w:t>value</w:t>
      </w:r>
      <w:r>
        <w:rPr>
          <w:b/>
          <w:spacing w:val="-6"/>
        </w:rPr>
        <w:t xml:space="preserve"> </w:t>
      </w:r>
      <w:r>
        <w:rPr>
          <w:b/>
        </w:rPr>
        <w:t>card”</w:t>
      </w:r>
      <w:r>
        <w:rPr>
          <w:b/>
          <w:spacing w:val="-3"/>
        </w:rPr>
        <w:t xml:space="preserve"> </w:t>
      </w:r>
      <w:r>
        <w:t>is</w:t>
      </w:r>
      <w:r>
        <w:rPr>
          <w:spacing w:val="-6"/>
        </w:rPr>
        <w:t xml:space="preserve"> </w:t>
      </w:r>
      <w:r>
        <w:t>a</w:t>
      </w:r>
      <w:r>
        <w:rPr>
          <w:spacing w:val="-3"/>
        </w:rPr>
        <w:t xml:space="preserve"> </w:t>
      </w:r>
      <w:r>
        <w:t>smartcard,</w:t>
      </w:r>
      <w:r>
        <w:rPr>
          <w:spacing w:val="-3"/>
        </w:rPr>
        <w:t xml:space="preserve"> </w:t>
      </w:r>
      <w:r>
        <w:t>allowing</w:t>
      </w:r>
      <w:r>
        <w:rPr>
          <w:spacing w:val="-5"/>
        </w:rPr>
        <w:t xml:space="preserve"> </w:t>
      </w:r>
      <w:r>
        <w:t>a</w:t>
      </w:r>
      <w:r>
        <w:rPr>
          <w:spacing w:val="-6"/>
        </w:rPr>
        <w:t xml:space="preserve"> </w:t>
      </w:r>
      <w:r>
        <w:t>user</w:t>
      </w:r>
      <w:r>
        <w:rPr>
          <w:spacing w:val="-6"/>
        </w:rPr>
        <w:t xml:space="preserve"> </w:t>
      </w:r>
      <w:r>
        <w:t>to</w:t>
      </w:r>
      <w:r>
        <w:rPr>
          <w:spacing w:val="-4"/>
        </w:rPr>
        <w:t xml:space="preserve"> </w:t>
      </w:r>
      <w:r>
        <w:t>load</w:t>
      </w:r>
      <w:r>
        <w:rPr>
          <w:spacing w:val="-4"/>
        </w:rPr>
        <w:t xml:space="preserve"> </w:t>
      </w:r>
      <w:r>
        <w:t>funds</w:t>
      </w:r>
      <w:r>
        <w:rPr>
          <w:spacing w:val="-3"/>
        </w:rPr>
        <w:t xml:space="preserve"> </w:t>
      </w:r>
      <w:r>
        <w:t>in</w:t>
      </w:r>
      <w:r>
        <w:rPr>
          <w:spacing w:val="-4"/>
        </w:rPr>
        <w:t xml:space="preserve"> </w:t>
      </w:r>
      <w:r>
        <w:t>the</w:t>
      </w:r>
      <w:r>
        <w:rPr>
          <w:spacing w:val="-3"/>
        </w:rPr>
        <w:t xml:space="preserve"> </w:t>
      </w:r>
      <w:r>
        <w:t>form</w:t>
      </w:r>
      <w:r>
        <w:rPr>
          <w:spacing w:val="-5"/>
        </w:rPr>
        <w:t xml:space="preserve"> </w:t>
      </w:r>
      <w:r>
        <w:t>of</w:t>
      </w:r>
      <w:r>
        <w:rPr>
          <w:spacing w:val="-3"/>
        </w:rPr>
        <w:t xml:space="preserve"> </w:t>
      </w:r>
      <w:r>
        <w:t>stored</w:t>
      </w:r>
      <w:r>
        <w:rPr>
          <w:spacing w:val="-6"/>
        </w:rPr>
        <w:t xml:space="preserve"> </w:t>
      </w:r>
      <w:r>
        <w:t>values</w:t>
      </w:r>
      <w:r>
        <w:rPr>
          <w:spacing w:val="-5"/>
        </w:rPr>
        <w:t xml:space="preserve"> </w:t>
      </w:r>
      <w:r>
        <w:t>or travel</w:t>
      </w:r>
      <w:r>
        <w:rPr>
          <w:spacing w:val="-10"/>
        </w:rPr>
        <w:t xml:space="preserve"> </w:t>
      </w:r>
      <w:r>
        <w:t>passes</w:t>
      </w:r>
      <w:r>
        <w:rPr>
          <w:spacing w:val="-10"/>
        </w:rPr>
        <w:t xml:space="preserve"> </w:t>
      </w:r>
      <w:r>
        <w:t>onto</w:t>
      </w:r>
      <w:r>
        <w:rPr>
          <w:spacing w:val="-7"/>
        </w:rPr>
        <w:t xml:space="preserve"> </w:t>
      </w:r>
      <w:r>
        <w:t>the</w:t>
      </w:r>
      <w:r>
        <w:rPr>
          <w:spacing w:val="-7"/>
        </w:rPr>
        <w:t xml:space="preserve"> </w:t>
      </w:r>
      <w:r>
        <w:t>card</w:t>
      </w:r>
      <w:r>
        <w:rPr>
          <w:spacing w:val="-11"/>
        </w:rPr>
        <w:t xml:space="preserve"> </w:t>
      </w:r>
      <w:r>
        <w:t>to</w:t>
      </w:r>
      <w:r>
        <w:rPr>
          <w:spacing w:val="-6"/>
        </w:rPr>
        <w:t xml:space="preserve"> </w:t>
      </w:r>
      <w:r>
        <w:t>use</w:t>
      </w:r>
      <w:r>
        <w:rPr>
          <w:spacing w:val="-10"/>
        </w:rPr>
        <w:t xml:space="preserve"> </w:t>
      </w:r>
      <w:r>
        <w:t>the</w:t>
      </w:r>
      <w:r>
        <w:rPr>
          <w:spacing w:val="-8"/>
        </w:rPr>
        <w:t xml:space="preserve"> </w:t>
      </w:r>
      <w:r>
        <w:t>public</w:t>
      </w:r>
      <w:r>
        <w:rPr>
          <w:spacing w:val="-8"/>
        </w:rPr>
        <w:t xml:space="preserve"> </w:t>
      </w:r>
      <w:r>
        <w:t>transport</w:t>
      </w:r>
      <w:r>
        <w:rPr>
          <w:spacing w:val="-12"/>
        </w:rPr>
        <w:t xml:space="preserve"> </w:t>
      </w:r>
      <w:r>
        <w:t>system,</w:t>
      </w:r>
      <w:r>
        <w:rPr>
          <w:spacing w:val="-10"/>
        </w:rPr>
        <w:t xml:space="preserve"> </w:t>
      </w:r>
      <w:r>
        <w:t>usually</w:t>
      </w:r>
      <w:r>
        <w:rPr>
          <w:spacing w:val="-7"/>
        </w:rPr>
        <w:t xml:space="preserve"> </w:t>
      </w:r>
      <w:r>
        <w:t>by</w:t>
      </w:r>
      <w:r>
        <w:rPr>
          <w:spacing w:val="-9"/>
        </w:rPr>
        <w:t xml:space="preserve"> </w:t>
      </w:r>
      <w:r>
        <w:t>tagging</w:t>
      </w:r>
      <w:r>
        <w:rPr>
          <w:spacing w:val="-9"/>
        </w:rPr>
        <w:t xml:space="preserve"> </w:t>
      </w:r>
      <w:r>
        <w:t>on</w:t>
      </w:r>
      <w:r>
        <w:rPr>
          <w:spacing w:val="-9"/>
        </w:rPr>
        <w:t xml:space="preserve"> </w:t>
      </w:r>
      <w:r>
        <w:t>and</w:t>
      </w:r>
      <w:r>
        <w:rPr>
          <w:spacing w:val="-9"/>
        </w:rPr>
        <w:t xml:space="preserve"> </w:t>
      </w:r>
      <w:r>
        <w:t>tagging off each vehicle or platform.</w:t>
      </w:r>
    </w:p>
    <w:p w14:paraId="1BF94187" w14:textId="77777777" w:rsidR="00DF1D6F" w:rsidRDefault="00DF1D6F">
      <w:pPr>
        <w:pStyle w:val="BodyText"/>
        <w:spacing w:before="7"/>
        <w:rPr>
          <w:sz w:val="19"/>
        </w:rPr>
      </w:pPr>
    </w:p>
    <w:p w14:paraId="44539423" w14:textId="77777777" w:rsidR="00DF1D6F" w:rsidRDefault="00634645">
      <w:pPr>
        <w:pStyle w:val="BodyText"/>
        <w:ind w:left="685" w:right="393"/>
        <w:jc w:val="both"/>
      </w:pPr>
      <w:r>
        <w:rPr>
          <w:b/>
        </w:rPr>
        <w:t xml:space="preserve">“Stored value” </w:t>
      </w:r>
      <w:r>
        <w:t>means a monetary value that is loaded directly onto a valid stored value card. One</w:t>
      </w:r>
      <w:r>
        <w:rPr>
          <w:spacing w:val="-8"/>
        </w:rPr>
        <w:t xml:space="preserve"> </w:t>
      </w:r>
      <w:r>
        <w:t>or</w:t>
      </w:r>
      <w:r>
        <w:rPr>
          <w:spacing w:val="-10"/>
        </w:rPr>
        <w:t xml:space="preserve"> </w:t>
      </w:r>
      <w:r>
        <w:t>more</w:t>
      </w:r>
      <w:r>
        <w:rPr>
          <w:spacing w:val="-8"/>
        </w:rPr>
        <w:t xml:space="preserve"> </w:t>
      </w:r>
      <w:r>
        <w:t>units</w:t>
      </w:r>
      <w:r>
        <w:rPr>
          <w:spacing w:val="-10"/>
        </w:rPr>
        <w:t xml:space="preserve"> </w:t>
      </w:r>
      <w:r>
        <w:t>of</w:t>
      </w:r>
      <w:r>
        <w:rPr>
          <w:spacing w:val="-8"/>
        </w:rPr>
        <w:t xml:space="preserve"> </w:t>
      </w:r>
      <w:r>
        <w:t>the</w:t>
      </w:r>
      <w:r>
        <w:rPr>
          <w:spacing w:val="-10"/>
        </w:rPr>
        <w:t xml:space="preserve"> </w:t>
      </w:r>
      <w:r>
        <w:t>value</w:t>
      </w:r>
      <w:r>
        <w:rPr>
          <w:spacing w:val="-7"/>
        </w:rPr>
        <w:t xml:space="preserve"> </w:t>
      </w:r>
      <w:r>
        <w:t>stored</w:t>
      </w:r>
      <w:r>
        <w:rPr>
          <w:spacing w:val="-8"/>
        </w:rPr>
        <w:t xml:space="preserve"> </w:t>
      </w:r>
      <w:r>
        <w:t>on</w:t>
      </w:r>
      <w:r>
        <w:rPr>
          <w:spacing w:val="-9"/>
        </w:rPr>
        <w:t xml:space="preserve"> </w:t>
      </w:r>
      <w:r>
        <w:t>the</w:t>
      </w:r>
      <w:r>
        <w:rPr>
          <w:spacing w:val="-10"/>
        </w:rPr>
        <w:t xml:space="preserve"> </w:t>
      </w:r>
      <w:r>
        <w:t>card</w:t>
      </w:r>
      <w:r>
        <w:rPr>
          <w:spacing w:val="-9"/>
        </w:rPr>
        <w:t xml:space="preserve"> </w:t>
      </w:r>
      <w:r>
        <w:t>may</w:t>
      </w:r>
      <w:r>
        <w:rPr>
          <w:spacing w:val="-10"/>
        </w:rPr>
        <w:t xml:space="preserve"> </w:t>
      </w:r>
      <w:r>
        <w:t>be</w:t>
      </w:r>
      <w:r>
        <w:rPr>
          <w:spacing w:val="-7"/>
        </w:rPr>
        <w:t xml:space="preserve"> </w:t>
      </w:r>
      <w:r>
        <w:t>consumed</w:t>
      </w:r>
      <w:r>
        <w:rPr>
          <w:spacing w:val="-8"/>
        </w:rPr>
        <w:t xml:space="preserve"> </w:t>
      </w:r>
      <w:r>
        <w:t>at</w:t>
      </w:r>
      <w:r>
        <w:rPr>
          <w:spacing w:val="-8"/>
        </w:rPr>
        <w:t xml:space="preserve"> </w:t>
      </w:r>
      <w:r>
        <w:t>the</w:t>
      </w:r>
      <w:r>
        <w:rPr>
          <w:spacing w:val="-7"/>
        </w:rPr>
        <w:t xml:space="preserve"> </w:t>
      </w:r>
      <w:r>
        <w:t>time</w:t>
      </w:r>
      <w:r>
        <w:rPr>
          <w:spacing w:val="-7"/>
        </w:rPr>
        <w:t xml:space="preserve"> </w:t>
      </w:r>
      <w:r>
        <w:t>the</w:t>
      </w:r>
      <w:r>
        <w:rPr>
          <w:spacing w:val="-7"/>
        </w:rPr>
        <w:t xml:space="preserve"> </w:t>
      </w:r>
      <w:r>
        <w:t>card</w:t>
      </w:r>
      <w:r>
        <w:rPr>
          <w:spacing w:val="-9"/>
        </w:rPr>
        <w:t xml:space="preserve"> </w:t>
      </w:r>
      <w:r>
        <w:t>is</w:t>
      </w:r>
      <w:r>
        <w:rPr>
          <w:spacing w:val="-8"/>
        </w:rPr>
        <w:t xml:space="preserve"> </w:t>
      </w:r>
      <w:r>
        <w:t>used based on the fare calculation rules. Any residual values may remain on the card until they are consumed from time to time.</w:t>
      </w:r>
    </w:p>
    <w:p w14:paraId="5566D01D" w14:textId="77777777" w:rsidR="00DF1D6F" w:rsidRDefault="00DF1D6F">
      <w:pPr>
        <w:pStyle w:val="BodyText"/>
        <w:spacing w:before="9"/>
        <w:rPr>
          <w:sz w:val="19"/>
        </w:rPr>
      </w:pPr>
    </w:p>
    <w:p w14:paraId="644ADAB9" w14:textId="77777777" w:rsidR="00DF1D6F" w:rsidRDefault="00634645">
      <w:pPr>
        <w:pStyle w:val="BodyText"/>
        <w:ind w:left="685" w:right="391"/>
        <w:jc w:val="both"/>
      </w:pPr>
      <w:r>
        <w:t>“</w:t>
      </w:r>
      <w:r>
        <w:rPr>
          <w:b/>
        </w:rPr>
        <w:t>SuperGold Card</w:t>
      </w:r>
      <w:r>
        <w:t>” is a discounts and concessions card for seniors and veterans issued by the Ministry for Social Development.</w:t>
      </w:r>
    </w:p>
    <w:p w14:paraId="26B5E485" w14:textId="77777777" w:rsidR="00DF1D6F" w:rsidRDefault="00DF1D6F">
      <w:pPr>
        <w:pStyle w:val="BodyText"/>
        <w:spacing w:before="9"/>
        <w:rPr>
          <w:sz w:val="19"/>
        </w:rPr>
      </w:pPr>
    </w:p>
    <w:p w14:paraId="187FD961" w14:textId="62E060F6" w:rsidR="00DF1D6F" w:rsidRDefault="00634645" w:rsidP="006E25F1">
      <w:pPr>
        <w:pStyle w:val="BodyText"/>
        <w:ind w:left="685" w:right="393"/>
        <w:jc w:val="both"/>
        <w:rPr>
          <w:sz w:val="19"/>
        </w:rPr>
      </w:pPr>
      <w:r>
        <w:t>“</w:t>
      </w:r>
      <w:r>
        <w:rPr>
          <w:b/>
        </w:rPr>
        <w:t>Ticket</w:t>
      </w:r>
      <w:r>
        <w:t xml:space="preserve">” refers to a right to travel, which may be in the form of a paper Ticket (such as cash tickets) or a validated Snapper Card, or SuperGold Card, and may also require a proof of </w:t>
      </w:r>
      <w:r>
        <w:rPr>
          <w:spacing w:val="-2"/>
        </w:rPr>
        <w:t>entitlement.</w:t>
      </w:r>
    </w:p>
    <w:p w14:paraId="209F75A8" w14:textId="14AEFDBB" w:rsidR="1C762783" w:rsidRDefault="1C762783" w:rsidP="1C762783">
      <w:pPr>
        <w:pStyle w:val="BodyText"/>
        <w:ind w:left="685" w:right="393"/>
        <w:jc w:val="both"/>
      </w:pPr>
    </w:p>
    <w:p w14:paraId="78AAFB3B" w14:textId="13B3CAFF" w:rsidR="1C762783" w:rsidRDefault="43477AF9" w:rsidP="00C74BDC">
      <w:pPr>
        <w:pStyle w:val="BodyText"/>
        <w:ind w:left="685" w:right="393"/>
        <w:jc w:val="both"/>
      </w:pPr>
      <w:r>
        <w:t>“</w:t>
      </w:r>
      <w:r w:rsidRPr="00C74BDC">
        <w:rPr>
          <w:b/>
          <w:bCs/>
        </w:rPr>
        <w:t>Ticketing Supplier</w:t>
      </w:r>
      <w:r>
        <w:t xml:space="preserve">” refers to the provider of any ticketing and fare payment-related systems, </w:t>
      </w:r>
      <w:proofErr w:type="gramStart"/>
      <w:r>
        <w:t>technology</w:t>
      </w:r>
      <w:proofErr w:type="gramEnd"/>
      <w:r>
        <w:t xml:space="preserve"> and services (including providers of financial services) delivered to GWRC under a direct contract or via a legal service agreement.</w:t>
      </w:r>
    </w:p>
    <w:p w14:paraId="274DC9C5" w14:textId="77777777" w:rsidR="00D76506" w:rsidRDefault="00D76506">
      <w:pPr>
        <w:pStyle w:val="BodyText"/>
        <w:ind w:left="685" w:right="393"/>
        <w:jc w:val="both"/>
      </w:pPr>
    </w:p>
    <w:p w14:paraId="7BC309FE" w14:textId="7E126B5F" w:rsidR="00DF1D6F" w:rsidRDefault="00634645">
      <w:pPr>
        <w:pStyle w:val="BodyText"/>
        <w:ind w:left="685" w:right="393"/>
        <w:jc w:val="both"/>
      </w:pPr>
      <w:r>
        <w:t>“</w:t>
      </w:r>
      <w:r>
        <w:rPr>
          <w:b/>
        </w:rPr>
        <w:t>Total Mobility Card</w:t>
      </w:r>
      <w:r>
        <w:t>” refers to a smart card issued by Metlink for eligible customers enabling them to travel</w:t>
      </w:r>
      <w:r>
        <w:rPr>
          <w:spacing w:val="-2"/>
        </w:rPr>
        <w:t xml:space="preserve"> </w:t>
      </w:r>
      <w:r>
        <w:t xml:space="preserve">on a discounted fare on Metlink Vehicles or </w:t>
      </w:r>
      <w:proofErr w:type="spellStart"/>
      <w:r>
        <w:t>subsidised</w:t>
      </w:r>
      <w:proofErr w:type="spellEnd"/>
      <w:r>
        <w:t xml:space="preserve"> taxi services under Total Mobility Scheme.</w:t>
      </w:r>
    </w:p>
    <w:p w14:paraId="0463587A" w14:textId="77777777" w:rsidR="00DF1D6F" w:rsidRDefault="00DF1D6F">
      <w:pPr>
        <w:pStyle w:val="BodyText"/>
        <w:spacing w:before="9"/>
        <w:rPr>
          <w:sz w:val="19"/>
        </w:rPr>
      </w:pPr>
    </w:p>
    <w:p w14:paraId="7245F5E4" w14:textId="77777777" w:rsidR="00DF1D6F" w:rsidRDefault="00634645">
      <w:pPr>
        <w:pStyle w:val="BodyText"/>
        <w:ind w:left="685" w:right="393"/>
        <w:jc w:val="both"/>
      </w:pPr>
      <w:r>
        <w:rPr>
          <w:b/>
        </w:rPr>
        <w:t xml:space="preserve">“Transfer” </w:t>
      </w:r>
      <w:r>
        <w:t xml:space="preserve">means a change of vehicle to connect two consecutive trips during a </w:t>
      </w:r>
      <w:proofErr w:type="gramStart"/>
      <w:r>
        <w:t>Journey</w:t>
      </w:r>
      <w:proofErr w:type="gramEnd"/>
      <w:r>
        <w:t>. The definition</w:t>
      </w:r>
      <w:r>
        <w:rPr>
          <w:spacing w:val="-13"/>
        </w:rPr>
        <w:t xml:space="preserve"> </w:t>
      </w:r>
      <w:r>
        <w:t>of</w:t>
      </w:r>
      <w:r>
        <w:rPr>
          <w:spacing w:val="-12"/>
        </w:rPr>
        <w:t xml:space="preserve"> </w:t>
      </w:r>
      <w:r>
        <w:t>Transfer</w:t>
      </w:r>
      <w:r>
        <w:rPr>
          <w:spacing w:val="-11"/>
        </w:rPr>
        <w:t xml:space="preserve"> </w:t>
      </w:r>
      <w:r>
        <w:t>in</w:t>
      </w:r>
      <w:r>
        <w:rPr>
          <w:spacing w:val="-12"/>
        </w:rPr>
        <w:t xml:space="preserve"> </w:t>
      </w:r>
      <w:r>
        <w:t>this</w:t>
      </w:r>
      <w:r>
        <w:rPr>
          <w:spacing w:val="-13"/>
        </w:rPr>
        <w:t xml:space="preserve"> </w:t>
      </w:r>
      <w:r>
        <w:t>document</w:t>
      </w:r>
      <w:r>
        <w:rPr>
          <w:spacing w:val="-11"/>
        </w:rPr>
        <w:t xml:space="preserve"> </w:t>
      </w:r>
      <w:r>
        <w:t>excludes</w:t>
      </w:r>
      <w:r>
        <w:rPr>
          <w:spacing w:val="-11"/>
        </w:rPr>
        <w:t xml:space="preserve"> </w:t>
      </w:r>
      <w:r>
        <w:t>transfers</w:t>
      </w:r>
      <w:r>
        <w:rPr>
          <w:spacing w:val="-11"/>
        </w:rPr>
        <w:t xml:space="preserve"> </w:t>
      </w:r>
      <w:r>
        <w:t>between</w:t>
      </w:r>
      <w:r>
        <w:rPr>
          <w:spacing w:val="-11"/>
        </w:rPr>
        <w:t xml:space="preserve"> </w:t>
      </w:r>
      <w:r>
        <w:t>public</w:t>
      </w:r>
      <w:r>
        <w:rPr>
          <w:spacing w:val="-11"/>
        </w:rPr>
        <w:t xml:space="preserve"> </w:t>
      </w:r>
      <w:r>
        <w:t>transport</w:t>
      </w:r>
      <w:r>
        <w:rPr>
          <w:spacing w:val="-11"/>
        </w:rPr>
        <w:t xml:space="preserve"> </w:t>
      </w:r>
      <w:r>
        <w:t>services</w:t>
      </w:r>
      <w:r>
        <w:rPr>
          <w:spacing w:val="-11"/>
        </w:rPr>
        <w:t xml:space="preserve"> </w:t>
      </w:r>
      <w:r>
        <w:t>and other modes of travel, such as walking, cycling, wheel-chair access or driving.</w:t>
      </w:r>
    </w:p>
    <w:p w14:paraId="00F7272A" w14:textId="77777777" w:rsidR="00DF1D6F" w:rsidRDefault="00DF1D6F">
      <w:pPr>
        <w:pStyle w:val="BodyText"/>
        <w:spacing w:before="9"/>
        <w:rPr>
          <w:sz w:val="19"/>
        </w:rPr>
      </w:pPr>
    </w:p>
    <w:p w14:paraId="24A62923" w14:textId="77777777" w:rsidR="00DF1D6F" w:rsidRDefault="00634645">
      <w:pPr>
        <w:pStyle w:val="BodyText"/>
        <w:ind w:left="685" w:right="393"/>
        <w:jc w:val="both"/>
      </w:pPr>
      <w:r>
        <w:rPr>
          <w:b/>
        </w:rPr>
        <w:t xml:space="preserve">“Transfer product” </w:t>
      </w:r>
      <w:r>
        <w:t xml:space="preserve">means a ticket or smartcard functionality that allows Journey-based fare </w:t>
      </w:r>
      <w:r>
        <w:rPr>
          <w:spacing w:val="-2"/>
        </w:rPr>
        <w:t>calculation (fare</w:t>
      </w:r>
      <w:r>
        <w:rPr>
          <w:spacing w:val="2"/>
        </w:rPr>
        <w:t xml:space="preserve"> </w:t>
      </w:r>
      <w:r>
        <w:rPr>
          <w:spacing w:val="-2"/>
        </w:rPr>
        <w:t>integration)</w:t>
      </w:r>
      <w:r>
        <w:rPr>
          <w:spacing w:val="3"/>
        </w:rPr>
        <w:t xml:space="preserve"> </w:t>
      </w:r>
      <w:r>
        <w:rPr>
          <w:spacing w:val="-2"/>
        </w:rPr>
        <w:t>or</w:t>
      </w:r>
      <w:r>
        <w:rPr>
          <w:spacing w:val="2"/>
        </w:rPr>
        <w:t xml:space="preserve"> </w:t>
      </w:r>
      <w:r>
        <w:rPr>
          <w:spacing w:val="-2"/>
        </w:rPr>
        <w:t>targeted</w:t>
      </w:r>
      <w:r>
        <w:rPr>
          <w:spacing w:val="1"/>
        </w:rPr>
        <w:t xml:space="preserve"> </w:t>
      </w:r>
      <w:r>
        <w:rPr>
          <w:spacing w:val="-2"/>
        </w:rPr>
        <w:t>application</w:t>
      </w:r>
      <w:r>
        <w:t xml:space="preserve"> </w:t>
      </w:r>
      <w:r>
        <w:rPr>
          <w:spacing w:val="-2"/>
        </w:rPr>
        <w:t>of</w:t>
      </w:r>
      <w:r>
        <w:rPr>
          <w:spacing w:val="3"/>
        </w:rPr>
        <w:t xml:space="preserve"> </w:t>
      </w:r>
      <w:r>
        <w:rPr>
          <w:spacing w:val="-2"/>
        </w:rPr>
        <w:t>discounted</w:t>
      </w:r>
      <w:r>
        <w:t xml:space="preserve"> </w:t>
      </w:r>
      <w:r>
        <w:rPr>
          <w:spacing w:val="-2"/>
        </w:rPr>
        <w:t>transfers</w:t>
      </w:r>
      <w:r>
        <w:rPr>
          <w:spacing w:val="3"/>
        </w:rPr>
        <w:t xml:space="preserve"> </w:t>
      </w:r>
      <w:r>
        <w:rPr>
          <w:spacing w:val="-2"/>
        </w:rPr>
        <w:t>to</w:t>
      </w:r>
      <w:r>
        <w:rPr>
          <w:spacing w:val="3"/>
        </w:rPr>
        <w:t xml:space="preserve"> </w:t>
      </w:r>
      <w:r>
        <w:rPr>
          <w:spacing w:val="-2"/>
        </w:rPr>
        <w:t>certain</w:t>
      </w:r>
      <w:r>
        <w:t xml:space="preserve"> </w:t>
      </w:r>
      <w:r>
        <w:rPr>
          <w:spacing w:val="-2"/>
        </w:rPr>
        <w:t>Journeys.</w:t>
      </w:r>
    </w:p>
    <w:p w14:paraId="1584E402" w14:textId="77777777" w:rsidR="00DF1D6F" w:rsidRDefault="00DF1D6F">
      <w:pPr>
        <w:pStyle w:val="BodyText"/>
        <w:spacing w:before="9"/>
        <w:rPr>
          <w:sz w:val="19"/>
        </w:rPr>
      </w:pPr>
    </w:p>
    <w:p w14:paraId="262BD9DC" w14:textId="77777777" w:rsidR="00DF1D6F" w:rsidRDefault="00634645">
      <w:pPr>
        <w:pStyle w:val="BodyText"/>
        <w:ind w:left="685"/>
        <w:jc w:val="both"/>
      </w:pPr>
      <w:r>
        <w:t>“</w:t>
      </w:r>
      <w:r>
        <w:rPr>
          <w:b/>
        </w:rPr>
        <w:t>Trip</w:t>
      </w:r>
      <w:r>
        <w:t>”</w:t>
      </w:r>
      <w:r>
        <w:rPr>
          <w:spacing w:val="-4"/>
        </w:rPr>
        <w:t xml:space="preserve"> </w:t>
      </w:r>
      <w:r>
        <w:t>refers</w:t>
      </w:r>
      <w:r>
        <w:rPr>
          <w:spacing w:val="-2"/>
        </w:rPr>
        <w:t xml:space="preserve"> </w:t>
      </w:r>
      <w:r>
        <w:t>to</w:t>
      </w:r>
      <w:r>
        <w:rPr>
          <w:spacing w:val="-3"/>
        </w:rPr>
        <w:t xml:space="preserve"> </w:t>
      </w:r>
      <w:r>
        <w:t>travel</w:t>
      </w:r>
      <w:r>
        <w:rPr>
          <w:spacing w:val="-4"/>
        </w:rPr>
        <w:t xml:space="preserve"> </w:t>
      </w:r>
      <w:r>
        <w:t>on</w:t>
      </w:r>
      <w:r>
        <w:rPr>
          <w:spacing w:val="-4"/>
        </w:rPr>
        <w:t xml:space="preserve"> </w:t>
      </w:r>
      <w:r>
        <w:t>one Vehicle</w:t>
      </w:r>
      <w:r>
        <w:rPr>
          <w:spacing w:val="-4"/>
        </w:rPr>
        <w:t xml:space="preserve"> </w:t>
      </w:r>
      <w:r>
        <w:t>between</w:t>
      </w:r>
      <w:r>
        <w:rPr>
          <w:spacing w:val="-4"/>
        </w:rPr>
        <w:t xml:space="preserve"> </w:t>
      </w:r>
      <w:r>
        <w:t>two</w:t>
      </w:r>
      <w:r>
        <w:rPr>
          <w:spacing w:val="-2"/>
        </w:rPr>
        <w:t xml:space="preserve"> </w:t>
      </w:r>
      <w:r>
        <w:t>locations</w:t>
      </w:r>
      <w:r>
        <w:rPr>
          <w:spacing w:val="-4"/>
        </w:rPr>
        <w:t xml:space="preserve"> </w:t>
      </w:r>
      <w:r>
        <w:t>and</w:t>
      </w:r>
      <w:r>
        <w:rPr>
          <w:spacing w:val="-3"/>
        </w:rPr>
        <w:t xml:space="preserve"> </w:t>
      </w:r>
      <w:r>
        <w:t>may</w:t>
      </w:r>
      <w:r>
        <w:rPr>
          <w:spacing w:val="-2"/>
        </w:rPr>
        <w:t xml:space="preserve"> </w:t>
      </w:r>
      <w:r>
        <w:t>include</w:t>
      </w:r>
      <w:r>
        <w:rPr>
          <w:spacing w:val="-4"/>
        </w:rPr>
        <w:t xml:space="preserve"> </w:t>
      </w:r>
      <w:r>
        <w:t>a</w:t>
      </w:r>
      <w:r>
        <w:rPr>
          <w:spacing w:val="-4"/>
        </w:rPr>
        <w:t xml:space="preserve"> </w:t>
      </w:r>
      <w:r>
        <w:rPr>
          <w:spacing w:val="-2"/>
        </w:rPr>
        <w:t>Ride.</w:t>
      </w:r>
    </w:p>
    <w:p w14:paraId="7B51A6CC" w14:textId="77777777" w:rsidR="00DF1D6F" w:rsidRDefault="00DF1D6F">
      <w:pPr>
        <w:pStyle w:val="BodyText"/>
        <w:spacing w:before="6"/>
        <w:rPr>
          <w:sz w:val="19"/>
        </w:rPr>
      </w:pPr>
    </w:p>
    <w:p w14:paraId="0678C873" w14:textId="77777777" w:rsidR="00DF1D6F" w:rsidRDefault="00634645">
      <w:pPr>
        <w:pStyle w:val="BodyText"/>
        <w:ind w:left="685" w:right="393"/>
        <w:jc w:val="both"/>
      </w:pPr>
      <w:r>
        <w:t>“</w:t>
      </w:r>
      <w:r>
        <w:rPr>
          <w:b/>
        </w:rPr>
        <w:t>Vehicle</w:t>
      </w:r>
      <w:r>
        <w:t>” is a reference to</w:t>
      </w:r>
      <w:r>
        <w:rPr>
          <w:spacing w:val="-1"/>
        </w:rPr>
        <w:t xml:space="preserve"> </w:t>
      </w:r>
      <w:r>
        <w:t>a Metlink bus or train, including, in the case of rail Vehicles, any rail replacement bus service, as applicable.</w:t>
      </w:r>
    </w:p>
    <w:p w14:paraId="62AEA809" w14:textId="77777777" w:rsidR="00DF1D6F" w:rsidRDefault="00DF1D6F">
      <w:pPr>
        <w:pStyle w:val="BodyText"/>
        <w:spacing w:before="8"/>
        <w:rPr>
          <w:sz w:val="19"/>
        </w:rPr>
      </w:pPr>
    </w:p>
    <w:p w14:paraId="61714D50" w14:textId="7DC4BD95" w:rsidR="00DF1D6F" w:rsidRDefault="00634645" w:rsidP="005352E6">
      <w:pPr>
        <w:pStyle w:val="BodyText"/>
        <w:ind w:left="685"/>
      </w:pPr>
      <w:r>
        <w:t>“</w:t>
      </w:r>
      <w:r>
        <w:rPr>
          <w:b/>
        </w:rPr>
        <w:t>We</w:t>
      </w:r>
      <w:r>
        <w:t>”,</w:t>
      </w:r>
      <w:r>
        <w:rPr>
          <w:spacing w:val="27"/>
        </w:rPr>
        <w:t xml:space="preserve"> </w:t>
      </w:r>
      <w:r>
        <w:t>“</w:t>
      </w:r>
      <w:r>
        <w:rPr>
          <w:b/>
        </w:rPr>
        <w:t>us</w:t>
      </w:r>
      <w:r>
        <w:t>”,</w:t>
      </w:r>
      <w:r>
        <w:rPr>
          <w:spacing w:val="30"/>
        </w:rPr>
        <w:t xml:space="preserve"> </w:t>
      </w:r>
      <w:r>
        <w:t>“</w:t>
      </w:r>
      <w:r>
        <w:rPr>
          <w:b/>
        </w:rPr>
        <w:t>our</w:t>
      </w:r>
      <w:r>
        <w:t>”</w:t>
      </w:r>
      <w:r w:rsidR="00D308E5">
        <w:t>, “Metlink Staff”, or</w:t>
      </w:r>
      <w:r>
        <w:rPr>
          <w:spacing w:val="27"/>
        </w:rPr>
        <w:t xml:space="preserve"> </w:t>
      </w:r>
      <w:r>
        <w:t>“</w:t>
      </w:r>
      <w:r w:rsidR="00BF1DB2">
        <w:rPr>
          <w:b/>
        </w:rPr>
        <w:t>S</w:t>
      </w:r>
      <w:r>
        <w:rPr>
          <w:b/>
        </w:rPr>
        <w:t>taff</w:t>
      </w:r>
      <w:r>
        <w:t>”</w:t>
      </w:r>
      <w:r>
        <w:rPr>
          <w:spacing w:val="31"/>
        </w:rPr>
        <w:t xml:space="preserve"> </w:t>
      </w:r>
      <w:r>
        <w:t>means</w:t>
      </w:r>
      <w:r>
        <w:rPr>
          <w:spacing w:val="27"/>
        </w:rPr>
        <w:t xml:space="preserve"> </w:t>
      </w:r>
      <w:r>
        <w:t>Wellington</w:t>
      </w:r>
      <w:r>
        <w:rPr>
          <w:spacing w:val="29"/>
        </w:rPr>
        <w:t xml:space="preserve"> </w:t>
      </w:r>
      <w:r>
        <w:t>Regional</w:t>
      </w:r>
      <w:r>
        <w:rPr>
          <w:spacing w:val="33"/>
        </w:rPr>
        <w:t xml:space="preserve"> </w:t>
      </w:r>
      <w:r>
        <w:t>Council,</w:t>
      </w:r>
      <w:r>
        <w:rPr>
          <w:spacing w:val="29"/>
        </w:rPr>
        <w:t xml:space="preserve"> </w:t>
      </w:r>
      <w:r>
        <w:t>or</w:t>
      </w:r>
      <w:r>
        <w:rPr>
          <w:spacing w:val="30"/>
        </w:rPr>
        <w:t xml:space="preserve"> </w:t>
      </w:r>
      <w:r>
        <w:t>an</w:t>
      </w:r>
      <w:r>
        <w:rPr>
          <w:spacing w:val="28"/>
        </w:rPr>
        <w:t xml:space="preserve"> </w:t>
      </w:r>
      <w:r>
        <w:t>Operator</w:t>
      </w:r>
      <w:r>
        <w:rPr>
          <w:spacing w:val="29"/>
        </w:rPr>
        <w:t xml:space="preserve"> </w:t>
      </w:r>
      <w:r>
        <w:t>including employees or contractors of either Wellington Regional Council or an Operator.</w:t>
      </w:r>
    </w:p>
    <w:p w14:paraId="52AFF36B" w14:textId="77777777" w:rsidR="00DF1D6F" w:rsidRDefault="00DF1D6F">
      <w:pPr>
        <w:pStyle w:val="BodyText"/>
        <w:spacing w:before="9"/>
        <w:rPr>
          <w:sz w:val="19"/>
        </w:rPr>
      </w:pPr>
    </w:p>
    <w:p w14:paraId="431A254A" w14:textId="77777777" w:rsidR="00DF1D6F" w:rsidRDefault="00634645">
      <w:pPr>
        <w:ind w:left="685"/>
        <w:jc w:val="both"/>
      </w:pPr>
      <w:r>
        <w:t>“</w:t>
      </w:r>
      <w:r>
        <w:rPr>
          <w:b/>
        </w:rPr>
        <w:t>Wellington</w:t>
      </w:r>
      <w:r>
        <w:rPr>
          <w:b/>
          <w:spacing w:val="-7"/>
        </w:rPr>
        <w:t xml:space="preserve"> </w:t>
      </w:r>
      <w:r>
        <w:rPr>
          <w:b/>
        </w:rPr>
        <w:t>Regional</w:t>
      </w:r>
      <w:r>
        <w:rPr>
          <w:b/>
          <w:spacing w:val="-4"/>
        </w:rPr>
        <w:t xml:space="preserve"> </w:t>
      </w:r>
      <w:r>
        <w:rPr>
          <w:b/>
        </w:rPr>
        <w:t>Council</w:t>
      </w:r>
      <w:r>
        <w:t>”</w:t>
      </w:r>
      <w:r>
        <w:rPr>
          <w:spacing w:val="-3"/>
        </w:rPr>
        <w:t xml:space="preserve"> </w:t>
      </w:r>
      <w:r>
        <w:t>is</w:t>
      </w:r>
      <w:r>
        <w:rPr>
          <w:spacing w:val="-6"/>
        </w:rPr>
        <w:t xml:space="preserve"> </w:t>
      </w:r>
      <w:r>
        <w:t>also</w:t>
      </w:r>
      <w:r>
        <w:rPr>
          <w:spacing w:val="-3"/>
        </w:rPr>
        <w:t xml:space="preserve"> </w:t>
      </w:r>
      <w:r>
        <w:t>known</w:t>
      </w:r>
      <w:r>
        <w:rPr>
          <w:spacing w:val="-4"/>
        </w:rPr>
        <w:t xml:space="preserve"> </w:t>
      </w:r>
      <w:r>
        <w:t>as</w:t>
      </w:r>
      <w:r>
        <w:rPr>
          <w:spacing w:val="-6"/>
        </w:rPr>
        <w:t xml:space="preserve"> </w:t>
      </w:r>
      <w:r>
        <w:t>Greater</w:t>
      </w:r>
      <w:r>
        <w:rPr>
          <w:spacing w:val="-4"/>
        </w:rPr>
        <w:t xml:space="preserve"> </w:t>
      </w:r>
      <w:r>
        <w:t>Wellington</w:t>
      </w:r>
      <w:r>
        <w:rPr>
          <w:spacing w:val="-5"/>
        </w:rPr>
        <w:t xml:space="preserve"> </w:t>
      </w:r>
      <w:r>
        <w:t>Regional</w:t>
      </w:r>
      <w:r>
        <w:rPr>
          <w:spacing w:val="-6"/>
        </w:rPr>
        <w:t xml:space="preserve"> </w:t>
      </w:r>
      <w:r>
        <w:rPr>
          <w:spacing w:val="-2"/>
        </w:rPr>
        <w:t>Council.</w:t>
      </w:r>
    </w:p>
    <w:p w14:paraId="5D15646B" w14:textId="77777777" w:rsidR="00DF1D6F" w:rsidRDefault="00DF1D6F">
      <w:pPr>
        <w:pStyle w:val="BodyText"/>
        <w:spacing w:before="9"/>
        <w:rPr>
          <w:sz w:val="19"/>
        </w:rPr>
      </w:pPr>
    </w:p>
    <w:p w14:paraId="18BA433A" w14:textId="77777777" w:rsidR="00DF1D6F" w:rsidRDefault="00634645">
      <w:pPr>
        <w:pStyle w:val="BodyText"/>
        <w:ind w:left="685" w:right="394"/>
        <w:jc w:val="both"/>
      </w:pPr>
      <w:r>
        <w:t>“</w:t>
      </w:r>
      <w:r>
        <w:rPr>
          <w:b/>
        </w:rPr>
        <w:t>You</w:t>
      </w:r>
      <w:r>
        <w:t>” or “</w:t>
      </w:r>
      <w:r>
        <w:rPr>
          <w:b/>
        </w:rPr>
        <w:t>your</w:t>
      </w:r>
      <w:r>
        <w:t>” means any passenger using a Vehicle or a passenger who is on premises that form part of the Metlink public transport network.</w:t>
      </w:r>
    </w:p>
    <w:p w14:paraId="3CB1C031" w14:textId="77777777" w:rsidR="00DF1D6F" w:rsidRDefault="00DF1D6F">
      <w:pPr>
        <w:pStyle w:val="BodyText"/>
        <w:spacing w:before="8"/>
        <w:rPr>
          <w:sz w:val="19"/>
        </w:rPr>
      </w:pPr>
    </w:p>
    <w:p w14:paraId="0A26F384" w14:textId="77777777" w:rsidR="00DF1D6F" w:rsidRDefault="00634645">
      <w:pPr>
        <w:pStyle w:val="BodyText"/>
        <w:ind w:left="685" w:right="392"/>
      </w:pPr>
      <w:r>
        <w:lastRenderedPageBreak/>
        <w:t xml:space="preserve">In relation to condition 8 - Metlink On Demand Service, the following terms take the meaning ascribed to them in the Metlink On Demand Terms and Conditions which can be located here </w:t>
      </w:r>
      <w:hyperlink r:id="rId70">
        <w:r>
          <w:rPr>
            <w:color w:val="0000FF"/>
            <w:spacing w:val="-2"/>
            <w:u w:val="single" w:color="0000FF"/>
          </w:rPr>
          <w:t>https://www.metlink.org.nz/about/legal/on-demand-public-transport-app-terms-and-</w:t>
        </w:r>
      </w:hyperlink>
      <w:r>
        <w:rPr>
          <w:color w:val="0000FF"/>
          <w:spacing w:val="-2"/>
        </w:rPr>
        <w:t xml:space="preserve"> </w:t>
      </w:r>
      <w:hyperlink r:id="rId71">
        <w:r>
          <w:rPr>
            <w:color w:val="0000FF"/>
            <w:u w:val="single" w:color="0000FF"/>
          </w:rPr>
          <w:t>conditions/</w:t>
        </w:r>
      </w:hyperlink>
      <w:r>
        <w:rPr>
          <w:color w:val="0000FF"/>
        </w:rPr>
        <w:t xml:space="preserve"> </w:t>
      </w:r>
      <w:r>
        <w:t>:</w:t>
      </w:r>
    </w:p>
    <w:p w14:paraId="1358CF05" w14:textId="77777777" w:rsidR="00DF1D6F" w:rsidRDefault="00DF1D6F">
      <w:pPr>
        <w:pStyle w:val="BodyText"/>
        <w:rPr>
          <w:sz w:val="15"/>
        </w:rPr>
      </w:pPr>
    </w:p>
    <w:p w14:paraId="510AB1E8" w14:textId="77777777" w:rsidR="00DF1D6F" w:rsidRDefault="00634645">
      <w:pPr>
        <w:pStyle w:val="Heading2"/>
        <w:spacing w:before="56" w:line="453" w:lineRule="auto"/>
        <w:ind w:right="7147"/>
      </w:pPr>
      <w:r>
        <w:rPr>
          <w:spacing w:val="-2"/>
        </w:rPr>
        <w:t>“Account” “Destination” “ETA”</w:t>
      </w:r>
    </w:p>
    <w:p w14:paraId="218D99D1" w14:textId="77777777" w:rsidR="00DF1D6F" w:rsidRDefault="00634645">
      <w:pPr>
        <w:pStyle w:val="Heading2"/>
        <w:spacing w:before="39" w:line="453" w:lineRule="auto"/>
        <w:ind w:right="5637"/>
      </w:pPr>
      <w:r>
        <w:t>“Metlink On Demand App” “Metlink</w:t>
      </w:r>
      <w:r>
        <w:rPr>
          <w:spacing w:val="-10"/>
        </w:rPr>
        <w:t xml:space="preserve"> </w:t>
      </w:r>
      <w:proofErr w:type="gramStart"/>
      <w:r>
        <w:t>On</w:t>
      </w:r>
      <w:proofErr w:type="gramEnd"/>
      <w:r>
        <w:rPr>
          <w:spacing w:val="-12"/>
        </w:rPr>
        <w:t xml:space="preserve"> </w:t>
      </w:r>
      <w:r>
        <w:t>Demand</w:t>
      </w:r>
      <w:r>
        <w:rPr>
          <w:spacing w:val="-11"/>
        </w:rPr>
        <w:t xml:space="preserve"> </w:t>
      </w:r>
      <w:r>
        <w:t>Service</w:t>
      </w:r>
      <w:r>
        <w:rPr>
          <w:b w:val="0"/>
        </w:rPr>
        <w:t xml:space="preserve">” </w:t>
      </w:r>
      <w:r>
        <w:t>“Pickup Location”</w:t>
      </w:r>
    </w:p>
    <w:p w14:paraId="5052A27E" w14:textId="77777777" w:rsidR="00DF1D6F" w:rsidRDefault="00634645">
      <w:pPr>
        <w:pStyle w:val="Heading2"/>
        <w:spacing w:before="3" w:line="453" w:lineRule="auto"/>
        <w:ind w:right="7147"/>
      </w:pPr>
      <w:r>
        <w:t>“Reserved</w:t>
      </w:r>
      <w:r>
        <w:rPr>
          <w:spacing w:val="-13"/>
        </w:rPr>
        <w:t xml:space="preserve"> </w:t>
      </w:r>
      <w:r>
        <w:t xml:space="preserve">Ride” </w:t>
      </w:r>
      <w:r>
        <w:rPr>
          <w:spacing w:val="-2"/>
        </w:rPr>
        <w:t>“Ride”</w:t>
      </w:r>
    </w:p>
    <w:p w14:paraId="0D30A520" w14:textId="77777777" w:rsidR="00DF1D6F" w:rsidRDefault="00634645">
      <w:pPr>
        <w:pStyle w:val="Heading2"/>
        <w:spacing w:line="453" w:lineRule="auto"/>
        <w:ind w:right="7429"/>
      </w:pPr>
      <w:r>
        <w:t>“Ride Fare” “Ride</w:t>
      </w:r>
      <w:r>
        <w:rPr>
          <w:spacing w:val="-13"/>
        </w:rPr>
        <w:t xml:space="preserve"> </w:t>
      </w:r>
      <w:r>
        <w:t>Proposal”</w:t>
      </w:r>
    </w:p>
    <w:sectPr w:rsidR="00DF1D6F">
      <w:pgSz w:w="11910" w:h="16850"/>
      <w:pgMar w:top="1400" w:right="1040" w:bottom="720" w:left="130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B844" w14:textId="77777777" w:rsidR="00DA512E" w:rsidRDefault="00DA512E">
      <w:r>
        <w:separator/>
      </w:r>
    </w:p>
  </w:endnote>
  <w:endnote w:type="continuationSeparator" w:id="0">
    <w:p w14:paraId="4C405064" w14:textId="77777777" w:rsidR="00DA512E" w:rsidRDefault="00DA512E">
      <w:r>
        <w:continuationSeparator/>
      </w:r>
    </w:p>
  </w:endnote>
  <w:endnote w:type="continuationNotice" w:id="1">
    <w:p w14:paraId="1DC82536" w14:textId="77777777" w:rsidR="00DA512E" w:rsidRDefault="00DA5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7382" w14:textId="2DF6285E" w:rsidR="00DF1D6F" w:rsidRDefault="00C97091">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60800" behindDoc="1" locked="0" layoutInCell="1" allowOverlap="1" wp14:anchorId="77275421" wp14:editId="57775C56">
              <wp:simplePos x="0" y="0"/>
              <wp:positionH relativeFrom="page">
                <wp:posOffset>5645426</wp:posOffset>
              </wp:positionH>
              <wp:positionV relativeFrom="bottomMargin">
                <wp:align>top</wp:align>
              </wp:positionV>
              <wp:extent cx="943444" cy="144448"/>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44" cy="14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B40EC" w14:textId="7966314D" w:rsidR="00DF1D6F" w:rsidRDefault="00C97091">
                          <w:pPr>
                            <w:spacing w:line="223" w:lineRule="exact"/>
                            <w:ind w:left="20"/>
                            <w:rPr>
                              <w:sz w:val="20"/>
                            </w:rPr>
                          </w:pPr>
                          <w:r>
                            <w:rPr>
                              <w:sz w:val="20"/>
                            </w:rPr>
                            <w:t>September 202</w:t>
                          </w:r>
                          <w:r w:rsidR="002B27A4">
                            <w:rPr>
                              <w:spacing w:val="-4"/>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75421" id="_x0000_t202" coordsize="21600,21600" o:spt="202" path="m,l,21600r21600,l21600,xe">
              <v:stroke joinstyle="miter"/>
              <v:path gradientshapeok="t" o:connecttype="rect"/>
            </v:shapetype>
            <v:shape id="Text Box 2" o:spid="_x0000_s1026" type="#_x0000_t202" style="position:absolute;margin-left:444.5pt;margin-top:0;width:74.3pt;height:11.35pt;z-index:-25165568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" filled="f" stroked="f">
              <v:textbox inset="0,0,0,0">
                <w:txbxContent>
                  <w:p w14:paraId="150B40EC" w14:textId="7966314D" w:rsidR="00DF1D6F" w:rsidRDefault="00C97091">
                    <w:pPr>
                      <w:spacing w:line="223" w:lineRule="exact"/>
                      <w:ind w:left="20"/>
                      <w:rPr>
                        <w:sz w:val="20"/>
                      </w:rPr>
                    </w:pPr>
                    <w:r>
                      <w:rPr>
                        <w:sz w:val="20"/>
                      </w:rPr>
                      <w:t>September 202</w:t>
                    </w:r>
                    <w:r w:rsidR="002B27A4">
                      <w:rPr>
                        <w:spacing w:val="-4"/>
                        <w:sz w:val="20"/>
                      </w:rPr>
                      <w:t>3</w:t>
                    </w:r>
                  </w:p>
                </w:txbxContent>
              </v:textbox>
              <w10:wrap anchorx="page" anchory="margin"/>
            </v:shape>
          </w:pict>
        </mc:Fallback>
      </mc:AlternateContent>
    </w:r>
    <w:r w:rsidR="006E2EC3">
      <w:rPr>
        <w:noProof/>
        <w:color w:val="2B579A"/>
        <w:shd w:val="clear" w:color="auto" w:fill="E6E6E6"/>
      </w:rPr>
      <mc:AlternateContent>
        <mc:Choice Requires="wps">
          <w:drawing>
            <wp:anchor distT="0" distB="0" distL="114300" distR="114300" simplePos="0" relativeHeight="251656704" behindDoc="1" locked="0" layoutInCell="1" allowOverlap="1" wp14:anchorId="6968B5DF" wp14:editId="637F97FA">
              <wp:simplePos x="0" y="0"/>
              <wp:positionH relativeFrom="page">
                <wp:posOffset>956945</wp:posOffset>
              </wp:positionH>
              <wp:positionV relativeFrom="page">
                <wp:posOffset>10223500</wp:posOffset>
              </wp:positionV>
              <wp:extent cx="159575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3675B" w14:textId="77777777" w:rsidR="00DF1D6F" w:rsidRDefault="00634645">
                          <w:pPr>
                            <w:spacing w:line="223" w:lineRule="exact"/>
                            <w:ind w:left="20"/>
                            <w:rPr>
                              <w:sz w:val="20"/>
                            </w:rPr>
                          </w:pPr>
                          <w:r>
                            <w:rPr>
                              <w:sz w:val="20"/>
                            </w:rPr>
                            <w:t>Metlink</w:t>
                          </w:r>
                          <w:r>
                            <w:rPr>
                              <w:spacing w:val="-7"/>
                              <w:sz w:val="20"/>
                            </w:rPr>
                            <w:t xml:space="preserve"> </w:t>
                          </w:r>
                          <w:r>
                            <w:rPr>
                              <w:sz w:val="20"/>
                            </w:rPr>
                            <w:t>Conditions</w:t>
                          </w:r>
                          <w:r>
                            <w:rPr>
                              <w:spacing w:val="-7"/>
                              <w:sz w:val="20"/>
                            </w:rPr>
                            <w:t xml:space="preserve"> </w:t>
                          </w:r>
                          <w:r>
                            <w:rPr>
                              <w:sz w:val="20"/>
                            </w:rPr>
                            <w:t>of</w:t>
                          </w:r>
                          <w:r>
                            <w:rPr>
                              <w:spacing w:val="-8"/>
                              <w:sz w:val="20"/>
                            </w:rPr>
                            <w:t xml:space="preserve"> </w:t>
                          </w:r>
                          <w:r>
                            <w:rPr>
                              <w:spacing w:val="-2"/>
                              <w:sz w:val="20"/>
                            </w:rPr>
                            <w:t>Carriage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B5DF" id="Text Box 4" o:spid="_x0000_s1027" type="#_x0000_t202" style="position:absolute;margin-left:75.35pt;margin-top:805pt;width:125.6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" filled="f" stroked="f">
              <v:textbox inset="0,0,0,0">
                <w:txbxContent>
                  <w:p w14:paraId="3AD3675B" w14:textId="77777777" w:rsidR="00DF1D6F" w:rsidRDefault="00634645">
                    <w:pPr>
                      <w:spacing w:line="223" w:lineRule="exact"/>
                      <w:ind w:left="20"/>
                      <w:rPr>
                        <w:sz w:val="20"/>
                      </w:rPr>
                    </w:pPr>
                    <w:r>
                      <w:rPr>
                        <w:sz w:val="20"/>
                      </w:rPr>
                      <w:t>Metlink</w:t>
                    </w:r>
                    <w:r>
                      <w:rPr>
                        <w:spacing w:val="-7"/>
                        <w:sz w:val="20"/>
                      </w:rPr>
                      <w:t xml:space="preserve"> </w:t>
                    </w:r>
                    <w:r>
                      <w:rPr>
                        <w:sz w:val="20"/>
                      </w:rPr>
                      <w:t>Conditions</w:t>
                    </w:r>
                    <w:r>
                      <w:rPr>
                        <w:spacing w:val="-7"/>
                        <w:sz w:val="20"/>
                      </w:rPr>
                      <w:t xml:space="preserve"> </w:t>
                    </w:r>
                    <w:r>
                      <w:rPr>
                        <w:sz w:val="20"/>
                      </w:rPr>
                      <w:t>of</w:t>
                    </w:r>
                    <w:r>
                      <w:rPr>
                        <w:spacing w:val="-8"/>
                        <w:sz w:val="20"/>
                      </w:rPr>
                      <w:t xml:space="preserve"> </w:t>
                    </w:r>
                    <w:r>
                      <w:rPr>
                        <w:spacing w:val="-2"/>
                        <w:sz w:val="20"/>
                      </w:rPr>
                      <w:t>Carriage</w:t>
                    </w:r>
                  </w:p>
                </w:txbxContent>
              </v:textbox>
              <w10:wrap anchorx="page" anchory="page"/>
            </v:shape>
          </w:pict>
        </mc:Fallback>
      </mc:AlternateContent>
    </w:r>
    <w:r w:rsidR="006E2EC3">
      <w:rPr>
        <w:noProof/>
        <w:color w:val="2B579A"/>
        <w:shd w:val="clear" w:color="auto" w:fill="E6E6E6"/>
      </w:rPr>
      <mc:AlternateContent>
        <mc:Choice Requires="wps">
          <w:drawing>
            <wp:anchor distT="0" distB="0" distL="114300" distR="114300" simplePos="0" relativeHeight="251658752" behindDoc="1" locked="0" layoutInCell="1" allowOverlap="1" wp14:anchorId="711614C2" wp14:editId="4DD2B69B">
              <wp:simplePos x="0" y="0"/>
              <wp:positionH relativeFrom="page">
                <wp:posOffset>4030345</wp:posOffset>
              </wp:positionH>
              <wp:positionV relativeFrom="page">
                <wp:posOffset>10223500</wp:posOffset>
              </wp:positionV>
              <wp:extent cx="21717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7FDD" w14:textId="77777777" w:rsidR="00DF1D6F" w:rsidRDefault="00634645">
                          <w:pPr>
                            <w:spacing w:line="223" w:lineRule="exact"/>
                            <w:ind w:left="60"/>
                            <w:rPr>
                              <w:sz w:val="20"/>
                            </w:rPr>
                          </w:pPr>
                          <w:r>
                            <w:rPr>
                              <w:color w:val="2B579A"/>
                              <w:spacing w:val="-5"/>
                              <w:sz w:val="20"/>
                              <w:shd w:val="clear" w:color="auto" w:fill="E6E6E6"/>
                            </w:rPr>
                            <w:fldChar w:fldCharType="begin"/>
                          </w:r>
                          <w:r>
                            <w:rPr>
                              <w:spacing w:val="-5"/>
                              <w:sz w:val="20"/>
                            </w:rPr>
                            <w:instrText xml:space="preserve"> PAGE </w:instrText>
                          </w:r>
                          <w:r>
                            <w:rPr>
                              <w:color w:val="2B579A"/>
                              <w:spacing w:val="-5"/>
                              <w:sz w:val="20"/>
                              <w:shd w:val="clear" w:color="auto" w:fill="E6E6E6"/>
                            </w:rPr>
                            <w:fldChar w:fldCharType="separate"/>
                          </w:r>
                          <w:r>
                            <w:rPr>
                              <w:spacing w:val="-5"/>
                              <w:sz w:val="20"/>
                            </w:rPr>
                            <w:t>10</w:t>
                          </w:r>
                          <w:r>
                            <w:rPr>
                              <w:color w:val="2B579A"/>
                              <w:spacing w:val="-5"/>
                              <w:sz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14C2" id="Text Box 3" o:spid="_x0000_s1028" type="#_x0000_t202" style="position:absolute;margin-left:317.35pt;margin-top:805pt;width:17.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" filled="f" stroked="f">
              <v:textbox inset="0,0,0,0">
                <w:txbxContent>
                  <w:p w14:paraId="7D3A7FDD" w14:textId="77777777" w:rsidR="00DF1D6F" w:rsidRDefault="00634645">
                    <w:pPr>
                      <w:spacing w:line="223" w:lineRule="exact"/>
                      <w:ind w:left="60"/>
                      <w:rPr>
                        <w:sz w:val="20"/>
                      </w:rPr>
                    </w:pPr>
                    <w:r>
                      <w:rPr>
                        <w:color w:val="2B579A"/>
                        <w:spacing w:val="-5"/>
                        <w:sz w:val="20"/>
                        <w:shd w:val="clear" w:color="auto" w:fill="E6E6E6"/>
                      </w:rPr>
                      <w:fldChar w:fldCharType="begin"/>
                    </w:r>
                    <w:r>
                      <w:rPr>
                        <w:spacing w:val="-5"/>
                        <w:sz w:val="20"/>
                      </w:rPr>
                      <w:instrText xml:space="preserve"> PAGE </w:instrText>
                    </w:r>
                    <w:r>
                      <w:rPr>
                        <w:color w:val="2B579A"/>
                        <w:spacing w:val="-5"/>
                        <w:sz w:val="20"/>
                        <w:shd w:val="clear" w:color="auto" w:fill="E6E6E6"/>
                      </w:rPr>
                      <w:fldChar w:fldCharType="separate"/>
                    </w:r>
                    <w:r>
                      <w:rPr>
                        <w:spacing w:val="-5"/>
                        <w:sz w:val="20"/>
                      </w:rPr>
                      <w:t>10</w:t>
                    </w:r>
                    <w:r>
                      <w:rPr>
                        <w:color w:val="2B579A"/>
                        <w:spacing w:val="-5"/>
                        <w:sz w:val="2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71F9" w14:textId="77777777" w:rsidR="00DA512E" w:rsidRDefault="00DA512E">
      <w:r>
        <w:separator/>
      </w:r>
    </w:p>
  </w:footnote>
  <w:footnote w:type="continuationSeparator" w:id="0">
    <w:p w14:paraId="7CD7143B" w14:textId="77777777" w:rsidR="00DA512E" w:rsidRDefault="00DA512E">
      <w:r>
        <w:continuationSeparator/>
      </w:r>
    </w:p>
  </w:footnote>
  <w:footnote w:type="continuationNotice" w:id="1">
    <w:p w14:paraId="69C697CA" w14:textId="77777777" w:rsidR="00DA512E" w:rsidRDefault="00DA5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49D"/>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F74F6"/>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50D1D"/>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0137CE"/>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77163F"/>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FD42F0"/>
    <w:multiLevelType w:val="hybridMultilevel"/>
    <w:tmpl w:val="6A689A28"/>
    <w:lvl w:ilvl="0" w:tplc="7DA23D4A">
      <w:start w:val="1"/>
      <w:numFmt w:val="decimal"/>
      <w:lvlText w:val="%1."/>
      <w:lvlJc w:val="left"/>
      <w:pPr>
        <w:ind w:left="546" w:hanging="428"/>
      </w:pPr>
      <w:rPr>
        <w:rFonts w:ascii="Cambria" w:eastAsia="Cambria" w:hAnsi="Cambria" w:cs="Cambria" w:hint="default"/>
        <w:b/>
        <w:bCs/>
        <w:i w:val="0"/>
        <w:iCs w:val="0"/>
        <w:spacing w:val="-1"/>
        <w:w w:val="100"/>
        <w:sz w:val="24"/>
        <w:szCs w:val="24"/>
        <w:lang w:val="en-US" w:eastAsia="en-US" w:bidi="ar-SA"/>
      </w:rPr>
    </w:lvl>
    <w:lvl w:ilvl="1" w:tplc="999A2E72">
      <w:numFmt w:val="bullet"/>
      <w:lvlText w:val="•"/>
      <w:lvlJc w:val="left"/>
      <w:pPr>
        <w:ind w:left="1442" w:hanging="428"/>
      </w:pPr>
      <w:rPr>
        <w:rFonts w:hint="default"/>
        <w:lang w:val="en-US" w:eastAsia="en-US" w:bidi="ar-SA"/>
      </w:rPr>
    </w:lvl>
    <w:lvl w:ilvl="2" w:tplc="15C6BBEE">
      <w:numFmt w:val="bullet"/>
      <w:lvlText w:val="•"/>
      <w:lvlJc w:val="left"/>
      <w:pPr>
        <w:ind w:left="2345" w:hanging="428"/>
      </w:pPr>
      <w:rPr>
        <w:rFonts w:hint="default"/>
        <w:lang w:val="en-US" w:eastAsia="en-US" w:bidi="ar-SA"/>
      </w:rPr>
    </w:lvl>
    <w:lvl w:ilvl="3" w:tplc="0F02137E">
      <w:numFmt w:val="bullet"/>
      <w:lvlText w:val="•"/>
      <w:lvlJc w:val="left"/>
      <w:pPr>
        <w:ind w:left="3247" w:hanging="428"/>
      </w:pPr>
      <w:rPr>
        <w:rFonts w:hint="default"/>
        <w:lang w:val="en-US" w:eastAsia="en-US" w:bidi="ar-SA"/>
      </w:rPr>
    </w:lvl>
    <w:lvl w:ilvl="4" w:tplc="42F64ED4">
      <w:numFmt w:val="bullet"/>
      <w:lvlText w:val="•"/>
      <w:lvlJc w:val="left"/>
      <w:pPr>
        <w:ind w:left="4150" w:hanging="428"/>
      </w:pPr>
      <w:rPr>
        <w:rFonts w:hint="default"/>
        <w:lang w:val="en-US" w:eastAsia="en-US" w:bidi="ar-SA"/>
      </w:rPr>
    </w:lvl>
    <w:lvl w:ilvl="5" w:tplc="7EA29282">
      <w:numFmt w:val="bullet"/>
      <w:lvlText w:val="•"/>
      <w:lvlJc w:val="left"/>
      <w:pPr>
        <w:ind w:left="5053" w:hanging="428"/>
      </w:pPr>
      <w:rPr>
        <w:rFonts w:hint="default"/>
        <w:lang w:val="en-US" w:eastAsia="en-US" w:bidi="ar-SA"/>
      </w:rPr>
    </w:lvl>
    <w:lvl w:ilvl="6" w:tplc="289C2F96">
      <w:numFmt w:val="bullet"/>
      <w:lvlText w:val="•"/>
      <w:lvlJc w:val="left"/>
      <w:pPr>
        <w:ind w:left="5955" w:hanging="428"/>
      </w:pPr>
      <w:rPr>
        <w:rFonts w:hint="default"/>
        <w:lang w:val="en-US" w:eastAsia="en-US" w:bidi="ar-SA"/>
      </w:rPr>
    </w:lvl>
    <w:lvl w:ilvl="7" w:tplc="113EB910">
      <w:numFmt w:val="bullet"/>
      <w:lvlText w:val="•"/>
      <w:lvlJc w:val="left"/>
      <w:pPr>
        <w:ind w:left="6858" w:hanging="428"/>
      </w:pPr>
      <w:rPr>
        <w:rFonts w:hint="default"/>
        <w:lang w:val="en-US" w:eastAsia="en-US" w:bidi="ar-SA"/>
      </w:rPr>
    </w:lvl>
    <w:lvl w:ilvl="8" w:tplc="3F3C48AE">
      <w:numFmt w:val="bullet"/>
      <w:lvlText w:val="•"/>
      <w:lvlJc w:val="left"/>
      <w:pPr>
        <w:ind w:left="7761" w:hanging="428"/>
      </w:pPr>
      <w:rPr>
        <w:rFonts w:hint="default"/>
        <w:lang w:val="en-US" w:eastAsia="en-US" w:bidi="ar-SA"/>
      </w:rPr>
    </w:lvl>
  </w:abstractNum>
  <w:abstractNum w:abstractNumId="6" w15:restartNumberingAfterBreak="0">
    <w:nsid w:val="37B25707"/>
    <w:multiLevelType w:val="hybridMultilevel"/>
    <w:tmpl w:val="E344635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B785E5F"/>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F34160"/>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396A59"/>
    <w:multiLevelType w:val="multilevel"/>
    <w:tmpl w:val="EACAF0F6"/>
    <w:lvl w:ilvl="0">
      <w:start w:val="1"/>
      <w:numFmt w:val="decimal"/>
      <w:lvlText w:val="%1."/>
      <w:lvlJc w:val="left"/>
      <w:pPr>
        <w:ind w:left="686" w:hanging="567"/>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686" w:hanging="567"/>
      </w:pPr>
      <w:rPr>
        <w:rFonts w:hint="default"/>
        <w:spacing w:val="-1"/>
        <w:w w:val="100"/>
        <w:lang w:val="en-US" w:eastAsia="en-US" w:bidi="ar-SA"/>
      </w:rPr>
    </w:lvl>
    <w:lvl w:ilvl="2">
      <w:start w:val="1"/>
      <w:numFmt w:val="lowerLetter"/>
      <w:lvlText w:val="%3."/>
      <w:lvlJc w:val="left"/>
      <w:pPr>
        <w:ind w:left="686" w:hanging="470"/>
      </w:pPr>
      <w:rPr>
        <w:rFonts w:hint="default"/>
      </w:rPr>
    </w:lvl>
    <w:lvl w:ilvl="3">
      <w:numFmt w:val="bullet"/>
      <w:lvlText w:val="o"/>
      <w:lvlJc w:val="left"/>
      <w:pPr>
        <w:ind w:left="686" w:hanging="567"/>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686" w:hanging="567"/>
      </w:pPr>
      <w:rPr>
        <w:rFonts w:hint="default"/>
        <w:lang w:val="en-US" w:eastAsia="en-US" w:bidi="ar-SA"/>
      </w:rPr>
    </w:lvl>
    <w:lvl w:ilvl="5">
      <w:numFmt w:val="bullet"/>
      <w:lvlText w:val="•"/>
      <w:lvlJc w:val="left"/>
      <w:pPr>
        <w:ind w:left="686" w:hanging="567"/>
      </w:pPr>
      <w:rPr>
        <w:rFonts w:hint="default"/>
        <w:lang w:val="en-US" w:eastAsia="en-US" w:bidi="ar-SA"/>
      </w:rPr>
    </w:lvl>
    <w:lvl w:ilvl="6">
      <w:numFmt w:val="bullet"/>
      <w:lvlText w:val="•"/>
      <w:lvlJc w:val="left"/>
      <w:pPr>
        <w:ind w:left="686" w:hanging="567"/>
      </w:pPr>
      <w:rPr>
        <w:rFonts w:hint="default"/>
        <w:lang w:val="en-US" w:eastAsia="en-US" w:bidi="ar-SA"/>
      </w:rPr>
    </w:lvl>
    <w:lvl w:ilvl="7">
      <w:numFmt w:val="bullet"/>
      <w:lvlText w:val="•"/>
      <w:lvlJc w:val="left"/>
      <w:pPr>
        <w:ind w:left="686" w:hanging="567"/>
      </w:pPr>
      <w:rPr>
        <w:rFonts w:hint="default"/>
        <w:lang w:val="en-US" w:eastAsia="en-US" w:bidi="ar-SA"/>
      </w:rPr>
    </w:lvl>
    <w:lvl w:ilvl="8">
      <w:numFmt w:val="bullet"/>
      <w:lvlText w:val="•"/>
      <w:lvlJc w:val="left"/>
      <w:pPr>
        <w:ind w:left="686" w:hanging="567"/>
      </w:pPr>
      <w:rPr>
        <w:rFonts w:hint="default"/>
        <w:lang w:val="en-US" w:eastAsia="en-US" w:bidi="ar-SA"/>
      </w:rPr>
    </w:lvl>
  </w:abstractNum>
  <w:abstractNum w:abstractNumId="10" w15:restartNumberingAfterBreak="0">
    <w:nsid w:val="6D7F7D5F"/>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4C05D7"/>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678983">
    <w:abstractNumId w:val="9"/>
  </w:num>
  <w:num w:numId="2" w16cid:durableId="798374125">
    <w:abstractNumId w:val="5"/>
  </w:num>
  <w:num w:numId="3" w16cid:durableId="2142722901">
    <w:abstractNumId w:val="6"/>
  </w:num>
  <w:num w:numId="4" w16cid:durableId="280263778">
    <w:abstractNumId w:val="1"/>
  </w:num>
  <w:num w:numId="5" w16cid:durableId="1310935273">
    <w:abstractNumId w:val="2"/>
  </w:num>
  <w:num w:numId="6" w16cid:durableId="1603222637">
    <w:abstractNumId w:val="10"/>
  </w:num>
  <w:num w:numId="7" w16cid:durableId="680788626">
    <w:abstractNumId w:val="11"/>
  </w:num>
  <w:num w:numId="8" w16cid:durableId="1164970404">
    <w:abstractNumId w:val="3"/>
  </w:num>
  <w:num w:numId="9" w16cid:durableId="427504830">
    <w:abstractNumId w:val="8"/>
  </w:num>
  <w:num w:numId="10" w16cid:durableId="23332608">
    <w:abstractNumId w:val="0"/>
  </w:num>
  <w:num w:numId="11" w16cid:durableId="743575862">
    <w:abstractNumId w:val="4"/>
  </w:num>
  <w:num w:numId="12" w16cid:durableId="430395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F"/>
    <w:rsid w:val="00001ADC"/>
    <w:rsid w:val="00025E43"/>
    <w:rsid w:val="000353E9"/>
    <w:rsid w:val="00063C41"/>
    <w:rsid w:val="00070235"/>
    <w:rsid w:val="000C6629"/>
    <w:rsid w:val="000E4BD8"/>
    <w:rsid w:val="000F1945"/>
    <w:rsid w:val="001045B6"/>
    <w:rsid w:val="001320A3"/>
    <w:rsid w:val="001453A7"/>
    <w:rsid w:val="00161E2F"/>
    <w:rsid w:val="00163136"/>
    <w:rsid w:val="00183129"/>
    <w:rsid w:val="00185D09"/>
    <w:rsid w:val="001868DD"/>
    <w:rsid w:val="00186D34"/>
    <w:rsid w:val="00195CAE"/>
    <w:rsid w:val="00197A47"/>
    <w:rsid w:val="001A2A7E"/>
    <w:rsid w:val="001B5480"/>
    <w:rsid w:val="001F6C0C"/>
    <w:rsid w:val="002300B8"/>
    <w:rsid w:val="00231298"/>
    <w:rsid w:val="002557F9"/>
    <w:rsid w:val="002629C1"/>
    <w:rsid w:val="00277C2E"/>
    <w:rsid w:val="002810A5"/>
    <w:rsid w:val="002A180E"/>
    <w:rsid w:val="002B02CC"/>
    <w:rsid w:val="002B27A4"/>
    <w:rsid w:val="002B3BEA"/>
    <w:rsid w:val="002B66D0"/>
    <w:rsid w:val="002B720E"/>
    <w:rsid w:val="002C7F76"/>
    <w:rsid w:val="002D11D6"/>
    <w:rsid w:val="002D41BE"/>
    <w:rsid w:val="002D7770"/>
    <w:rsid w:val="00330610"/>
    <w:rsid w:val="0033693D"/>
    <w:rsid w:val="00356D37"/>
    <w:rsid w:val="00367F20"/>
    <w:rsid w:val="00373705"/>
    <w:rsid w:val="003778A8"/>
    <w:rsid w:val="003906C0"/>
    <w:rsid w:val="003943B3"/>
    <w:rsid w:val="003B0E3B"/>
    <w:rsid w:val="003D12C3"/>
    <w:rsid w:val="003D2272"/>
    <w:rsid w:val="0043345C"/>
    <w:rsid w:val="00437A2D"/>
    <w:rsid w:val="00447BC5"/>
    <w:rsid w:val="00456FF6"/>
    <w:rsid w:val="00461533"/>
    <w:rsid w:val="00467062"/>
    <w:rsid w:val="00481368"/>
    <w:rsid w:val="00490401"/>
    <w:rsid w:val="00493185"/>
    <w:rsid w:val="004976EC"/>
    <w:rsid w:val="004A48A2"/>
    <w:rsid w:val="004B5836"/>
    <w:rsid w:val="004D2D07"/>
    <w:rsid w:val="004E6EE0"/>
    <w:rsid w:val="004F41DA"/>
    <w:rsid w:val="00502438"/>
    <w:rsid w:val="00506B7B"/>
    <w:rsid w:val="00531341"/>
    <w:rsid w:val="005352E6"/>
    <w:rsid w:val="005838A0"/>
    <w:rsid w:val="00592ADF"/>
    <w:rsid w:val="005C0A32"/>
    <w:rsid w:val="005D0A1D"/>
    <w:rsid w:val="005D5D01"/>
    <w:rsid w:val="005E30A1"/>
    <w:rsid w:val="005E4292"/>
    <w:rsid w:val="005F3F3C"/>
    <w:rsid w:val="00601D1F"/>
    <w:rsid w:val="00615C21"/>
    <w:rsid w:val="00634645"/>
    <w:rsid w:val="00636B85"/>
    <w:rsid w:val="00657C60"/>
    <w:rsid w:val="0069373E"/>
    <w:rsid w:val="006C5CD0"/>
    <w:rsid w:val="006C7245"/>
    <w:rsid w:val="006D4912"/>
    <w:rsid w:val="006E25F1"/>
    <w:rsid w:val="006E2EC3"/>
    <w:rsid w:val="007227C3"/>
    <w:rsid w:val="00735DE6"/>
    <w:rsid w:val="00740864"/>
    <w:rsid w:val="00742D5C"/>
    <w:rsid w:val="007732EB"/>
    <w:rsid w:val="007818A2"/>
    <w:rsid w:val="007905D6"/>
    <w:rsid w:val="00796093"/>
    <w:rsid w:val="007A60FF"/>
    <w:rsid w:val="007B0331"/>
    <w:rsid w:val="007C11F1"/>
    <w:rsid w:val="007C1CD9"/>
    <w:rsid w:val="007C6B15"/>
    <w:rsid w:val="007E7FA8"/>
    <w:rsid w:val="007F1CC1"/>
    <w:rsid w:val="007F4088"/>
    <w:rsid w:val="008061B5"/>
    <w:rsid w:val="008112B3"/>
    <w:rsid w:val="008219A8"/>
    <w:rsid w:val="00850F78"/>
    <w:rsid w:val="0086746A"/>
    <w:rsid w:val="00880412"/>
    <w:rsid w:val="008A32BD"/>
    <w:rsid w:val="008A556E"/>
    <w:rsid w:val="008B1835"/>
    <w:rsid w:val="008E242E"/>
    <w:rsid w:val="008E49AB"/>
    <w:rsid w:val="008E7E52"/>
    <w:rsid w:val="008F4CE6"/>
    <w:rsid w:val="0090308B"/>
    <w:rsid w:val="0090766E"/>
    <w:rsid w:val="00907D92"/>
    <w:rsid w:val="00912A44"/>
    <w:rsid w:val="00917D41"/>
    <w:rsid w:val="00936567"/>
    <w:rsid w:val="00942B51"/>
    <w:rsid w:val="00942C08"/>
    <w:rsid w:val="009526F2"/>
    <w:rsid w:val="00963327"/>
    <w:rsid w:val="00983A5F"/>
    <w:rsid w:val="00984CBB"/>
    <w:rsid w:val="009B5FCA"/>
    <w:rsid w:val="009E45B5"/>
    <w:rsid w:val="009E6F25"/>
    <w:rsid w:val="009F4FF1"/>
    <w:rsid w:val="009F6A9F"/>
    <w:rsid w:val="00A01AE4"/>
    <w:rsid w:val="00A07EDA"/>
    <w:rsid w:val="00A2396D"/>
    <w:rsid w:val="00A315DC"/>
    <w:rsid w:val="00A33F59"/>
    <w:rsid w:val="00A430A4"/>
    <w:rsid w:val="00A46507"/>
    <w:rsid w:val="00A70049"/>
    <w:rsid w:val="00A82AA8"/>
    <w:rsid w:val="00A9620B"/>
    <w:rsid w:val="00A974A2"/>
    <w:rsid w:val="00AB376E"/>
    <w:rsid w:val="00AE77A0"/>
    <w:rsid w:val="00AF457C"/>
    <w:rsid w:val="00AF5859"/>
    <w:rsid w:val="00B078F6"/>
    <w:rsid w:val="00B26C02"/>
    <w:rsid w:val="00B626A0"/>
    <w:rsid w:val="00B65C5D"/>
    <w:rsid w:val="00B81287"/>
    <w:rsid w:val="00B833DC"/>
    <w:rsid w:val="00BC23FF"/>
    <w:rsid w:val="00BC6FAF"/>
    <w:rsid w:val="00BD70C1"/>
    <w:rsid w:val="00BD7E26"/>
    <w:rsid w:val="00BD7F99"/>
    <w:rsid w:val="00BE4476"/>
    <w:rsid w:val="00BF1DB2"/>
    <w:rsid w:val="00BF5CB1"/>
    <w:rsid w:val="00C20524"/>
    <w:rsid w:val="00C2698D"/>
    <w:rsid w:val="00C332B0"/>
    <w:rsid w:val="00C35E55"/>
    <w:rsid w:val="00C54D98"/>
    <w:rsid w:val="00C56BC6"/>
    <w:rsid w:val="00C64D9A"/>
    <w:rsid w:val="00C72C0F"/>
    <w:rsid w:val="00C74BDC"/>
    <w:rsid w:val="00C92F29"/>
    <w:rsid w:val="00C97091"/>
    <w:rsid w:val="00CA0994"/>
    <w:rsid w:val="00CC2504"/>
    <w:rsid w:val="00CC3442"/>
    <w:rsid w:val="00CF24DB"/>
    <w:rsid w:val="00D0164B"/>
    <w:rsid w:val="00D308E5"/>
    <w:rsid w:val="00D352A0"/>
    <w:rsid w:val="00D53DA0"/>
    <w:rsid w:val="00D63C41"/>
    <w:rsid w:val="00D76506"/>
    <w:rsid w:val="00DA512E"/>
    <w:rsid w:val="00DC34B3"/>
    <w:rsid w:val="00DC3D24"/>
    <w:rsid w:val="00DD0D67"/>
    <w:rsid w:val="00DE4C5A"/>
    <w:rsid w:val="00DF1D6F"/>
    <w:rsid w:val="00E1240F"/>
    <w:rsid w:val="00E442AA"/>
    <w:rsid w:val="00E617D6"/>
    <w:rsid w:val="00ED2ADC"/>
    <w:rsid w:val="00EE4296"/>
    <w:rsid w:val="00F30999"/>
    <w:rsid w:val="00F32C71"/>
    <w:rsid w:val="00F75D7B"/>
    <w:rsid w:val="00FA647A"/>
    <w:rsid w:val="00FB534F"/>
    <w:rsid w:val="00FC2106"/>
    <w:rsid w:val="01AAC843"/>
    <w:rsid w:val="1C762783"/>
    <w:rsid w:val="21F9939A"/>
    <w:rsid w:val="2DA4F0C6"/>
    <w:rsid w:val="318C8C7C"/>
    <w:rsid w:val="40FAA2D8"/>
    <w:rsid w:val="43477AF9"/>
    <w:rsid w:val="46CE6CB6"/>
    <w:rsid w:val="478B9C20"/>
    <w:rsid w:val="4F69465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196F"/>
  <w15:docId w15:val="{88255607-3ED7-432C-8DAC-BB6548E0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85" w:hanging="568"/>
      <w:outlineLvl w:val="0"/>
    </w:pPr>
    <w:rPr>
      <w:b/>
      <w:bCs/>
      <w:sz w:val="24"/>
      <w:szCs w:val="24"/>
    </w:rPr>
  </w:style>
  <w:style w:type="paragraph" w:styleId="Heading2">
    <w:name w:val="heading 2"/>
    <w:basedOn w:val="Normal"/>
    <w:uiPriority w:val="9"/>
    <w:unhideWhenUsed/>
    <w:qFormat/>
    <w:pPr>
      <w:ind w:left="6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9"/>
      <w:ind w:left="546" w:hanging="429"/>
    </w:pPr>
    <w:rPr>
      <w:rFonts w:ascii="Cambria" w:eastAsia="Cambria" w:hAnsi="Cambria" w:cs="Cambria"/>
      <w:b/>
      <w:bCs/>
      <w:sz w:val="24"/>
      <w:szCs w:val="24"/>
    </w:rPr>
  </w:style>
  <w:style w:type="paragraph" w:styleId="BodyText">
    <w:name w:val="Body Text"/>
    <w:basedOn w:val="Normal"/>
    <w:uiPriority w:val="1"/>
    <w:qFormat/>
  </w:style>
  <w:style w:type="paragraph" w:styleId="Title">
    <w:name w:val="Title"/>
    <w:basedOn w:val="Normal"/>
    <w:uiPriority w:val="10"/>
    <w:qFormat/>
    <w:pPr>
      <w:spacing w:before="65"/>
      <w:ind w:left="780" w:right="1059"/>
      <w:jc w:val="center"/>
    </w:pPr>
    <w:rPr>
      <w:rFonts w:ascii="Arial" w:eastAsia="Arial" w:hAnsi="Arial" w:cs="Arial"/>
      <w:b/>
      <w:bCs/>
      <w:sz w:val="72"/>
      <w:szCs w:val="72"/>
    </w:rPr>
  </w:style>
  <w:style w:type="paragraph" w:styleId="ListParagraph">
    <w:name w:val="List Paragraph"/>
    <w:basedOn w:val="Normal"/>
    <w:uiPriority w:val="1"/>
    <w:qFormat/>
    <w:pPr>
      <w:ind w:left="685" w:hanging="567"/>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69373E"/>
    <w:pPr>
      <w:widowControl/>
      <w:autoSpaceDE/>
      <w:autoSpaceDN/>
    </w:pPr>
    <w:rPr>
      <w:rFonts w:ascii="Calibri" w:eastAsia="Calibri" w:hAnsi="Calibri" w:cs="Calibri"/>
    </w:rPr>
  </w:style>
  <w:style w:type="character" w:styleId="Hyperlink">
    <w:name w:val="Hyperlink"/>
    <w:basedOn w:val="DefaultParagraphFont"/>
    <w:uiPriority w:val="99"/>
    <w:unhideWhenUsed/>
    <w:rsid w:val="0069373E"/>
    <w:rPr>
      <w:color w:val="0000FF" w:themeColor="hyperlink"/>
      <w:u w:val="single"/>
    </w:rPr>
  </w:style>
  <w:style w:type="character" w:styleId="UnresolvedMention">
    <w:name w:val="Unresolved Mention"/>
    <w:basedOn w:val="DefaultParagraphFont"/>
    <w:uiPriority w:val="99"/>
    <w:semiHidden/>
    <w:unhideWhenUsed/>
    <w:rsid w:val="0069373E"/>
    <w:rPr>
      <w:color w:val="605E5C"/>
      <w:shd w:val="clear" w:color="auto" w:fill="E1DFDD"/>
    </w:rPr>
  </w:style>
  <w:style w:type="character" w:styleId="CommentReference">
    <w:name w:val="annotation reference"/>
    <w:basedOn w:val="DefaultParagraphFont"/>
    <w:uiPriority w:val="99"/>
    <w:semiHidden/>
    <w:unhideWhenUsed/>
    <w:rsid w:val="00E442AA"/>
    <w:rPr>
      <w:sz w:val="16"/>
      <w:szCs w:val="16"/>
    </w:rPr>
  </w:style>
  <w:style w:type="paragraph" w:styleId="CommentText">
    <w:name w:val="annotation text"/>
    <w:basedOn w:val="Normal"/>
    <w:link w:val="CommentTextChar"/>
    <w:uiPriority w:val="99"/>
    <w:unhideWhenUsed/>
    <w:rsid w:val="00E442AA"/>
    <w:rPr>
      <w:sz w:val="20"/>
      <w:szCs w:val="20"/>
    </w:rPr>
  </w:style>
  <w:style w:type="character" w:customStyle="1" w:styleId="CommentTextChar">
    <w:name w:val="Comment Text Char"/>
    <w:basedOn w:val="DefaultParagraphFont"/>
    <w:link w:val="CommentText"/>
    <w:uiPriority w:val="99"/>
    <w:rsid w:val="00E442A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42AA"/>
    <w:rPr>
      <w:b/>
      <w:bCs/>
    </w:rPr>
  </w:style>
  <w:style w:type="character" w:customStyle="1" w:styleId="CommentSubjectChar">
    <w:name w:val="Comment Subject Char"/>
    <w:basedOn w:val="CommentTextChar"/>
    <w:link w:val="CommentSubject"/>
    <w:uiPriority w:val="99"/>
    <w:semiHidden/>
    <w:rsid w:val="00E442AA"/>
    <w:rPr>
      <w:rFonts w:ascii="Calibri" w:eastAsia="Calibri" w:hAnsi="Calibri" w:cs="Calibri"/>
      <w:b/>
      <w:bCs/>
      <w:sz w:val="20"/>
      <w:szCs w:val="20"/>
    </w:rPr>
  </w:style>
  <w:style w:type="paragraph" w:styleId="Header">
    <w:name w:val="header"/>
    <w:basedOn w:val="Normal"/>
    <w:link w:val="HeaderChar"/>
    <w:uiPriority w:val="99"/>
    <w:unhideWhenUsed/>
    <w:rsid w:val="002B27A4"/>
    <w:pPr>
      <w:tabs>
        <w:tab w:val="center" w:pos="4513"/>
        <w:tab w:val="right" w:pos="9026"/>
      </w:tabs>
    </w:pPr>
  </w:style>
  <w:style w:type="character" w:customStyle="1" w:styleId="HeaderChar">
    <w:name w:val="Header Char"/>
    <w:basedOn w:val="DefaultParagraphFont"/>
    <w:link w:val="Header"/>
    <w:uiPriority w:val="99"/>
    <w:rsid w:val="002B27A4"/>
    <w:rPr>
      <w:rFonts w:ascii="Calibri" w:eastAsia="Calibri" w:hAnsi="Calibri" w:cs="Calibri"/>
    </w:rPr>
  </w:style>
  <w:style w:type="paragraph" w:styleId="Footer">
    <w:name w:val="footer"/>
    <w:basedOn w:val="Normal"/>
    <w:link w:val="FooterChar"/>
    <w:uiPriority w:val="99"/>
    <w:unhideWhenUsed/>
    <w:rsid w:val="002B27A4"/>
    <w:pPr>
      <w:tabs>
        <w:tab w:val="center" w:pos="4513"/>
        <w:tab w:val="right" w:pos="9026"/>
      </w:tabs>
    </w:pPr>
  </w:style>
  <w:style w:type="character" w:customStyle="1" w:styleId="FooterChar">
    <w:name w:val="Footer Char"/>
    <w:basedOn w:val="DefaultParagraphFont"/>
    <w:link w:val="Footer"/>
    <w:uiPriority w:val="99"/>
    <w:rsid w:val="002B27A4"/>
    <w:rPr>
      <w:rFonts w:ascii="Calibri" w:eastAsia="Calibri" w:hAnsi="Calibri" w:cs="Calibri"/>
    </w:rPr>
  </w:style>
  <w:style w:type="character" w:styleId="FollowedHyperlink">
    <w:name w:val="FollowedHyperlink"/>
    <w:basedOn w:val="DefaultParagraphFont"/>
    <w:uiPriority w:val="99"/>
    <w:semiHidden/>
    <w:unhideWhenUsed/>
    <w:rsid w:val="007905D6"/>
    <w:rPr>
      <w:color w:val="800080" w:themeColor="followedHyperlink"/>
      <w:u w:val="single"/>
    </w:rPr>
  </w:style>
  <w:style w:type="character" w:customStyle="1" w:styleId="normaltextrun">
    <w:name w:val="normaltextrun"/>
    <w:basedOn w:val="DefaultParagraphFont"/>
    <w:rsid w:val="005D0A1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metlink.org.nz/tickets-and-fares/" TargetMode="External"/><Relationship Id="rId21" Type="http://schemas.openxmlformats.org/officeDocument/2006/relationships/hyperlink" Target="https://www.metlink.org.nz/about/legal/refund-policy/" TargetMode="External"/><Relationship Id="rId42" Type="http://schemas.openxmlformats.org/officeDocument/2006/relationships/hyperlink" Target="https://www.metlink.org.nz/about/ondemand/" TargetMode="External"/><Relationship Id="rId47" Type="http://schemas.openxmlformats.org/officeDocument/2006/relationships/hyperlink" Target="https://www.metlink.org.nz/about/ondemand/" TargetMode="External"/><Relationship Id="rId63" Type="http://schemas.openxmlformats.org/officeDocument/2006/relationships/hyperlink" Target="mailto:Privacy@gw.govt.nz" TargetMode="External"/><Relationship Id="rId68" Type="http://schemas.openxmlformats.org/officeDocument/2006/relationships/hyperlink" Target="https://www.metlink.org.nz/getting-started/tickets-and-fares/" TargetMode="External"/><Relationship Id="rId2" Type="http://schemas.openxmlformats.org/officeDocument/2006/relationships/customXml" Target="../customXml/item2.xml"/><Relationship Id="rId16" Type="http://schemas.openxmlformats.org/officeDocument/2006/relationships/hyperlink" Target="https://www.metlink.org.nz/" TargetMode="External"/><Relationship Id="rId29" Type="http://schemas.openxmlformats.org/officeDocument/2006/relationships/hyperlink" Target="https://www.metlink.org.nz/tickets-and-fares/" TargetMode="External"/><Relationship Id="rId11" Type="http://schemas.openxmlformats.org/officeDocument/2006/relationships/endnotes" Target="endnotes.xml"/><Relationship Id="rId24" Type="http://schemas.openxmlformats.org/officeDocument/2006/relationships/hyperlink" Target="https://www.metlink.org.nz/tickets-and-fares/" TargetMode="External"/><Relationship Id="rId32" Type="http://schemas.openxmlformats.org/officeDocument/2006/relationships/hyperlink" Target="https://www.metlink.org.nz/tickets-and-fares/" TargetMode="External"/><Relationship Id="rId37" Type="http://schemas.openxmlformats.org/officeDocument/2006/relationships/hyperlink" Target="https://www.metlink.org.nz/getting-started/tickets-and-fares/cards-and-passes/supergold-card/" TargetMode="External"/><Relationship Id="rId40" Type="http://schemas.openxmlformats.org/officeDocument/2006/relationships/hyperlink" Target="https://www.metlink.org.nz/%20" TargetMode="External"/><Relationship Id="rId45" Type="http://schemas.openxmlformats.org/officeDocument/2006/relationships/hyperlink" Target="https://www.metlink.org.nz/news-and-updates/plans-and-projects/metlink-on-demand-pilot-tawa-suburb/" TargetMode="External"/><Relationship Id="rId53" Type="http://schemas.openxmlformats.org/officeDocument/2006/relationships/hyperlink" Target="https://www.metlink.org.nz/getting-around/accessibility-guide/" TargetMode="External"/><Relationship Id="rId58" Type="http://schemas.openxmlformats.org/officeDocument/2006/relationships/hyperlink" Target="mailto:ticketing@transdevnz.co.nz" TargetMode="External"/><Relationship Id="rId66" Type="http://schemas.openxmlformats.org/officeDocument/2006/relationships/hyperlink" Target="mailto:info@metlink.org.nz" TargetMode="External"/><Relationship Id="rId5" Type="http://schemas.openxmlformats.org/officeDocument/2006/relationships/customXml" Target="../customXml/item5.xml"/><Relationship Id="rId61" Type="http://schemas.openxmlformats.org/officeDocument/2006/relationships/hyperlink" Target="https://www.metlink.org.nz/about/legal/security-cameras/" TargetMode="External"/><Relationship Id="rId19" Type="http://schemas.openxmlformats.org/officeDocument/2006/relationships/hyperlink" Target="mailto:info@metlink.org.nz" TargetMode="External"/><Relationship Id="rId14" Type="http://schemas.openxmlformats.org/officeDocument/2006/relationships/footer" Target="footer1.xml"/><Relationship Id="rId22" Type="http://schemas.openxmlformats.org/officeDocument/2006/relationships/hyperlink" Target="https://www.metlink.org.nz/tickets-and-fares/" TargetMode="External"/><Relationship Id="rId27" Type="http://schemas.openxmlformats.org/officeDocument/2006/relationships/hyperlink" Target="https://www.metlink.org.nz/tickets-and-fares/" TargetMode="External"/><Relationship Id="rId30" Type="http://schemas.openxmlformats.org/officeDocument/2006/relationships/hyperlink" Target="https://www.metlink.org.nz/" TargetMode="External"/><Relationship Id="rId35" Type="http://schemas.openxmlformats.org/officeDocument/2006/relationships/hyperlink" Target="https://www.metlink.org.nz/getting-started/tickets-and-fares/cards-and-passes/tertiary-concessions/" TargetMode="External"/><Relationship Id="rId43" Type="http://schemas.openxmlformats.org/officeDocument/2006/relationships/hyperlink" Target="https://www.metlink.org.nz/about/ondemand/" TargetMode="External"/><Relationship Id="rId48" Type="http://schemas.openxmlformats.org/officeDocument/2006/relationships/hyperlink" Target="https://www.metlink.org.nz/news-and-updates/plans-and-projects/metlink-on-demand-pilot-tawa-suburb/" TargetMode="External"/><Relationship Id="rId56" Type="http://schemas.openxmlformats.org/officeDocument/2006/relationships/hyperlink" Target="https://www.metlink.org.nz/getting-started/travelling-with/bikes-and-scooters/" TargetMode="External"/><Relationship Id="rId64" Type="http://schemas.openxmlformats.org/officeDocument/2006/relationships/hyperlink" Target="https://www.metlink.org.nz/about/legal/" TargetMode="External"/><Relationship Id="rId69" Type="http://schemas.openxmlformats.org/officeDocument/2006/relationships/hyperlink" Target="https://www.metlink.org.nz/about/contact-us/" TargetMode="External"/><Relationship Id="rId8" Type="http://schemas.openxmlformats.org/officeDocument/2006/relationships/settings" Target="settings.xml"/><Relationship Id="rId51" Type="http://schemas.openxmlformats.org/officeDocument/2006/relationships/hyperlink" Target="https://www.metlink.org.nz/getting-started/accessibility-guide/metlink-accessibilit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metlink.org.nz/alerts/" TargetMode="External"/><Relationship Id="rId25" Type="http://schemas.openxmlformats.org/officeDocument/2006/relationships/hyperlink" Target="https://www.metlink.org.nz/tickets-and-fares/" TargetMode="External"/><Relationship Id="rId33" Type="http://schemas.openxmlformats.org/officeDocument/2006/relationships/hyperlink" Target="https://www.metlink.org.nz/getting-started/tickets-and-fares/cards-and-passes/child-fares/" TargetMode="External"/><Relationship Id="rId38" Type="http://schemas.openxmlformats.org/officeDocument/2006/relationships/hyperlink" Target="https://www.metlink.org.nz/getting-started/tickets-and-fares/cards-and-passes/accessible-concession/" TargetMode="External"/><Relationship Id="rId46" Type="http://schemas.openxmlformats.org/officeDocument/2006/relationships/hyperlink" Target="https://www.metlink.org.nz/news-and-updates/plans-and-projects/metlink-on-demand-pilot-tawa-suburb/" TargetMode="External"/><Relationship Id="rId59" Type="http://schemas.openxmlformats.org/officeDocument/2006/relationships/hyperlink" Target="https://www.metlink.org/about/contact-us/" TargetMode="External"/><Relationship Id="rId67" Type="http://schemas.openxmlformats.org/officeDocument/2006/relationships/hyperlink" Target="https://www.metlink.org.nz/getting-started/tickets-and-fares/" TargetMode="External"/><Relationship Id="rId20" Type="http://schemas.openxmlformats.org/officeDocument/2006/relationships/hyperlink" Target="https://www.metlink.org.nz/tickets-and-fares/" TargetMode="External"/><Relationship Id="rId41" Type="http://schemas.openxmlformats.org/officeDocument/2006/relationships/hyperlink" Target="https://www.metlink.org.nz/news-and-updates/news/registrations-open-for-community-connect-concession/" TargetMode="External"/><Relationship Id="rId54" Type="http://schemas.openxmlformats.org/officeDocument/2006/relationships/hyperlink" Target="https://www.metlink.org.nz/getting-around/accessibility-guide/" TargetMode="External"/><Relationship Id="rId62" Type="http://schemas.openxmlformats.org/officeDocument/2006/relationships/hyperlink" Target="mailto:info@metlink.org.nz" TargetMode="External"/><Relationship Id="rId70" Type="http://schemas.openxmlformats.org/officeDocument/2006/relationships/hyperlink" Target="https://www.metlink.org.nz/about/legal/on-demand-public-transport-app-terms-and-condi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etlink.org.nz/about/legal/conditions-of-carriage/" TargetMode="External"/><Relationship Id="rId23" Type="http://schemas.openxmlformats.org/officeDocument/2006/relationships/hyperlink" Target="https://www.metlink.org.nz/tickets-and-fares/" TargetMode="External"/><Relationship Id="rId28" Type="http://schemas.openxmlformats.org/officeDocument/2006/relationships/hyperlink" Target="https://www.snapper.co.nz/terms-and-conditions/" TargetMode="External"/><Relationship Id="rId36" Type="http://schemas.openxmlformats.org/officeDocument/2006/relationships/hyperlink" Target="https://www.metlink.org.nz/getting-started/tickets-and-fares/cards-and-passes/supergold-card/" TargetMode="External"/><Relationship Id="rId49" Type="http://schemas.openxmlformats.org/officeDocument/2006/relationships/hyperlink" Target="https://www.metlink.org.nz/news-and-updates/plans-and-projects/metlink-on-demand-pilot-tawa-suburb/" TargetMode="External"/><Relationship Id="rId57" Type="http://schemas.openxmlformats.org/officeDocument/2006/relationships/hyperlink" Target="https://www.metlink.org.nz/getting-started/travelling-with/children-and-prams/" TargetMode="External"/><Relationship Id="rId10" Type="http://schemas.openxmlformats.org/officeDocument/2006/relationships/footnotes" Target="footnotes.xml"/><Relationship Id="rId31" Type="http://schemas.openxmlformats.org/officeDocument/2006/relationships/hyperlink" Target="https://www.metlink.org.nz/tickets-and-fares/" TargetMode="External"/><Relationship Id="rId44" Type="http://schemas.openxmlformats.org/officeDocument/2006/relationships/hyperlink" Target="https://www.metlink.org.nz/about/ondemand/" TargetMode="External"/><Relationship Id="rId52" Type="http://schemas.openxmlformats.org/officeDocument/2006/relationships/hyperlink" Target="https://www.metlink.org.nz/getting-around/accessibility-guide/" TargetMode="External"/><Relationship Id="rId60" Type="http://schemas.openxmlformats.org/officeDocument/2006/relationships/hyperlink" Target="https://www.metlink.org.nz/about/lost-property/" TargetMode="External"/><Relationship Id="rId65" Type="http://schemas.openxmlformats.org/officeDocument/2006/relationships/hyperlink" Target="mailto:info@metlink.org.nz"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metlink.org.nz/about/legal/conditions-of-carriage/" TargetMode="External"/><Relationship Id="rId18" Type="http://schemas.openxmlformats.org/officeDocument/2006/relationships/hyperlink" Target="https://www.metlink.org.nz/about/contact-us/" TargetMode="External"/><Relationship Id="rId39" Type="http://schemas.openxmlformats.org/officeDocument/2006/relationships/hyperlink" Target="https://www.metlink.org.nz/getting-started/tickets-and-fares/cards-and-passes/accessible-concession/" TargetMode="External"/><Relationship Id="rId34" Type="http://schemas.openxmlformats.org/officeDocument/2006/relationships/hyperlink" Target="https://www.metlink.org.nz/getting-started/tickets-and-fares/cards-and-passes/tertiary-concessions/" TargetMode="External"/><Relationship Id="rId50" Type="http://schemas.openxmlformats.org/officeDocument/2006/relationships/hyperlink" Target="https://www.metlink.org.nz/getting-started/tickets-and-fares/" TargetMode="External"/><Relationship Id="rId55" Type="http://schemas.openxmlformats.org/officeDocument/2006/relationships/hyperlink" Target="https://www.metlink.org.nz/getting-started/travelling-with/bikes-and-scooters/" TargetMode="External"/><Relationship Id="rId7" Type="http://schemas.openxmlformats.org/officeDocument/2006/relationships/styles" Target="styles.xml"/><Relationship Id="rId71" Type="http://schemas.openxmlformats.org/officeDocument/2006/relationships/hyperlink" Target="https://www.metlink.org.nz/about/legal/on-demand-public-transport-app-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Planning</Activity>
    <AggregationStatus xmlns="4f9c820c-e7e2-444d-97ee-45f2b3485c1d">Normal</AggregationStatus>
    <CategoryValue xmlns="4f9c820c-e7e2-444d-97ee-45f2b3485c1d">NA</CategoryValue>
    <PRADate2 xmlns="4f9c820c-e7e2-444d-97ee-45f2b3485c1d" xsi:nil="true"/>
    <zLegacyJSON xmlns="e5a7084f-8549-410e-a7ff-e0f6a67a54a6" xsi:nil="true"/>
    <Subactivity xmlns="64ade3b3-ff94-4a87-8800-d92e0c09ba03">NA</Subactivity>
    <Case xmlns="4f9c820c-e7e2-444d-97ee-45f2b3485c1d">NA</Case>
    <PRAText1 xmlns="4f9c820c-e7e2-444d-97ee-45f2b3485c1d" xsi:nil="true"/>
    <PRAText4 xmlns="4f9c820c-e7e2-444d-97ee-45f2b3485c1d" xsi:nil="true"/>
    <Level3 xmlns="c91a514c-9034-4fa3-897a-8352025b26ed" xsi:nil="true"/>
    <CC xmlns="e5a7084f-8549-410e-a7ff-e0f6a67a54a6" xsi:nil="true"/>
    <Team xmlns="c91a514c-9034-4fa3-897a-8352025b26ed">Integrated Fares and Ticketing</Team>
    <Project xmlns="4f9c820c-e7e2-444d-97ee-45f2b3485c1d">Integrated Fares and Ticketing</Project>
    <FunctionGroup xmlns="4f9c820c-e7e2-444d-97ee-45f2b3485c1d">Transport Management</FunctionGroup>
    <Function xmlns="4f9c820c-e7e2-444d-97ee-45f2b3485c1d">Projects and Programmes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Implementation Plan</Channel>
    <To xmlns="64ade3b3-ff94-4a87-8800-d92e0c09ba03" xsi:nil="tru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PRAText2 xmlns="4f9c820c-e7e2-444d-97ee-45f2b3485c1d" xsi:nil="true"/>
    <zLegacy xmlns="e5a7084f-8549-410e-a7ff-e0f6a67a54a6" xsi:nil="true"/>
    <SetLabel xmlns="e5a7084f-8549-410e-a7ff-e0f6a67a54a6">RETAIN</SetLabel>
    <_dlc_DocId xmlns="2de8b5ad-0395-4b99-8c38-329811f9101f">IFT-1951857397-2716</_dlc_DocId>
    <_dlc_DocIdUrl xmlns="2de8b5ad-0395-4b99-8c38-329811f9101f">
      <Url>https://greaterwellington.sharepoint.com/sites/project-IFT/_layouts/15/DocIdRedir.aspx?ID=IFT-1951857397-2716</Url>
      <Description>IFT-1951857397-2716</Description>
    </_dlc_DocIdUrl>
    <TaxCatchAll xmlns="2de8b5ad-0395-4b99-8c38-329811f9101f" xsi:nil="true"/>
    <lcf76f155ced4ddcb4097134ff3c332f xmlns="64ade3b3-ff94-4a87-8800-d92e0c09ba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663" ma:contentTypeDescription="Create a new document." ma:contentTypeScope="" ma:versionID="ba022a1d53d74c33a41a393c280c78fd">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508c05dc58f807aae6ed2a529e9fb3d0"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1:_vti_ItemDeclaredRecord" minOccurs="0"/>
                <xsd:element ref="ns1:_vti_ItemHoldRecordStatus" minOccurs="0"/>
                <xsd:element ref="ns8:To"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KnowHowType" minOccurs="0"/>
                <xsd:element ref="ns8:Subactivity" minOccurs="0"/>
                <xsd:element ref="ns2:SharedWithUsers" minOccurs="0"/>
                <xsd:element ref="ns2:SharedWithDetails" minOccurs="0"/>
                <xsd:element ref="ns8: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9" nillable="true" ma:displayName="Declared Record" ma:description="" ma:hidden="true" ma:internalName="_vti_ItemDeclaredRecord" ma:readOnly="true">
      <xsd:simpleType>
        <xsd:restriction base="dms:DateTime"/>
      </xsd:simpleType>
    </xsd:element>
    <xsd:element name="_vti_ItemHoldRecordStatus" ma:index="5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6" nillable="true" ma:displayName="Taxonomy Catch All Column" ma:hidden="true" ma:list="{89aeee7a-f247-441e-be21-3b034b2ce8ea}"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Case" ma:index="15" nillable="true" ma:displayName="Case" ma:default="NA" ma:hidden="true" ma:indexed="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Name" ma:default="NA" ma:hidden="true" ma:internalName="CategoryName" ma:readOnly="false">
      <xsd:simpleType>
        <xsd:restriction base="dms:Text">
          <xsd:maxLength value="255"/>
        </xsd:restriction>
      </xsd:simpleType>
    </xsd:element>
    <xsd:element name="CategoryValue" ma:index="18" nillable="true" ma:displayName="Category Value" ma:default="NA" ma:hidden="true" ma:internalName="CategoryValue" ma:readOnly="false">
      <xsd:simpleType>
        <xsd:restriction base="dms:Text">
          <xsd:maxLength value="255"/>
        </xsd:restriction>
      </xsd:simpleType>
    </xsd:element>
    <xsd:element name="BusinessValue" ma:index="19" nillable="true" ma:displayName="Business Value" ma:default="Normal" ma:hidden="true" ma:internalName="BusinessValue" ma:readOnly="false">
      <xsd:simpleType>
        <xsd:restriction base="dms:Text">
          <xsd:maxLength value="255"/>
        </xsd:restriction>
      </xsd:simpleType>
    </xsd:element>
    <xsd:element name="FunctionGroup" ma:index="20" nillable="true" ma:displayName="Function Group" ma:default="Transport Management" ma:hidden="true" ma:internalName="FunctionGroup" ma:readOnly="false">
      <xsd:simpleType>
        <xsd:restriction base="dms:Text">
          <xsd:maxLength value="255"/>
        </xsd:restriction>
      </xsd:simpleType>
    </xsd:element>
    <xsd:element name="Function" ma:index="21" nillable="true" ma:displayName="Function" ma:default="Projects and Programme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Integrated Fares and Ticketing" ma:hidden="true" ma:internalName="Project" ma:readOnly="false">
      <xsd:simpleType>
        <xsd:restriction base="dms:Text">
          <xsd:maxLength value="255"/>
        </xsd:restriction>
      </xsd:simpleType>
    </xsd:element>
    <xsd:element name="Activity" ma:index="35"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Integrated Fares and Ticketing"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2" nillable="true" ma:displayName="eDocsDocNumber" ma:hidden="true" ma:internalName="eDocsDocNumber" ma:readOnly="false">
      <xsd:simpleType>
        <xsd:restriction base="dms:Text">
          <xsd:maxLength value="255"/>
        </xsd:restriction>
      </xsd:simpleType>
    </xsd:element>
    <xsd:element name="GWappID1" ma:index="43" nillable="true" ma:displayName="GWappID1" ma:hidden="true" ma:internalName="GWappID1" ma:readOnly="false">
      <xsd:simpleType>
        <xsd:restriction base="dms:Text">
          <xsd:maxLength value="255"/>
        </xsd:restriction>
      </xsd:simpleType>
    </xsd:element>
    <xsd:element name="zLegacy" ma:index="44" nillable="true" ma:displayName="zLegacy" ma:hidden="true" ma:internalName="zLegacy" ma:readOnly="false">
      <xsd:simpleType>
        <xsd:restriction base="dms:Note"/>
      </xsd:simpleType>
    </xsd:element>
    <xsd:element name="zLegacyJSON" ma:index="45" nillable="true" ma:displayName="zLegacyJSON" ma:hidden="true" ma:internalName="zLegacyJSON" ma:readOnly="false">
      <xsd:simpleType>
        <xsd:restriction base="dms:Note"/>
      </xsd:simpleType>
    </xsd:element>
    <xsd:element name="zMigrationID" ma:index="46" nillable="true" ma:displayName="zMigrationID" ma:hidden="true" ma:indexed="true" ma:internalName="zMigrationID" ma:readOnly="false">
      <xsd:simpleType>
        <xsd:restriction base="dms:Text">
          <xsd:maxLength value="255"/>
        </xsd:restriction>
      </xsd:simpleType>
    </xsd:element>
    <xsd:element name="SetLabel" ma:index="47" nillable="true" ma:displayName="SetLabel" ma:default="RETAIN" ma:hidden="true" ma:internalName="SetLabel" ma:readOnly="false">
      <xsd:simpleType>
        <xsd:restriction base="dms:Text">
          <xsd:maxLength value="255"/>
        </xsd:restriction>
      </xsd:simpleType>
    </xsd:element>
    <xsd:element name="CC" ma:index="48"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51" nillable="true" ma:displayName="To" ma:internalName="To">
      <xsd:simpleType>
        <xsd:restriction base="dms:Note">
          <xsd:maxLength value="255"/>
        </xsd:restriction>
      </xsd:simpleType>
    </xsd:element>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DateTaken" ma:index="60" nillable="true" ma:displayName="MediaServiceDateTaken" ma:hidden="true" ma:indexed="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element name="KnowHowType" ma:index="6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63" nillable="true" ma:displayName="Subactivity" ma:default="NA" ma:format="Dropdown" ma:hidden="true" ma:internalName="Subactivity" ma:readOnly="false">
      <xsd:simpleType>
        <xsd:union memberTypes="dms:Text">
          <xsd:simpleType>
            <xsd:restriction base="dms:Choice">
              <xsd:enumeration value="NA"/>
            </xsd:restriction>
          </xsd:simpleType>
        </xsd:union>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CC69B-BF17-42EE-848C-BFFCE82BA8F7}">
  <ds:schemaRefs>
    <ds:schemaRef ds:uri="http://schemas.microsoft.com/sharepoint/events"/>
  </ds:schemaRefs>
</ds:datastoreItem>
</file>

<file path=customXml/itemProps2.xml><?xml version="1.0" encoding="utf-8"?>
<ds:datastoreItem xmlns:ds="http://schemas.openxmlformats.org/officeDocument/2006/customXml" ds:itemID="{081DA46A-D24E-49D2-A965-C61C244B9FB1}">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725c79e5-42ce-4aa0-ac78-b6418001f0d2"/>
    <ds:schemaRef ds:uri="2de8b5ad-0395-4b99-8c38-329811f9101f"/>
    <ds:schemaRef ds:uri="http://schemas.microsoft.com/office/2006/metadata/properties"/>
    <ds:schemaRef ds:uri="e5a7084f-8549-410e-a7ff-e0f6a67a54a6"/>
    <ds:schemaRef ds:uri="c91a514c-9034-4fa3-897a-8352025b26ed"/>
    <ds:schemaRef ds:uri="64ade3b3-ff94-4a87-8800-d92e0c09ba03"/>
    <ds:schemaRef ds:uri="http://schemas.microsoft.com/sharepoint/v3"/>
    <ds:schemaRef ds:uri="http://www.w3.org/XML/1998/namespace"/>
    <ds:schemaRef ds:uri="15ffb055-6eb4-45a1-bc20-bf2ac0d420da"/>
    <ds:schemaRef ds:uri="http://purl.org/dc/terms/"/>
    <ds:schemaRef ds:uri="4f9c820c-e7e2-444d-97ee-45f2b3485c1d"/>
  </ds:schemaRefs>
</ds:datastoreItem>
</file>

<file path=customXml/itemProps3.xml><?xml version="1.0" encoding="utf-8"?>
<ds:datastoreItem xmlns:ds="http://schemas.openxmlformats.org/officeDocument/2006/customXml" ds:itemID="{196036CD-8CAF-4CEE-BEF4-F7C4A18C22F6}">
  <ds:schemaRefs>
    <ds:schemaRef ds:uri="http://schemas.openxmlformats.org/officeDocument/2006/bibliography"/>
  </ds:schemaRefs>
</ds:datastoreItem>
</file>

<file path=customXml/itemProps4.xml><?xml version="1.0" encoding="utf-8"?>
<ds:datastoreItem xmlns:ds="http://schemas.openxmlformats.org/officeDocument/2006/customXml" ds:itemID="{A0744EE2-46E6-4F6F-B6D8-E7D5DEA79ADC}">
  <ds:schemaRefs>
    <ds:schemaRef ds:uri="http://schemas.microsoft.com/sharepoint/v3/contenttype/forms"/>
  </ds:schemaRefs>
</ds:datastoreItem>
</file>

<file path=customXml/itemProps5.xml><?xml version="1.0" encoding="utf-8"?>
<ds:datastoreItem xmlns:ds="http://schemas.openxmlformats.org/officeDocument/2006/customXml" ds:itemID="{07158B3E-5770-42DA-8090-44BAB3764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8953</Words>
  <Characters>51034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Macbeth</dc:creator>
  <cp:keywords/>
  <cp:lastModifiedBy>Bernard Nunns</cp:lastModifiedBy>
  <cp:revision>2</cp:revision>
  <dcterms:created xsi:type="dcterms:W3CDTF">2023-08-16T02:57:00Z</dcterms:created>
  <dcterms:modified xsi:type="dcterms:W3CDTF">2023-08-16T02:57:00Z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for Microsoft 365</vt:lpwstr>
  </property>
  <property fmtid="{D5CDD505-2E9C-101B-9397-08002B2CF9AE}" pid="4" name="LastSaved">
    <vt:filetime>2023-03-02T00:00:00Z</vt:filetime>
  </property>
  <property fmtid="{D5CDD505-2E9C-101B-9397-08002B2CF9AE}" pid="5" name="Producer">
    <vt:lpwstr>Microsoft® Word for Microsoft 365</vt:lpwstr>
  </property>
  <property fmtid="{D5CDD505-2E9C-101B-9397-08002B2CF9AE}" pid="6" name="ContentTypeId">
    <vt:lpwstr>0x010100868AA5D91B86534DA0DC8C9F6EC721A8</vt:lpwstr>
  </property>
  <property fmtid="{D5CDD505-2E9C-101B-9397-08002B2CF9AE}" pid="7" name="_dlc_DocIdItemGuid">
    <vt:lpwstr>b4cfcbae-397a-4b26-a77c-8e8cc489a500</vt:lpwstr>
  </property>
  <property fmtid="{D5CDD505-2E9C-101B-9397-08002B2CF9AE}" pid="8" name="MediaServiceImageTags">
    <vt:lpwstr/>
  </property>
</Properties>
</file>